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D0486" w14:textId="7D5F4233" w:rsidR="008121CF" w:rsidRDefault="008121CF" w:rsidP="008121CF">
      <w:pPr>
        <w:jc w:val="center"/>
      </w:pPr>
      <w:r>
        <w:rPr>
          <w:noProof/>
        </w:rPr>
        <w:drawing>
          <wp:inline distT="0" distB="0" distL="0" distR="0" wp14:anchorId="4A7B94EA" wp14:editId="48499DA2">
            <wp:extent cx="1718945" cy="13525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8945" cy="1352550"/>
                    </a:xfrm>
                    <a:prstGeom prst="rect">
                      <a:avLst/>
                    </a:prstGeom>
                  </pic:spPr>
                </pic:pic>
              </a:graphicData>
            </a:graphic>
          </wp:inline>
        </w:drawing>
      </w:r>
    </w:p>
    <w:p w14:paraId="0A3E6BE0" w14:textId="77777777" w:rsidR="008121CF" w:rsidRPr="008121CF" w:rsidRDefault="008121CF" w:rsidP="008121CF">
      <w:pPr>
        <w:spacing w:after="0" w:line="240" w:lineRule="auto"/>
        <w:jc w:val="center"/>
        <w:rPr>
          <w:rFonts w:ascii="Algerian" w:hAnsi="Algerian"/>
          <w:sz w:val="22"/>
          <w:szCs w:val="22"/>
        </w:rPr>
      </w:pPr>
      <w:r w:rsidRPr="008121CF">
        <w:rPr>
          <w:rFonts w:ascii="Algerian" w:hAnsi="Algerian"/>
          <w:sz w:val="22"/>
          <w:szCs w:val="22"/>
        </w:rPr>
        <w:t>SANDRA ACADEMY OF SALON SERVICES</w:t>
      </w:r>
    </w:p>
    <w:p w14:paraId="17BD1578" w14:textId="77777777" w:rsidR="008121CF" w:rsidRPr="008121CF" w:rsidRDefault="008121CF" w:rsidP="008121CF">
      <w:pPr>
        <w:spacing w:after="0" w:line="240" w:lineRule="auto"/>
        <w:jc w:val="center"/>
        <w:rPr>
          <w:rFonts w:ascii="Algerian" w:hAnsi="Algerian"/>
          <w:sz w:val="22"/>
          <w:szCs w:val="22"/>
        </w:rPr>
      </w:pPr>
      <w:r w:rsidRPr="008121CF">
        <w:rPr>
          <w:rFonts w:ascii="Algerian" w:hAnsi="Algerian"/>
          <w:sz w:val="22"/>
          <w:szCs w:val="22"/>
        </w:rPr>
        <w:t xml:space="preserve">970 Main </w:t>
      </w:r>
      <w:proofErr w:type="gramStart"/>
      <w:r w:rsidRPr="008121CF">
        <w:rPr>
          <w:rFonts w:ascii="Algerian" w:hAnsi="Algerian"/>
          <w:sz w:val="22"/>
          <w:szCs w:val="22"/>
        </w:rPr>
        <w:t>street</w:t>
      </w:r>
      <w:proofErr w:type="gramEnd"/>
      <w:r w:rsidRPr="008121CF">
        <w:rPr>
          <w:rFonts w:ascii="Algerian" w:hAnsi="Algerian"/>
          <w:sz w:val="22"/>
          <w:szCs w:val="22"/>
        </w:rPr>
        <w:t xml:space="preserve"> New Tazewell, Tn 37825 </w:t>
      </w:r>
    </w:p>
    <w:p w14:paraId="4BED4CB3" w14:textId="77777777" w:rsidR="008121CF" w:rsidRPr="008121CF" w:rsidRDefault="008121CF" w:rsidP="008121CF">
      <w:pPr>
        <w:spacing w:after="0" w:line="240" w:lineRule="auto"/>
        <w:jc w:val="center"/>
        <w:rPr>
          <w:rFonts w:ascii="Algerian" w:hAnsi="Algerian"/>
          <w:sz w:val="22"/>
          <w:szCs w:val="22"/>
        </w:rPr>
      </w:pPr>
      <w:r w:rsidRPr="008121CF">
        <w:rPr>
          <w:rFonts w:ascii="Algerian" w:hAnsi="Algerian"/>
          <w:sz w:val="22"/>
          <w:szCs w:val="22"/>
        </w:rPr>
        <w:t>SANDRAACADEMY.edu   SANDRAACADEMY@HOTMAIL.COM</w:t>
      </w:r>
    </w:p>
    <w:p w14:paraId="69A43A07" w14:textId="77777777" w:rsidR="008121CF" w:rsidRPr="008121CF" w:rsidRDefault="008121CF" w:rsidP="008121CF">
      <w:pPr>
        <w:spacing w:after="0" w:line="240" w:lineRule="auto"/>
        <w:jc w:val="center"/>
        <w:rPr>
          <w:rFonts w:ascii="Algerian" w:hAnsi="Algerian"/>
          <w:sz w:val="22"/>
          <w:szCs w:val="22"/>
        </w:rPr>
      </w:pPr>
      <w:r w:rsidRPr="008121CF">
        <w:rPr>
          <w:rFonts w:ascii="Algerian" w:hAnsi="Algerian"/>
          <w:sz w:val="22"/>
          <w:szCs w:val="22"/>
        </w:rPr>
        <w:t>(423)626-7877</w:t>
      </w:r>
    </w:p>
    <w:p w14:paraId="6E399616" w14:textId="0FF6302B" w:rsidR="008121CF" w:rsidRPr="008121CF" w:rsidRDefault="008121CF" w:rsidP="008121CF">
      <w:pPr>
        <w:pStyle w:val="Heading1"/>
        <w:spacing w:before="79"/>
        <w:ind w:left="4597" w:right="4598"/>
        <w:rPr>
          <w:sz w:val="24"/>
          <w:szCs w:val="24"/>
        </w:rPr>
      </w:pPr>
      <w:r w:rsidRPr="008121CF">
        <w:rPr>
          <w:spacing w:val="-4"/>
          <w:sz w:val="24"/>
          <w:szCs w:val="24"/>
        </w:rPr>
        <w:t xml:space="preserve">RULES </w:t>
      </w:r>
      <w:r>
        <w:rPr>
          <w:spacing w:val="-4"/>
          <w:sz w:val="24"/>
          <w:szCs w:val="24"/>
        </w:rPr>
        <w:t xml:space="preserve">    </w:t>
      </w:r>
      <w:r w:rsidRPr="008121CF">
        <w:rPr>
          <w:spacing w:val="-6"/>
          <w:sz w:val="24"/>
          <w:szCs w:val="24"/>
        </w:rPr>
        <w:t>OF</w:t>
      </w:r>
    </w:p>
    <w:p w14:paraId="323FBFB5" w14:textId="77777777" w:rsidR="008121CF" w:rsidRDefault="008121CF" w:rsidP="008121CF">
      <w:pPr>
        <w:spacing w:line="229" w:lineRule="exact"/>
        <w:jc w:val="center"/>
        <w:rPr>
          <w:b/>
          <w:sz w:val="20"/>
        </w:rPr>
      </w:pPr>
      <w:r>
        <w:rPr>
          <w:b/>
          <w:sz w:val="20"/>
        </w:rPr>
        <w:t>THE</w:t>
      </w:r>
      <w:r>
        <w:rPr>
          <w:b/>
          <w:spacing w:val="-9"/>
          <w:sz w:val="20"/>
        </w:rPr>
        <w:t xml:space="preserve"> </w:t>
      </w:r>
      <w:r>
        <w:rPr>
          <w:b/>
          <w:sz w:val="20"/>
        </w:rPr>
        <w:t>TENNESSEE</w:t>
      </w:r>
      <w:r>
        <w:rPr>
          <w:b/>
          <w:spacing w:val="-8"/>
          <w:sz w:val="20"/>
        </w:rPr>
        <w:t xml:space="preserve"> </w:t>
      </w:r>
      <w:r>
        <w:rPr>
          <w:b/>
          <w:sz w:val="20"/>
        </w:rPr>
        <w:t>BOARD</w:t>
      </w:r>
      <w:r>
        <w:rPr>
          <w:b/>
          <w:spacing w:val="-5"/>
          <w:sz w:val="20"/>
        </w:rPr>
        <w:t xml:space="preserve"> </w:t>
      </w:r>
      <w:r>
        <w:rPr>
          <w:b/>
          <w:sz w:val="20"/>
        </w:rPr>
        <w:t>OF</w:t>
      </w:r>
      <w:r>
        <w:rPr>
          <w:b/>
          <w:spacing w:val="-6"/>
          <w:sz w:val="20"/>
        </w:rPr>
        <w:t xml:space="preserve"> </w:t>
      </w:r>
      <w:r>
        <w:rPr>
          <w:b/>
          <w:sz w:val="20"/>
        </w:rPr>
        <w:t>COSMETOLOGY</w:t>
      </w:r>
      <w:r>
        <w:rPr>
          <w:b/>
          <w:spacing w:val="-8"/>
          <w:sz w:val="20"/>
        </w:rPr>
        <w:t xml:space="preserve"> </w:t>
      </w:r>
      <w:r>
        <w:rPr>
          <w:b/>
          <w:sz w:val="20"/>
        </w:rPr>
        <w:t>AND</w:t>
      </w:r>
      <w:r>
        <w:rPr>
          <w:b/>
          <w:spacing w:val="-5"/>
          <w:sz w:val="20"/>
        </w:rPr>
        <w:t xml:space="preserve"> </w:t>
      </w:r>
      <w:r>
        <w:rPr>
          <w:b/>
          <w:sz w:val="20"/>
        </w:rPr>
        <w:t>BARBER</w:t>
      </w:r>
      <w:r>
        <w:rPr>
          <w:b/>
          <w:spacing w:val="-7"/>
          <w:sz w:val="20"/>
        </w:rPr>
        <w:t xml:space="preserve"> </w:t>
      </w:r>
      <w:r>
        <w:rPr>
          <w:b/>
          <w:spacing w:val="-2"/>
          <w:sz w:val="20"/>
        </w:rPr>
        <w:t>EXAMINERS</w:t>
      </w:r>
    </w:p>
    <w:p w14:paraId="52AA4404" w14:textId="77777777" w:rsidR="008121CF" w:rsidRDefault="008121CF" w:rsidP="008121CF">
      <w:pPr>
        <w:pStyle w:val="BodyText"/>
        <w:ind w:left="0"/>
        <w:rPr>
          <w:b/>
        </w:rPr>
      </w:pPr>
    </w:p>
    <w:p w14:paraId="69002F4F" w14:textId="77777777" w:rsidR="008121CF" w:rsidRDefault="008121CF" w:rsidP="008121CF">
      <w:pPr>
        <w:pStyle w:val="BodyText"/>
        <w:spacing w:before="0"/>
        <w:ind w:left="3650" w:right="3650"/>
        <w:jc w:val="center"/>
      </w:pPr>
      <w:r>
        <w:t>500</w:t>
      </w:r>
      <w:r>
        <w:rPr>
          <w:spacing w:val="-14"/>
        </w:rPr>
        <w:t xml:space="preserve"> </w:t>
      </w:r>
      <w:r>
        <w:t>James</w:t>
      </w:r>
      <w:r>
        <w:rPr>
          <w:spacing w:val="-13"/>
        </w:rPr>
        <w:t xml:space="preserve"> </w:t>
      </w:r>
      <w:r>
        <w:t>Robertson</w:t>
      </w:r>
      <w:r>
        <w:rPr>
          <w:spacing w:val="-13"/>
        </w:rPr>
        <w:t xml:space="preserve"> </w:t>
      </w:r>
      <w:r>
        <w:t>Parkway Davy Crockett Tower</w:t>
      </w:r>
      <w:r>
        <w:rPr>
          <w:spacing w:val="40"/>
        </w:rPr>
        <w:t xml:space="preserve"> </w:t>
      </w:r>
      <w:r>
        <w:t>Nashville, Tennessee 37243</w:t>
      </w:r>
    </w:p>
    <w:p w14:paraId="4723CC14" w14:textId="77777777" w:rsidR="008121CF" w:rsidRDefault="008121CF" w:rsidP="008121CF">
      <w:pPr>
        <w:pStyle w:val="BodyText"/>
        <w:spacing w:before="6" w:after="1"/>
        <w:ind w:left="0"/>
      </w:pPr>
    </w:p>
    <w:tbl>
      <w:tblPr>
        <w:tblW w:w="0" w:type="auto"/>
        <w:tblInd w:w="317" w:type="dxa"/>
        <w:tblLayout w:type="fixed"/>
        <w:tblCellMar>
          <w:left w:w="0" w:type="dxa"/>
          <w:right w:w="0" w:type="dxa"/>
        </w:tblCellMar>
        <w:tblLook w:val="01E0" w:firstRow="1" w:lastRow="1" w:firstColumn="1" w:lastColumn="1" w:noHBand="0" w:noVBand="0"/>
      </w:tblPr>
      <w:tblGrid>
        <w:gridCol w:w="923"/>
        <w:gridCol w:w="8538"/>
      </w:tblGrid>
      <w:tr w:rsidR="008121CF" w14:paraId="455D9469" w14:textId="77777777" w:rsidTr="003053B8">
        <w:trPr>
          <w:trHeight w:val="226"/>
        </w:trPr>
        <w:tc>
          <w:tcPr>
            <w:tcW w:w="923" w:type="dxa"/>
          </w:tcPr>
          <w:p w14:paraId="43590810" w14:textId="77777777" w:rsidR="008121CF" w:rsidRDefault="008121CF" w:rsidP="003053B8">
            <w:pPr>
              <w:pStyle w:val="TableParagraph"/>
              <w:ind w:left="22"/>
              <w:rPr>
                <w:b/>
                <w:sz w:val="20"/>
              </w:rPr>
            </w:pPr>
            <w:r>
              <w:rPr>
                <w:b/>
                <w:spacing w:val="-2"/>
                <w:sz w:val="20"/>
              </w:rPr>
              <w:t>Chapter</w:t>
            </w:r>
          </w:p>
        </w:tc>
        <w:tc>
          <w:tcPr>
            <w:tcW w:w="8538" w:type="dxa"/>
          </w:tcPr>
          <w:p w14:paraId="49971DC3" w14:textId="77777777" w:rsidR="008121CF" w:rsidRDefault="008121CF" w:rsidP="003053B8">
            <w:pPr>
              <w:pStyle w:val="TableParagraph"/>
              <w:ind w:right="48"/>
              <w:jc w:val="right"/>
              <w:rPr>
                <w:b/>
                <w:sz w:val="20"/>
              </w:rPr>
            </w:pPr>
            <w:r>
              <w:rPr>
                <w:b/>
                <w:spacing w:val="-2"/>
                <w:sz w:val="20"/>
              </w:rPr>
              <w:t>Title</w:t>
            </w:r>
          </w:p>
        </w:tc>
      </w:tr>
      <w:tr w:rsidR="008121CF" w14:paraId="0B20D255" w14:textId="77777777" w:rsidTr="003053B8">
        <w:trPr>
          <w:trHeight w:val="230"/>
        </w:trPr>
        <w:tc>
          <w:tcPr>
            <w:tcW w:w="923" w:type="dxa"/>
          </w:tcPr>
          <w:p w14:paraId="3213606E" w14:textId="77777777" w:rsidR="008121CF" w:rsidRDefault="008121CF" w:rsidP="003053B8">
            <w:pPr>
              <w:pStyle w:val="TableParagraph"/>
              <w:spacing w:line="210" w:lineRule="exact"/>
              <w:rPr>
                <w:sz w:val="20"/>
              </w:rPr>
            </w:pPr>
            <w:r>
              <w:rPr>
                <w:spacing w:val="-2"/>
                <w:sz w:val="20"/>
              </w:rPr>
              <w:t>0440-</w:t>
            </w:r>
            <w:r>
              <w:rPr>
                <w:spacing w:val="-5"/>
                <w:sz w:val="20"/>
              </w:rPr>
              <w:t>01</w:t>
            </w:r>
          </w:p>
        </w:tc>
        <w:tc>
          <w:tcPr>
            <w:tcW w:w="8538" w:type="dxa"/>
          </w:tcPr>
          <w:p w14:paraId="2C671F19" w14:textId="77777777" w:rsidR="008121CF" w:rsidRDefault="008121CF" w:rsidP="003053B8">
            <w:pPr>
              <w:pStyle w:val="TableParagraph"/>
              <w:tabs>
                <w:tab w:val="left" w:leader="dot" w:pos="7475"/>
              </w:tabs>
              <w:spacing w:line="210" w:lineRule="exact"/>
              <w:ind w:right="51"/>
              <w:jc w:val="right"/>
              <w:rPr>
                <w:sz w:val="20"/>
              </w:rPr>
            </w:pPr>
            <w:r>
              <w:rPr>
                <w:spacing w:val="-10"/>
                <w:sz w:val="20"/>
              </w:rPr>
              <w:t>…</w:t>
            </w:r>
            <w:r>
              <w:rPr>
                <w:sz w:val="20"/>
              </w:rPr>
              <w:tab/>
            </w:r>
            <w:r>
              <w:rPr>
                <w:spacing w:val="-2"/>
                <w:sz w:val="20"/>
              </w:rPr>
              <w:t>Licensing</w:t>
            </w:r>
          </w:p>
        </w:tc>
      </w:tr>
      <w:tr w:rsidR="008121CF" w14:paraId="66FDCD41" w14:textId="77777777" w:rsidTr="003053B8">
        <w:trPr>
          <w:trHeight w:val="230"/>
        </w:trPr>
        <w:tc>
          <w:tcPr>
            <w:tcW w:w="923" w:type="dxa"/>
          </w:tcPr>
          <w:p w14:paraId="0531CEF7" w14:textId="77777777" w:rsidR="008121CF" w:rsidRDefault="008121CF" w:rsidP="003053B8">
            <w:pPr>
              <w:pStyle w:val="TableParagraph"/>
              <w:spacing w:line="210" w:lineRule="exact"/>
              <w:rPr>
                <w:sz w:val="20"/>
              </w:rPr>
            </w:pPr>
            <w:r>
              <w:rPr>
                <w:spacing w:val="-2"/>
                <w:sz w:val="20"/>
              </w:rPr>
              <w:t>0440-</w:t>
            </w:r>
            <w:r>
              <w:rPr>
                <w:spacing w:val="-5"/>
                <w:sz w:val="20"/>
              </w:rPr>
              <w:t>02</w:t>
            </w:r>
          </w:p>
        </w:tc>
        <w:tc>
          <w:tcPr>
            <w:tcW w:w="8538" w:type="dxa"/>
          </w:tcPr>
          <w:p w14:paraId="62DD832A" w14:textId="77777777" w:rsidR="008121CF" w:rsidRDefault="008121CF" w:rsidP="003053B8">
            <w:pPr>
              <w:pStyle w:val="TableParagraph"/>
              <w:tabs>
                <w:tab w:val="left" w:leader="dot" w:pos="7053"/>
              </w:tabs>
              <w:spacing w:line="210" w:lineRule="exact"/>
              <w:ind w:right="50"/>
              <w:jc w:val="right"/>
              <w:rPr>
                <w:sz w:val="20"/>
              </w:rPr>
            </w:pPr>
            <w:r>
              <w:rPr>
                <w:spacing w:val="-10"/>
                <w:sz w:val="20"/>
              </w:rPr>
              <w:t>…</w:t>
            </w:r>
            <w:r>
              <w:rPr>
                <w:sz w:val="20"/>
              </w:rPr>
              <w:tab/>
              <w:t>Sanitary</w:t>
            </w:r>
            <w:r>
              <w:rPr>
                <w:spacing w:val="-10"/>
                <w:sz w:val="20"/>
              </w:rPr>
              <w:t xml:space="preserve"> </w:t>
            </w:r>
            <w:r>
              <w:rPr>
                <w:spacing w:val="-2"/>
                <w:sz w:val="20"/>
              </w:rPr>
              <w:t>Rules</w:t>
            </w:r>
          </w:p>
        </w:tc>
      </w:tr>
      <w:tr w:rsidR="008121CF" w14:paraId="3BF42E86" w14:textId="77777777" w:rsidTr="003053B8">
        <w:trPr>
          <w:trHeight w:val="226"/>
        </w:trPr>
        <w:tc>
          <w:tcPr>
            <w:tcW w:w="923" w:type="dxa"/>
          </w:tcPr>
          <w:p w14:paraId="31B81F24" w14:textId="77777777" w:rsidR="008121CF" w:rsidRDefault="008121CF" w:rsidP="003053B8">
            <w:pPr>
              <w:pStyle w:val="TableParagraph"/>
              <w:rPr>
                <w:sz w:val="20"/>
              </w:rPr>
            </w:pPr>
            <w:r>
              <w:rPr>
                <w:spacing w:val="-2"/>
                <w:sz w:val="20"/>
              </w:rPr>
              <w:t>0440-</w:t>
            </w:r>
            <w:r>
              <w:rPr>
                <w:spacing w:val="-5"/>
                <w:sz w:val="20"/>
              </w:rPr>
              <w:t>03</w:t>
            </w:r>
          </w:p>
        </w:tc>
        <w:tc>
          <w:tcPr>
            <w:tcW w:w="8538" w:type="dxa"/>
          </w:tcPr>
          <w:p w14:paraId="7F8F6A76" w14:textId="77777777" w:rsidR="008121CF" w:rsidRDefault="008121CF" w:rsidP="003053B8">
            <w:pPr>
              <w:pStyle w:val="TableParagraph"/>
              <w:tabs>
                <w:tab w:val="left" w:leader="dot" w:pos="4019"/>
              </w:tabs>
              <w:ind w:right="50"/>
              <w:jc w:val="right"/>
              <w:rPr>
                <w:sz w:val="20"/>
              </w:rPr>
            </w:pPr>
            <w:r>
              <w:rPr>
                <w:spacing w:val="-10"/>
                <w:sz w:val="20"/>
              </w:rPr>
              <w:t>…</w:t>
            </w:r>
            <w:r>
              <w:rPr>
                <w:sz w:val="20"/>
              </w:rPr>
              <w:tab/>
              <w:t>Rules</w:t>
            </w:r>
            <w:r>
              <w:rPr>
                <w:spacing w:val="-7"/>
                <w:sz w:val="20"/>
              </w:rPr>
              <w:t xml:space="preserve"> </w:t>
            </w:r>
            <w:r>
              <w:rPr>
                <w:sz w:val="20"/>
              </w:rPr>
              <w:t>of</w:t>
            </w:r>
            <w:r>
              <w:rPr>
                <w:spacing w:val="-5"/>
                <w:sz w:val="20"/>
              </w:rPr>
              <w:t xml:space="preserve"> </w:t>
            </w:r>
            <w:r>
              <w:rPr>
                <w:sz w:val="20"/>
              </w:rPr>
              <w:t>Procedure</w:t>
            </w:r>
            <w:r>
              <w:rPr>
                <w:spacing w:val="-7"/>
                <w:sz w:val="20"/>
              </w:rPr>
              <w:t xml:space="preserve"> </w:t>
            </w:r>
            <w:r>
              <w:rPr>
                <w:sz w:val="20"/>
              </w:rPr>
              <w:t>for</w:t>
            </w:r>
            <w:r>
              <w:rPr>
                <w:spacing w:val="-6"/>
                <w:sz w:val="20"/>
              </w:rPr>
              <w:t xml:space="preserve"> </w:t>
            </w:r>
            <w:r>
              <w:rPr>
                <w:sz w:val="20"/>
              </w:rPr>
              <w:t>Hearing</w:t>
            </w:r>
            <w:r>
              <w:rPr>
                <w:spacing w:val="-7"/>
                <w:sz w:val="20"/>
              </w:rPr>
              <w:t xml:space="preserve"> </w:t>
            </w:r>
            <w:r>
              <w:rPr>
                <w:sz w:val="20"/>
              </w:rPr>
              <w:t>Contested</w:t>
            </w:r>
            <w:r>
              <w:rPr>
                <w:spacing w:val="-7"/>
                <w:sz w:val="20"/>
              </w:rPr>
              <w:t xml:space="preserve"> </w:t>
            </w:r>
            <w:r>
              <w:rPr>
                <w:spacing w:val="-2"/>
                <w:sz w:val="20"/>
              </w:rPr>
              <w:t>Cases</w:t>
            </w:r>
          </w:p>
        </w:tc>
      </w:tr>
    </w:tbl>
    <w:p w14:paraId="21A995AF" w14:textId="77777777" w:rsidR="008121CF" w:rsidRDefault="008121CF" w:rsidP="008121CF">
      <w:pPr>
        <w:pStyle w:val="BodyText"/>
        <w:spacing w:before="2"/>
        <w:ind w:left="0"/>
      </w:pPr>
    </w:p>
    <w:p w14:paraId="01E02D99" w14:textId="77777777" w:rsidR="008121CF" w:rsidRDefault="008121CF" w:rsidP="008121CF">
      <w:pPr>
        <w:pStyle w:val="Heading1"/>
      </w:pPr>
      <w:r>
        <w:rPr>
          <w:spacing w:val="-2"/>
        </w:rPr>
        <w:t>ADMINISTRATIVE</w:t>
      </w:r>
      <w:r>
        <w:rPr>
          <w:spacing w:val="12"/>
        </w:rPr>
        <w:t xml:space="preserve"> </w:t>
      </w:r>
      <w:r>
        <w:rPr>
          <w:spacing w:val="-2"/>
        </w:rPr>
        <w:t>HISTORY</w:t>
      </w:r>
    </w:p>
    <w:p w14:paraId="104203F4" w14:textId="77777777" w:rsidR="008121CF" w:rsidRDefault="008121CF" w:rsidP="008121CF">
      <w:pPr>
        <w:pStyle w:val="BodyText"/>
        <w:spacing w:before="229"/>
        <w:ind w:left="359" w:right="360"/>
        <w:jc w:val="both"/>
      </w:pPr>
      <w:r>
        <w:t>Original rules 0440-01-.01 through 0440-01-.35 were certified on June 10, 1974, under Chapter 491 of</w:t>
      </w:r>
      <w:r>
        <w:rPr>
          <w:spacing w:val="40"/>
        </w:rPr>
        <w:t xml:space="preserve"> </w:t>
      </w:r>
      <w:r>
        <w:t>the Public Acts of 1974 as rules in effect when Chapter 491 became effective. The Administrative History following each rule gives the date on which the rule was certified and the date on which the rule was filed and its effective date, if promulgated after March 11, 1974. The Administrative History following each rule also shows the dates of any amendments or repeals.</w:t>
      </w:r>
    </w:p>
    <w:p w14:paraId="4F9E520D" w14:textId="77777777" w:rsidR="008121CF" w:rsidRDefault="008121CF" w:rsidP="008121CF">
      <w:pPr>
        <w:pStyle w:val="BodyText"/>
        <w:spacing w:before="0"/>
        <w:ind w:left="0"/>
      </w:pPr>
    </w:p>
    <w:p w14:paraId="07BEA63A" w14:textId="77777777" w:rsidR="008121CF" w:rsidRDefault="008121CF" w:rsidP="008121CF">
      <w:pPr>
        <w:pStyle w:val="BodyText"/>
        <w:ind w:left="359"/>
        <w:jc w:val="both"/>
      </w:pPr>
      <w:r>
        <w:t>Amendment</w:t>
      </w:r>
      <w:r>
        <w:rPr>
          <w:spacing w:val="-6"/>
        </w:rPr>
        <w:t xml:space="preserve"> </w:t>
      </w:r>
      <w:r>
        <w:t>to</w:t>
      </w:r>
      <w:r>
        <w:rPr>
          <w:spacing w:val="-8"/>
        </w:rPr>
        <w:t xml:space="preserve"> </w:t>
      </w:r>
      <w:r>
        <w:t>rule</w:t>
      </w:r>
      <w:r>
        <w:rPr>
          <w:spacing w:val="-6"/>
        </w:rPr>
        <w:t xml:space="preserve"> </w:t>
      </w:r>
      <w:r>
        <w:t>0440-01-.35</w:t>
      </w:r>
      <w:r>
        <w:rPr>
          <w:spacing w:val="-7"/>
        </w:rPr>
        <w:t xml:space="preserve"> </w:t>
      </w:r>
      <w:r>
        <w:t>filed</w:t>
      </w:r>
      <w:r>
        <w:rPr>
          <w:spacing w:val="-8"/>
        </w:rPr>
        <w:t xml:space="preserve"> </w:t>
      </w:r>
      <w:r>
        <w:t>February</w:t>
      </w:r>
      <w:r>
        <w:rPr>
          <w:spacing w:val="-7"/>
        </w:rPr>
        <w:t xml:space="preserve"> </w:t>
      </w:r>
      <w:r>
        <w:t>13,</w:t>
      </w:r>
      <w:r>
        <w:rPr>
          <w:spacing w:val="-7"/>
        </w:rPr>
        <w:t xml:space="preserve"> </w:t>
      </w:r>
      <w:r>
        <w:t>1975;</w:t>
      </w:r>
      <w:r>
        <w:rPr>
          <w:spacing w:val="-8"/>
        </w:rPr>
        <w:t xml:space="preserve"> </w:t>
      </w:r>
      <w:r>
        <w:t>effective</w:t>
      </w:r>
      <w:r>
        <w:rPr>
          <w:spacing w:val="-6"/>
        </w:rPr>
        <w:t xml:space="preserve"> </w:t>
      </w:r>
      <w:r>
        <w:t>March</w:t>
      </w:r>
      <w:r>
        <w:rPr>
          <w:spacing w:val="-5"/>
        </w:rPr>
        <w:t xml:space="preserve"> </w:t>
      </w:r>
      <w:r>
        <w:t>15,</w:t>
      </w:r>
      <w:r>
        <w:rPr>
          <w:spacing w:val="-6"/>
        </w:rPr>
        <w:t xml:space="preserve"> </w:t>
      </w:r>
      <w:r>
        <w:rPr>
          <w:spacing w:val="-2"/>
        </w:rPr>
        <w:t>1975.</w:t>
      </w:r>
    </w:p>
    <w:p w14:paraId="37FBA8F5" w14:textId="77777777" w:rsidR="008121CF" w:rsidRDefault="008121CF" w:rsidP="008121CF">
      <w:pPr>
        <w:pStyle w:val="BodyText"/>
        <w:spacing w:before="0"/>
        <w:ind w:left="0"/>
      </w:pPr>
    </w:p>
    <w:p w14:paraId="4C8D8716" w14:textId="77777777" w:rsidR="008121CF" w:rsidRDefault="008121CF" w:rsidP="008121CF">
      <w:pPr>
        <w:pStyle w:val="BodyText"/>
        <w:ind w:left="359"/>
        <w:jc w:val="both"/>
      </w:pPr>
      <w:r>
        <w:t>Original</w:t>
      </w:r>
      <w:r>
        <w:rPr>
          <w:spacing w:val="-9"/>
        </w:rPr>
        <w:t xml:space="preserve"> </w:t>
      </w:r>
      <w:r>
        <w:t>rules</w:t>
      </w:r>
      <w:r>
        <w:rPr>
          <w:spacing w:val="-7"/>
        </w:rPr>
        <w:t xml:space="preserve"> </w:t>
      </w:r>
      <w:r>
        <w:t>0440-01-.36</w:t>
      </w:r>
      <w:r>
        <w:rPr>
          <w:spacing w:val="-8"/>
        </w:rPr>
        <w:t xml:space="preserve"> </w:t>
      </w:r>
      <w:r>
        <w:t>through</w:t>
      </w:r>
      <w:r>
        <w:rPr>
          <w:spacing w:val="-8"/>
        </w:rPr>
        <w:t xml:space="preserve"> </w:t>
      </w:r>
      <w:r>
        <w:t>0440-01-.46</w:t>
      </w:r>
      <w:r>
        <w:rPr>
          <w:spacing w:val="-8"/>
        </w:rPr>
        <w:t xml:space="preserve"> </w:t>
      </w:r>
      <w:r>
        <w:t>filed</w:t>
      </w:r>
      <w:r>
        <w:rPr>
          <w:spacing w:val="-8"/>
        </w:rPr>
        <w:t xml:space="preserve"> </w:t>
      </w:r>
      <w:r>
        <w:t>February</w:t>
      </w:r>
      <w:r>
        <w:rPr>
          <w:spacing w:val="-7"/>
        </w:rPr>
        <w:t xml:space="preserve"> </w:t>
      </w:r>
      <w:r>
        <w:t>24,</w:t>
      </w:r>
      <w:r>
        <w:rPr>
          <w:spacing w:val="-7"/>
        </w:rPr>
        <w:t xml:space="preserve"> </w:t>
      </w:r>
      <w:r>
        <w:t>1975;</w:t>
      </w:r>
      <w:r>
        <w:rPr>
          <w:spacing w:val="-7"/>
        </w:rPr>
        <w:t xml:space="preserve"> </w:t>
      </w:r>
      <w:r>
        <w:t>effective</w:t>
      </w:r>
      <w:r>
        <w:rPr>
          <w:spacing w:val="-6"/>
        </w:rPr>
        <w:t xml:space="preserve"> </w:t>
      </w:r>
      <w:r>
        <w:t>March</w:t>
      </w:r>
      <w:r>
        <w:rPr>
          <w:spacing w:val="-7"/>
        </w:rPr>
        <w:t xml:space="preserve"> </w:t>
      </w:r>
      <w:r>
        <w:t>26,</w:t>
      </w:r>
      <w:r>
        <w:rPr>
          <w:spacing w:val="-8"/>
        </w:rPr>
        <w:t xml:space="preserve"> </w:t>
      </w:r>
      <w:r>
        <w:rPr>
          <w:spacing w:val="-2"/>
        </w:rPr>
        <w:t>1975.</w:t>
      </w:r>
    </w:p>
    <w:p w14:paraId="6C8426CA" w14:textId="77777777" w:rsidR="008121CF" w:rsidRDefault="008121CF" w:rsidP="008121CF">
      <w:pPr>
        <w:pStyle w:val="BodyText"/>
        <w:spacing w:before="228"/>
        <w:ind w:left="359"/>
        <w:jc w:val="both"/>
      </w:pPr>
      <w:r>
        <w:t>Chapter</w:t>
      </w:r>
      <w:r>
        <w:rPr>
          <w:spacing w:val="-6"/>
        </w:rPr>
        <w:t xml:space="preserve"> </w:t>
      </w:r>
      <w:r>
        <w:t>0440-02</w:t>
      </w:r>
      <w:r>
        <w:rPr>
          <w:spacing w:val="-5"/>
        </w:rPr>
        <w:t xml:space="preserve"> </w:t>
      </w:r>
      <w:r>
        <w:t>filed</w:t>
      </w:r>
      <w:r>
        <w:rPr>
          <w:spacing w:val="-7"/>
        </w:rPr>
        <w:t xml:space="preserve"> </w:t>
      </w:r>
      <w:r>
        <w:t>April</w:t>
      </w:r>
      <w:r>
        <w:rPr>
          <w:spacing w:val="-3"/>
        </w:rPr>
        <w:t xml:space="preserve"> </w:t>
      </w:r>
      <w:r>
        <w:t>27,</w:t>
      </w:r>
      <w:r>
        <w:rPr>
          <w:spacing w:val="-6"/>
        </w:rPr>
        <w:t xml:space="preserve"> </w:t>
      </w:r>
      <w:r>
        <w:t>1978;</w:t>
      </w:r>
      <w:r>
        <w:rPr>
          <w:spacing w:val="-7"/>
        </w:rPr>
        <w:t xml:space="preserve"> </w:t>
      </w:r>
      <w:r>
        <w:t>effective</w:t>
      </w:r>
      <w:r>
        <w:rPr>
          <w:spacing w:val="-5"/>
        </w:rPr>
        <w:t xml:space="preserve"> </w:t>
      </w:r>
      <w:r>
        <w:t>May</w:t>
      </w:r>
      <w:r>
        <w:rPr>
          <w:spacing w:val="-6"/>
        </w:rPr>
        <w:t xml:space="preserve"> </w:t>
      </w:r>
      <w:r>
        <w:t>29,</w:t>
      </w:r>
      <w:r>
        <w:rPr>
          <w:spacing w:val="-4"/>
        </w:rPr>
        <w:t xml:space="preserve"> </w:t>
      </w:r>
      <w:r>
        <w:rPr>
          <w:spacing w:val="-2"/>
        </w:rPr>
        <w:t>1978.</w:t>
      </w:r>
    </w:p>
    <w:p w14:paraId="24D0FE62" w14:textId="77777777" w:rsidR="008121CF" w:rsidRDefault="008121CF" w:rsidP="008121CF">
      <w:pPr>
        <w:pStyle w:val="BodyText"/>
        <w:ind w:left="0"/>
      </w:pPr>
    </w:p>
    <w:p w14:paraId="00BBB7C4" w14:textId="77777777" w:rsidR="008121CF" w:rsidRDefault="008121CF" w:rsidP="008121CF">
      <w:pPr>
        <w:pStyle w:val="BodyText"/>
        <w:spacing w:before="0"/>
        <w:ind w:left="359"/>
        <w:jc w:val="both"/>
      </w:pPr>
      <w:r>
        <w:t>Chapter</w:t>
      </w:r>
      <w:r>
        <w:rPr>
          <w:spacing w:val="-7"/>
        </w:rPr>
        <w:t xml:space="preserve"> </w:t>
      </w:r>
      <w:r>
        <w:t>0440-03</w:t>
      </w:r>
      <w:r>
        <w:rPr>
          <w:spacing w:val="-5"/>
        </w:rPr>
        <w:t xml:space="preserve"> </w:t>
      </w:r>
      <w:r>
        <w:t>filed</w:t>
      </w:r>
      <w:r>
        <w:rPr>
          <w:spacing w:val="-7"/>
        </w:rPr>
        <w:t xml:space="preserve"> </w:t>
      </w:r>
      <w:r>
        <w:t>November</w:t>
      </w:r>
      <w:r>
        <w:rPr>
          <w:spacing w:val="-6"/>
        </w:rPr>
        <w:t xml:space="preserve"> </w:t>
      </w:r>
      <w:r>
        <w:t>22,</w:t>
      </w:r>
      <w:r>
        <w:rPr>
          <w:spacing w:val="-7"/>
        </w:rPr>
        <w:t xml:space="preserve"> </w:t>
      </w:r>
      <w:r>
        <w:t>1978;</w:t>
      </w:r>
      <w:r>
        <w:rPr>
          <w:spacing w:val="-7"/>
        </w:rPr>
        <w:t xml:space="preserve"> </w:t>
      </w:r>
      <w:r>
        <w:t>effective</w:t>
      </w:r>
      <w:r>
        <w:rPr>
          <w:spacing w:val="-7"/>
        </w:rPr>
        <w:t xml:space="preserve"> </w:t>
      </w:r>
      <w:r>
        <w:t>January</w:t>
      </w:r>
      <w:r>
        <w:rPr>
          <w:spacing w:val="-7"/>
        </w:rPr>
        <w:t xml:space="preserve"> </w:t>
      </w:r>
      <w:r>
        <w:t>8,</w:t>
      </w:r>
      <w:r>
        <w:rPr>
          <w:spacing w:val="-5"/>
        </w:rPr>
        <w:t xml:space="preserve"> </w:t>
      </w:r>
      <w:r>
        <w:rPr>
          <w:spacing w:val="-2"/>
        </w:rPr>
        <w:t>1979.</w:t>
      </w:r>
    </w:p>
    <w:p w14:paraId="3C859C97" w14:textId="77777777" w:rsidR="008121CF" w:rsidRDefault="008121CF" w:rsidP="008121CF">
      <w:pPr>
        <w:pStyle w:val="BodyText"/>
        <w:ind w:left="0"/>
      </w:pPr>
    </w:p>
    <w:p w14:paraId="6CD52425" w14:textId="77777777" w:rsidR="008121CF" w:rsidRDefault="008121CF" w:rsidP="008121CF">
      <w:pPr>
        <w:pStyle w:val="BodyText"/>
        <w:spacing w:before="0"/>
        <w:ind w:left="359"/>
        <w:jc w:val="both"/>
      </w:pPr>
      <w:r>
        <w:t>Repeal</w:t>
      </w:r>
      <w:r>
        <w:rPr>
          <w:spacing w:val="1"/>
        </w:rPr>
        <w:t xml:space="preserve"> </w:t>
      </w:r>
      <w:r>
        <w:t>of</w:t>
      </w:r>
      <w:r>
        <w:rPr>
          <w:spacing w:val="2"/>
        </w:rPr>
        <w:t xml:space="preserve"> </w:t>
      </w:r>
      <w:r>
        <w:t>chapters 0440-01 through</w:t>
      </w:r>
      <w:r>
        <w:rPr>
          <w:spacing w:val="-1"/>
        </w:rPr>
        <w:t xml:space="preserve"> </w:t>
      </w:r>
      <w:r>
        <w:t>0440-02</w:t>
      </w:r>
      <w:r>
        <w:rPr>
          <w:spacing w:val="1"/>
        </w:rPr>
        <w:t xml:space="preserve"> </w:t>
      </w:r>
      <w:r>
        <w:t>and new</w:t>
      </w:r>
      <w:r>
        <w:rPr>
          <w:spacing w:val="-1"/>
        </w:rPr>
        <w:t xml:space="preserve"> </w:t>
      </w:r>
      <w:r>
        <w:t>rules 0440-01-01-.01</w:t>
      </w:r>
      <w:r>
        <w:rPr>
          <w:spacing w:val="2"/>
        </w:rPr>
        <w:t xml:space="preserve"> </w:t>
      </w:r>
      <w:r>
        <w:t>through</w:t>
      </w:r>
      <w:r>
        <w:rPr>
          <w:spacing w:val="2"/>
        </w:rPr>
        <w:t xml:space="preserve"> </w:t>
      </w:r>
      <w:r>
        <w:t>0440-01-01-.13</w:t>
      </w:r>
      <w:r>
        <w:rPr>
          <w:spacing w:val="1"/>
        </w:rPr>
        <w:t xml:space="preserve"> </w:t>
      </w:r>
      <w:r>
        <w:rPr>
          <w:spacing w:val="-5"/>
        </w:rPr>
        <w:t>and</w:t>
      </w:r>
    </w:p>
    <w:p w14:paraId="47D89C32" w14:textId="77777777" w:rsidR="008121CF" w:rsidRDefault="008121CF" w:rsidP="008121CF">
      <w:pPr>
        <w:pStyle w:val="BodyText"/>
        <w:ind w:left="358"/>
        <w:jc w:val="both"/>
      </w:pPr>
      <w:r>
        <w:t>0440-01-02-.01</w:t>
      </w:r>
      <w:r>
        <w:rPr>
          <w:spacing w:val="-10"/>
        </w:rPr>
        <w:t xml:space="preserve"> </w:t>
      </w:r>
      <w:r>
        <w:t>through</w:t>
      </w:r>
      <w:r>
        <w:rPr>
          <w:spacing w:val="-9"/>
        </w:rPr>
        <w:t xml:space="preserve"> </w:t>
      </w:r>
      <w:r>
        <w:t>0440-01-02-.20</w:t>
      </w:r>
      <w:r>
        <w:rPr>
          <w:spacing w:val="-8"/>
        </w:rPr>
        <w:t xml:space="preserve"> </w:t>
      </w:r>
      <w:r>
        <w:t>filed</w:t>
      </w:r>
      <w:r>
        <w:rPr>
          <w:spacing w:val="-9"/>
        </w:rPr>
        <w:t xml:space="preserve"> </w:t>
      </w:r>
      <w:r>
        <w:t>February</w:t>
      </w:r>
      <w:r>
        <w:rPr>
          <w:spacing w:val="-6"/>
        </w:rPr>
        <w:t xml:space="preserve"> </w:t>
      </w:r>
      <w:r>
        <w:t>23,</w:t>
      </w:r>
      <w:r>
        <w:rPr>
          <w:spacing w:val="-8"/>
        </w:rPr>
        <w:t xml:space="preserve"> </w:t>
      </w:r>
      <w:r>
        <w:t>1983;</w:t>
      </w:r>
      <w:r>
        <w:rPr>
          <w:spacing w:val="-9"/>
        </w:rPr>
        <w:t xml:space="preserve"> </w:t>
      </w:r>
      <w:r>
        <w:t>effective</w:t>
      </w:r>
      <w:r>
        <w:rPr>
          <w:spacing w:val="-8"/>
        </w:rPr>
        <w:t xml:space="preserve"> </w:t>
      </w:r>
      <w:r>
        <w:t>March</w:t>
      </w:r>
      <w:r>
        <w:rPr>
          <w:spacing w:val="-8"/>
        </w:rPr>
        <w:t xml:space="preserve"> </w:t>
      </w:r>
      <w:r>
        <w:t>25,</w:t>
      </w:r>
      <w:r>
        <w:rPr>
          <w:spacing w:val="-9"/>
        </w:rPr>
        <w:t xml:space="preserve"> </w:t>
      </w:r>
      <w:r>
        <w:rPr>
          <w:spacing w:val="-2"/>
        </w:rPr>
        <w:t>1983.</w:t>
      </w:r>
    </w:p>
    <w:p w14:paraId="5BED14A3" w14:textId="77777777" w:rsidR="008121CF" w:rsidRDefault="008121CF" w:rsidP="008121CF">
      <w:pPr>
        <w:pStyle w:val="BodyText"/>
        <w:spacing w:before="228"/>
        <w:ind w:left="358"/>
        <w:jc w:val="both"/>
      </w:pPr>
      <w:r>
        <w:t>Amendments</w:t>
      </w:r>
      <w:r>
        <w:rPr>
          <w:spacing w:val="12"/>
        </w:rPr>
        <w:t xml:space="preserve"> </w:t>
      </w:r>
      <w:r>
        <w:t>to</w:t>
      </w:r>
      <w:r>
        <w:rPr>
          <w:spacing w:val="9"/>
        </w:rPr>
        <w:t xml:space="preserve"> </w:t>
      </w:r>
      <w:r>
        <w:t>rules</w:t>
      </w:r>
      <w:r>
        <w:rPr>
          <w:spacing w:val="12"/>
        </w:rPr>
        <w:t xml:space="preserve"> </w:t>
      </w:r>
      <w:r>
        <w:t>0440-01-01-.09</w:t>
      </w:r>
      <w:r>
        <w:rPr>
          <w:spacing w:val="9"/>
        </w:rPr>
        <w:t xml:space="preserve"> </w:t>
      </w:r>
      <w:r>
        <w:t>through</w:t>
      </w:r>
      <w:r>
        <w:rPr>
          <w:spacing w:val="9"/>
        </w:rPr>
        <w:t xml:space="preserve"> </w:t>
      </w:r>
      <w:r>
        <w:t>0440-01-01-.13,</w:t>
      </w:r>
      <w:r>
        <w:rPr>
          <w:spacing w:val="9"/>
        </w:rPr>
        <w:t xml:space="preserve"> </w:t>
      </w:r>
      <w:r>
        <w:t>0440-01-02-.07,</w:t>
      </w:r>
      <w:r>
        <w:rPr>
          <w:spacing w:val="11"/>
        </w:rPr>
        <w:t xml:space="preserve"> </w:t>
      </w:r>
      <w:r>
        <w:t>and</w:t>
      </w:r>
      <w:r>
        <w:rPr>
          <w:spacing w:val="11"/>
        </w:rPr>
        <w:t xml:space="preserve"> </w:t>
      </w:r>
      <w:r>
        <w:t>new</w:t>
      </w:r>
      <w:r>
        <w:rPr>
          <w:spacing w:val="12"/>
        </w:rPr>
        <w:t xml:space="preserve"> </w:t>
      </w:r>
      <w:r>
        <w:t>rules</w:t>
      </w:r>
      <w:r>
        <w:rPr>
          <w:spacing w:val="10"/>
        </w:rPr>
        <w:t xml:space="preserve"> </w:t>
      </w:r>
      <w:r>
        <w:t>0440-</w:t>
      </w:r>
      <w:r>
        <w:rPr>
          <w:spacing w:val="-5"/>
        </w:rPr>
        <w:t>01-</w:t>
      </w:r>
    </w:p>
    <w:p w14:paraId="313D8F53" w14:textId="77777777" w:rsidR="008121CF" w:rsidRDefault="008121CF" w:rsidP="008121CF">
      <w:pPr>
        <w:pStyle w:val="BodyText"/>
        <w:ind w:left="357"/>
        <w:jc w:val="both"/>
      </w:pPr>
      <w:r>
        <w:t>01-.08</w:t>
      </w:r>
      <w:r>
        <w:rPr>
          <w:spacing w:val="-6"/>
        </w:rPr>
        <w:t xml:space="preserve"> </w:t>
      </w:r>
      <w:r>
        <w:t>and</w:t>
      </w:r>
      <w:r>
        <w:rPr>
          <w:spacing w:val="-8"/>
        </w:rPr>
        <w:t xml:space="preserve"> </w:t>
      </w:r>
      <w:r>
        <w:t>0440-01-01-.21</w:t>
      </w:r>
      <w:r>
        <w:rPr>
          <w:spacing w:val="-6"/>
        </w:rPr>
        <w:t xml:space="preserve"> </w:t>
      </w:r>
      <w:r>
        <w:t>filed</w:t>
      </w:r>
      <w:r>
        <w:rPr>
          <w:spacing w:val="-7"/>
        </w:rPr>
        <w:t xml:space="preserve"> </w:t>
      </w:r>
      <w:r>
        <w:t>February</w:t>
      </w:r>
      <w:r>
        <w:rPr>
          <w:spacing w:val="-7"/>
        </w:rPr>
        <w:t xml:space="preserve"> </w:t>
      </w:r>
      <w:r>
        <w:t>21,</w:t>
      </w:r>
      <w:r>
        <w:rPr>
          <w:spacing w:val="-8"/>
        </w:rPr>
        <w:t xml:space="preserve"> </w:t>
      </w:r>
      <w:r>
        <w:t>1986;</w:t>
      </w:r>
      <w:r>
        <w:rPr>
          <w:spacing w:val="-5"/>
        </w:rPr>
        <w:t xml:space="preserve"> </w:t>
      </w:r>
      <w:r>
        <w:t>effective</w:t>
      </w:r>
      <w:r>
        <w:rPr>
          <w:spacing w:val="-8"/>
        </w:rPr>
        <w:t xml:space="preserve"> </w:t>
      </w:r>
      <w:r>
        <w:t>March</w:t>
      </w:r>
      <w:r>
        <w:rPr>
          <w:spacing w:val="-8"/>
        </w:rPr>
        <w:t xml:space="preserve"> </w:t>
      </w:r>
      <w:r>
        <w:t>23,</w:t>
      </w:r>
      <w:r>
        <w:rPr>
          <w:spacing w:val="-5"/>
        </w:rPr>
        <w:t xml:space="preserve"> </w:t>
      </w:r>
      <w:r>
        <w:rPr>
          <w:spacing w:val="-2"/>
        </w:rPr>
        <w:t>1986.</w:t>
      </w:r>
    </w:p>
    <w:p w14:paraId="21B04263" w14:textId="77777777" w:rsidR="008121CF" w:rsidRDefault="008121CF" w:rsidP="008121CF">
      <w:pPr>
        <w:pStyle w:val="BodyText"/>
        <w:ind w:left="0"/>
      </w:pPr>
    </w:p>
    <w:p w14:paraId="01EFA4A3" w14:textId="77777777" w:rsidR="008121CF" w:rsidRDefault="008121CF" w:rsidP="008121CF">
      <w:pPr>
        <w:pStyle w:val="BodyText"/>
        <w:spacing w:before="0"/>
        <w:ind w:left="357"/>
        <w:jc w:val="both"/>
      </w:pPr>
      <w:r>
        <w:t>Amendments</w:t>
      </w:r>
      <w:r>
        <w:rPr>
          <w:spacing w:val="-2"/>
        </w:rPr>
        <w:t xml:space="preserve"> </w:t>
      </w:r>
      <w:r>
        <w:t>to</w:t>
      </w:r>
      <w:r>
        <w:rPr>
          <w:spacing w:val="-3"/>
        </w:rPr>
        <w:t xml:space="preserve"> </w:t>
      </w:r>
      <w:r>
        <w:t>rules</w:t>
      </w:r>
      <w:r>
        <w:rPr>
          <w:spacing w:val="-1"/>
        </w:rPr>
        <w:t xml:space="preserve"> </w:t>
      </w:r>
      <w:r>
        <w:t>0440-01-01-.01,</w:t>
      </w:r>
      <w:r>
        <w:rPr>
          <w:spacing w:val="-3"/>
        </w:rPr>
        <w:t xml:space="preserve"> </w:t>
      </w:r>
      <w:r>
        <w:t>0440-01-01-.09,</w:t>
      </w:r>
      <w:r>
        <w:rPr>
          <w:spacing w:val="-2"/>
        </w:rPr>
        <w:t xml:space="preserve"> </w:t>
      </w:r>
      <w:r>
        <w:t>and</w:t>
      </w:r>
      <w:r>
        <w:rPr>
          <w:spacing w:val="-2"/>
        </w:rPr>
        <w:t xml:space="preserve"> </w:t>
      </w:r>
      <w:r>
        <w:t>0440-01-01-.10</w:t>
      </w:r>
      <w:r>
        <w:rPr>
          <w:spacing w:val="-3"/>
        </w:rPr>
        <w:t xml:space="preserve"> </w:t>
      </w:r>
      <w:r>
        <w:t>and</w:t>
      </w:r>
      <w:r>
        <w:rPr>
          <w:spacing w:val="-1"/>
        </w:rPr>
        <w:t xml:space="preserve"> </w:t>
      </w:r>
      <w:r>
        <w:t>new</w:t>
      </w:r>
      <w:r>
        <w:rPr>
          <w:spacing w:val="-2"/>
        </w:rPr>
        <w:t xml:space="preserve"> </w:t>
      </w:r>
      <w:r>
        <w:t>rule 0440-01-01-</w:t>
      </w:r>
      <w:r>
        <w:rPr>
          <w:spacing w:val="-5"/>
        </w:rPr>
        <w:t>.15</w:t>
      </w:r>
    </w:p>
    <w:p w14:paraId="618BBE6E" w14:textId="77777777" w:rsidR="008121CF" w:rsidRDefault="008121CF" w:rsidP="008121CF">
      <w:pPr>
        <w:pStyle w:val="BodyText"/>
        <w:spacing w:before="0"/>
        <w:ind w:left="357"/>
        <w:jc w:val="both"/>
      </w:pPr>
      <w:r>
        <w:t>filed</w:t>
      </w:r>
      <w:r>
        <w:rPr>
          <w:spacing w:val="-6"/>
        </w:rPr>
        <w:t xml:space="preserve"> </w:t>
      </w:r>
      <w:r>
        <w:t>August</w:t>
      </w:r>
      <w:r>
        <w:rPr>
          <w:spacing w:val="-6"/>
        </w:rPr>
        <w:t xml:space="preserve"> </w:t>
      </w:r>
      <w:r>
        <w:t>5,</w:t>
      </w:r>
      <w:r>
        <w:rPr>
          <w:spacing w:val="-6"/>
        </w:rPr>
        <w:t xml:space="preserve"> </w:t>
      </w:r>
      <w:r>
        <w:t>1986;</w:t>
      </w:r>
      <w:r>
        <w:rPr>
          <w:spacing w:val="-6"/>
        </w:rPr>
        <w:t xml:space="preserve"> </w:t>
      </w:r>
      <w:r>
        <w:t>effective</w:t>
      </w:r>
      <w:r>
        <w:rPr>
          <w:spacing w:val="-7"/>
        </w:rPr>
        <w:t xml:space="preserve"> </w:t>
      </w:r>
      <w:r>
        <w:t>September</w:t>
      </w:r>
      <w:r>
        <w:rPr>
          <w:spacing w:val="-6"/>
        </w:rPr>
        <w:t xml:space="preserve"> </w:t>
      </w:r>
      <w:r>
        <w:t>19,</w:t>
      </w:r>
      <w:r>
        <w:rPr>
          <w:spacing w:val="-7"/>
        </w:rPr>
        <w:t xml:space="preserve"> </w:t>
      </w:r>
      <w:r>
        <w:rPr>
          <w:spacing w:val="-4"/>
        </w:rPr>
        <w:t>1986.</w:t>
      </w:r>
    </w:p>
    <w:p w14:paraId="49156B2A" w14:textId="77777777" w:rsidR="008121CF" w:rsidRDefault="008121CF" w:rsidP="008121CF">
      <w:pPr>
        <w:pStyle w:val="BodyText"/>
        <w:spacing w:before="229"/>
        <w:ind w:left="357"/>
      </w:pPr>
      <w:r>
        <w:t>Amendments</w:t>
      </w:r>
      <w:r>
        <w:rPr>
          <w:spacing w:val="5"/>
        </w:rPr>
        <w:t xml:space="preserve"> </w:t>
      </w:r>
      <w:r>
        <w:t>to</w:t>
      </w:r>
      <w:r>
        <w:rPr>
          <w:spacing w:val="4"/>
        </w:rPr>
        <w:t xml:space="preserve"> </w:t>
      </w:r>
      <w:r>
        <w:t>rules</w:t>
      </w:r>
      <w:r>
        <w:rPr>
          <w:spacing w:val="6"/>
        </w:rPr>
        <w:t xml:space="preserve"> </w:t>
      </w:r>
      <w:r>
        <w:t>0440-01-01-.01,</w:t>
      </w:r>
      <w:r>
        <w:rPr>
          <w:spacing w:val="4"/>
        </w:rPr>
        <w:t xml:space="preserve"> </w:t>
      </w:r>
      <w:r>
        <w:t>0440-01-01-.03,</w:t>
      </w:r>
      <w:r>
        <w:rPr>
          <w:spacing w:val="5"/>
        </w:rPr>
        <w:t xml:space="preserve"> </w:t>
      </w:r>
      <w:r>
        <w:t>0440-01-01-.05,</w:t>
      </w:r>
      <w:r>
        <w:rPr>
          <w:spacing w:val="6"/>
        </w:rPr>
        <w:t xml:space="preserve"> </w:t>
      </w:r>
      <w:r>
        <w:t>0440-01-01-.06,</w:t>
      </w:r>
      <w:r>
        <w:rPr>
          <w:spacing w:val="7"/>
        </w:rPr>
        <w:t xml:space="preserve"> </w:t>
      </w:r>
      <w:r>
        <w:t>0440-01-01-</w:t>
      </w:r>
      <w:r>
        <w:rPr>
          <w:spacing w:val="-5"/>
        </w:rPr>
        <w:t>.10</w:t>
      </w:r>
    </w:p>
    <w:p w14:paraId="55BCF5A2" w14:textId="77777777" w:rsidR="008121CF" w:rsidRDefault="008121CF" w:rsidP="008121CF">
      <w:pPr>
        <w:pStyle w:val="BodyText"/>
        <w:spacing w:before="0"/>
      </w:pPr>
      <w:r>
        <w:t>through</w:t>
      </w:r>
      <w:r>
        <w:rPr>
          <w:spacing w:val="38"/>
        </w:rPr>
        <w:t xml:space="preserve"> </w:t>
      </w:r>
      <w:r>
        <w:t>0440-01-01-.12,</w:t>
      </w:r>
      <w:r>
        <w:rPr>
          <w:spacing w:val="38"/>
        </w:rPr>
        <w:t xml:space="preserve"> </w:t>
      </w:r>
      <w:r>
        <w:t>0440-01-02-.01,</w:t>
      </w:r>
      <w:r>
        <w:rPr>
          <w:spacing w:val="39"/>
        </w:rPr>
        <w:t xml:space="preserve"> </w:t>
      </w:r>
      <w:r>
        <w:t>0440-01-02-.07,</w:t>
      </w:r>
      <w:r>
        <w:rPr>
          <w:spacing w:val="38"/>
        </w:rPr>
        <w:t xml:space="preserve"> </w:t>
      </w:r>
      <w:r>
        <w:t>and</w:t>
      </w:r>
      <w:r>
        <w:rPr>
          <w:spacing w:val="38"/>
        </w:rPr>
        <w:t xml:space="preserve"> </w:t>
      </w:r>
      <w:r>
        <w:t>0440-01-02-.08</w:t>
      </w:r>
      <w:r>
        <w:rPr>
          <w:spacing w:val="40"/>
        </w:rPr>
        <w:t xml:space="preserve"> </w:t>
      </w:r>
      <w:r>
        <w:t>filed</w:t>
      </w:r>
      <w:r>
        <w:rPr>
          <w:spacing w:val="39"/>
        </w:rPr>
        <w:t xml:space="preserve"> </w:t>
      </w:r>
      <w:r>
        <w:t>August</w:t>
      </w:r>
      <w:r>
        <w:rPr>
          <w:spacing w:val="38"/>
        </w:rPr>
        <w:t xml:space="preserve"> </w:t>
      </w:r>
      <w:r>
        <w:t>21,</w:t>
      </w:r>
      <w:r>
        <w:rPr>
          <w:spacing w:val="38"/>
        </w:rPr>
        <w:t xml:space="preserve"> </w:t>
      </w:r>
      <w:r>
        <w:rPr>
          <w:spacing w:val="-2"/>
        </w:rPr>
        <w:t>1987;</w:t>
      </w:r>
    </w:p>
    <w:p w14:paraId="4D283DB7" w14:textId="77777777" w:rsidR="008121CF" w:rsidRDefault="008121CF" w:rsidP="008121CF">
      <w:pPr>
        <w:pStyle w:val="BodyText"/>
      </w:pPr>
      <w:r>
        <w:lastRenderedPageBreak/>
        <w:t>effective</w:t>
      </w:r>
      <w:r>
        <w:rPr>
          <w:spacing w:val="-7"/>
        </w:rPr>
        <w:t xml:space="preserve"> </w:t>
      </w:r>
      <w:r>
        <w:t>October</w:t>
      </w:r>
      <w:r>
        <w:rPr>
          <w:spacing w:val="-7"/>
        </w:rPr>
        <w:t xml:space="preserve"> </w:t>
      </w:r>
      <w:r>
        <w:t>5,</w:t>
      </w:r>
      <w:r>
        <w:rPr>
          <w:spacing w:val="-8"/>
        </w:rPr>
        <w:t xml:space="preserve"> </w:t>
      </w:r>
      <w:r>
        <w:rPr>
          <w:spacing w:val="-4"/>
        </w:rPr>
        <w:t>1987.</w:t>
      </w:r>
    </w:p>
    <w:p w14:paraId="1BD4649B" w14:textId="77777777" w:rsidR="008121CF" w:rsidRDefault="008121CF" w:rsidP="008121CF">
      <w:pPr>
        <w:pStyle w:val="BodyText"/>
        <w:spacing w:before="228"/>
      </w:pPr>
      <w:r>
        <w:t>Amendments</w:t>
      </w:r>
      <w:r>
        <w:rPr>
          <w:spacing w:val="-3"/>
        </w:rPr>
        <w:t xml:space="preserve"> </w:t>
      </w:r>
      <w:r>
        <w:t>to</w:t>
      </w:r>
      <w:r>
        <w:rPr>
          <w:spacing w:val="-4"/>
        </w:rPr>
        <w:t xml:space="preserve"> </w:t>
      </w:r>
      <w:r>
        <w:t>rules</w:t>
      </w:r>
      <w:r>
        <w:rPr>
          <w:spacing w:val="-2"/>
        </w:rPr>
        <w:t xml:space="preserve"> </w:t>
      </w:r>
      <w:r>
        <w:t>0440-01-01-.01,</w:t>
      </w:r>
      <w:r>
        <w:rPr>
          <w:spacing w:val="-3"/>
        </w:rPr>
        <w:t xml:space="preserve"> </w:t>
      </w:r>
      <w:r>
        <w:t>0440-01-01-.03,</w:t>
      </w:r>
      <w:r>
        <w:rPr>
          <w:spacing w:val="-4"/>
        </w:rPr>
        <w:t xml:space="preserve"> </w:t>
      </w:r>
      <w:r>
        <w:t>0440-01-01-.05,</w:t>
      </w:r>
      <w:r>
        <w:rPr>
          <w:spacing w:val="-4"/>
        </w:rPr>
        <w:t xml:space="preserve"> </w:t>
      </w:r>
      <w:r>
        <w:t>0440-01-01-.07,</w:t>
      </w:r>
      <w:r>
        <w:rPr>
          <w:spacing w:val="-3"/>
        </w:rPr>
        <w:t xml:space="preserve"> </w:t>
      </w:r>
      <w:r>
        <w:t>0440-01-01-</w:t>
      </w:r>
      <w:r>
        <w:rPr>
          <w:spacing w:val="-4"/>
        </w:rPr>
        <w:t>.10,</w:t>
      </w:r>
    </w:p>
    <w:p w14:paraId="3E2460F4" w14:textId="77777777" w:rsidR="008121CF" w:rsidRDefault="008121CF" w:rsidP="008121CF">
      <w:pPr>
        <w:pStyle w:val="BodyText"/>
      </w:pPr>
      <w:r>
        <w:t>0440-01-01-.11,</w:t>
      </w:r>
      <w:r>
        <w:rPr>
          <w:spacing w:val="-8"/>
        </w:rPr>
        <w:t xml:space="preserve"> </w:t>
      </w:r>
      <w:r>
        <w:t>0440-01-02-.03,</w:t>
      </w:r>
      <w:r>
        <w:rPr>
          <w:spacing w:val="-9"/>
        </w:rPr>
        <w:t xml:space="preserve"> </w:t>
      </w:r>
      <w:r>
        <w:t>and</w:t>
      </w:r>
      <w:r>
        <w:rPr>
          <w:spacing w:val="-8"/>
        </w:rPr>
        <w:t xml:space="preserve"> </w:t>
      </w:r>
      <w:r>
        <w:t>0440-01-02-.07</w:t>
      </w:r>
      <w:r>
        <w:rPr>
          <w:spacing w:val="-9"/>
        </w:rPr>
        <w:t xml:space="preserve"> </w:t>
      </w:r>
      <w:r>
        <w:t>filed</w:t>
      </w:r>
      <w:r>
        <w:rPr>
          <w:spacing w:val="-10"/>
        </w:rPr>
        <w:t xml:space="preserve"> </w:t>
      </w:r>
      <w:r>
        <w:t>January</w:t>
      </w:r>
      <w:r>
        <w:rPr>
          <w:spacing w:val="-9"/>
        </w:rPr>
        <w:t xml:space="preserve"> </w:t>
      </w:r>
      <w:r>
        <w:t>13,</w:t>
      </w:r>
      <w:r>
        <w:rPr>
          <w:spacing w:val="-8"/>
        </w:rPr>
        <w:t xml:space="preserve"> </w:t>
      </w:r>
      <w:r>
        <w:t>1989;</w:t>
      </w:r>
      <w:r>
        <w:rPr>
          <w:spacing w:val="-9"/>
        </w:rPr>
        <w:t xml:space="preserve"> </w:t>
      </w:r>
      <w:r>
        <w:t>effective</w:t>
      </w:r>
      <w:r>
        <w:rPr>
          <w:spacing w:val="-10"/>
        </w:rPr>
        <w:t xml:space="preserve"> </w:t>
      </w:r>
      <w:r>
        <w:t>February</w:t>
      </w:r>
      <w:r>
        <w:rPr>
          <w:spacing w:val="-9"/>
        </w:rPr>
        <w:t xml:space="preserve"> </w:t>
      </w:r>
      <w:r>
        <w:t>27,</w:t>
      </w:r>
      <w:r>
        <w:rPr>
          <w:spacing w:val="-9"/>
        </w:rPr>
        <w:t xml:space="preserve"> </w:t>
      </w:r>
      <w:r>
        <w:rPr>
          <w:spacing w:val="-2"/>
        </w:rPr>
        <w:t>1989.</w:t>
      </w:r>
    </w:p>
    <w:p w14:paraId="14A857E5" w14:textId="77777777" w:rsidR="008121CF" w:rsidRDefault="008121CF" w:rsidP="008121CF">
      <w:pPr>
        <w:pStyle w:val="BodyText"/>
        <w:ind w:left="0"/>
      </w:pPr>
    </w:p>
    <w:p w14:paraId="1940AB35" w14:textId="77777777" w:rsidR="008121CF" w:rsidRDefault="008121CF" w:rsidP="008121CF">
      <w:pPr>
        <w:pStyle w:val="BodyText"/>
        <w:spacing w:before="0"/>
      </w:pPr>
      <w:r>
        <w:t>Amendment</w:t>
      </w:r>
      <w:r>
        <w:rPr>
          <w:spacing w:val="-6"/>
        </w:rPr>
        <w:t xml:space="preserve"> </w:t>
      </w:r>
      <w:r>
        <w:t>to</w:t>
      </w:r>
      <w:r>
        <w:rPr>
          <w:spacing w:val="-8"/>
        </w:rPr>
        <w:t xml:space="preserve"> </w:t>
      </w:r>
      <w:r>
        <w:t>rule</w:t>
      </w:r>
      <w:r>
        <w:rPr>
          <w:spacing w:val="-6"/>
        </w:rPr>
        <w:t xml:space="preserve"> </w:t>
      </w:r>
      <w:r>
        <w:t>0440-01-01-.14</w:t>
      </w:r>
      <w:r>
        <w:rPr>
          <w:spacing w:val="-6"/>
        </w:rPr>
        <w:t xml:space="preserve"> </w:t>
      </w:r>
      <w:r>
        <w:t>filed</w:t>
      </w:r>
      <w:r>
        <w:rPr>
          <w:spacing w:val="-6"/>
        </w:rPr>
        <w:t xml:space="preserve"> </w:t>
      </w:r>
      <w:r>
        <w:t>July</w:t>
      </w:r>
      <w:r>
        <w:rPr>
          <w:spacing w:val="-7"/>
        </w:rPr>
        <w:t xml:space="preserve"> </w:t>
      </w:r>
      <w:r>
        <w:t>14,</w:t>
      </w:r>
      <w:r>
        <w:rPr>
          <w:spacing w:val="-7"/>
        </w:rPr>
        <w:t xml:space="preserve"> </w:t>
      </w:r>
      <w:r>
        <w:t>1989;</w:t>
      </w:r>
      <w:r>
        <w:rPr>
          <w:spacing w:val="-8"/>
        </w:rPr>
        <w:t xml:space="preserve"> </w:t>
      </w:r>
      <w:r>
        <w:t>effective</w:t>
      </w:r>
      <w:r>
        <w:rPr>
          <w:spacing w:val="-8"/>
        </w:rPr>
        <w:t xml:space="preserve"> </w:t>
      </w:r>
      <w:r>
        <w:t>August</w:t>
      </w:r>
      <w:r>
        <w:rPr>
          <w:spacing w:val="-6"/>
        </w:rPr>
        <w:t xml:space="preserve"> </w:t>
      </w:r>
      <w:r>
        <w:t>28,</w:t>
      </w:r>
      <w:r>
        <w:rPr>
          <w:spacing w:val="-5"/>
        </w:rPr>
        <w:t xml:space="preserve"> </w:t>
      </w:r>
      <w:r>
        <w:rPr>
          <w:spacing w:val="-2"/>
        </w:rPr>
        <w:t>1989.</w:t>
      </w:r>
    </w:p>
    <w:p w14:paraId="60F4E0E0" w14:textId="77777777" w:rsidR="008121CF" w:rsidRDefault="008121CF" w:rsidP="008121CF">
      <w:pPr>
        <w:pStyle w:val="BodyText"/>
        <w:ind w:left="0"/>
      </w:pPr>
    </w:p>
    <w:p w14:paraId="2D63DC4D" w14:textId="77777777" w:rsidR="008121CF" w:rsidRDefault="008121CF" w:rsidP="008121CF">
      <w:pPr>
        <w:pStyle w:val="BodyText"/>
        <w:spacing w:before="0"/>
      </w:pPr>
      <w:r>
        <w:t>Amendment</w:t>
      </w:r>
      <w:r>
        <w:rPr>
          <w:spacing w:val="-6"/>
        </w:rPr>
        <w:t xml:space="preserve"> </w:t>
      </w:r>
      <w:r>
        <w:t>to</w:t>
      </w:r>
      <w:r>
        <w:rPr>
          <w:spacing w:val="-8"/>
        </w:rPr>
        <w:t xml:space="preserve"> </w:t>
      </w:r>
      <w:r>
        <w:t>rule</w:t>
      </w:r>
      <w:r>
        <w:rPr>
          <w:spacing w:val="-6"/>
        </w:rPr>
        <w:t xml:space="preserve"> </w:t>
      </w:r>
      <w:r>
        <w:t>0440-01-01-.15</w:t>
      </w:r>
      <w:r>
        <w:rPr>
          <w:spacing w:val="-6"/>
        </w:rPr>
        <w:t xml:space="preserve"> </w:t>
      </w:r>
      <w:r>
        <w:t>filed</w:t>
      </w:r>
      <w:r>
        <w:rPr>
          <w:spacing w:val="-6"/>
        </w:rPr>
        <w:t xml:space="preserve"> </w:t>
      </w:r>
      <w:r>
        <w:t>July</w:t>
      </w:r>
      <w:r>
        <w:rPr>
          <w:spacing w:val="-7"/>
        </w:rPr>
        <w:t xml:space="preserve"> </w:t>
      </w:r>
      <w:r>
        <w:t>10,</w:t>
      </w:r>
      <w:r>
        <w:rPr>
          <w:spacing w:val="-7"/>
        </w:rPr>
        <w:t xml:space="preserve"> </w:t>
      </w:r>
      <w:r>
        <w:t>1990;</w:t>
      </w:r>
      <w:r>
        <w:rPr>
          <w:spacing w:val="-8"/>
        </w:rPr>
        <w:t xml:space="preserve"> </w:t>
      </w:r>
      <w:r>
        <w:t>effective</w:t>
      </w:r>
      <w:r>
        <w:rPr>
          <w:spacing w:val="-8"/>
        </w:rPr>
        <w:t xml:space="preserve"> </w:t>
      </w:r>
      <w:r>
        <w:t>August</w:t>
      </w:r>
      <w:r>
        <w:rPr>
          <w:spacing w:val="-6"/>
        </w:rPr>
        <w:t xml:space="preserve"> </w:t>
      </w:r>
      <w:r>
        <w:t>24,</w:t>
      </w:r>
      <w:r>
        <w:rPr>
          <w:spacing w:val="-5"/>
        </w:rPr>
        <w:t xml:space="preserve"> </w:t>
      </w:r>
      <w:r>
        <w:rPr>
          <w:spacing w:val="-2"/>
        </w:rPr>
        <w:t>1990.</w:t>
      </w:r>
    </w:p>
    <w:p w14:paraId="6B07312A" w14:textId="77777777" w:rsidR="008121CF" w:rsidRDefault="008121CF" w:rsidP="008121CF">
      <w:pPr>
        <w:pStyle w:val="BodyText"/>
        <w:spacing w:before="228"/>
        <w:ind w:left="355"/>
      </w:pPr>
      <w:r>
        <w:t>Amendment</w:t>
      </w:r>
      <w:r>
        <w:rPr>
          <w:spacing w:val="-7"/>
        </w:rPr>
        <w:t xml:space="preserve"> </w:t>
      </w:r>
      <w:r>
        <w:t>to</w:t>
      </w:r>
      <w:r>
        <w:rPr>
          <w:spacing w:val="-8"/>
        </w:rPr>
        <w:t xml:space="preserve"> </w:t>
      </w:r>
      <w:r>
        <w:t>rule</w:t>
      </w:r>
      <w:r>
        <w:rPr>
          <w:spacing w:val="-6"/>
        </w:rPr>
        <w:t xml:space="preserve"> </w:t>
      </w:r>
      <w:r>
        <w:t>0440-01-01-.14</w:t>
      </w:r>
      <w:r>
        <w:rPr>
          <w:spacing w:val="-6"/>
        </w:rPr>
        <w:t xml:space="preserve"> </w:t>
      </w:r>
      <w:r>
        <w:t>filed</w:t>
      </w:r>
      <w:r>
        <w:rPr>
          <w:spacing w:val="-7"/>
        </w:rPr>
        <w:t xml:space="preserve"> </w:t>
      </w:r>
      <w:r>
        <w:t>May</w:t>
      </w:r>
      <w:r>
        <w:rPr>
          <w:spacing w:val="-4"/>
        </w:rPr>
        <w:t xml:space="preserve"> </w:t>
      </w:r>
      <w:r>
        <w:t>1,</w:t>
      </w:r>
      <w:r>
        <w:rPr>
          <w:spacing w:val="-8"/>
        </w:rPr>
        <w:t xml:space="preserve"> </w:t>
      </w:r>
      <w:r>
        <w:t>1991;</w:t>
      </w:r>
      <w:r>
        <w:rPr>
          <w:spacing w:val="-4"/>
        </w:rPr>
        <w:t xml:space="preserve"> </w:t>
      </w:r>
      <w:r>
        <w:t>effective</w:t>
      </w:r>
      <w:r>
        <w:rPr>
          <w:spacing w:val="-6"/>
        </w:rPr>
        <w:t xml:space="preserve"> </w:t>
      </w:r>
      <w:r>
        <w:t>June</w:t>
      </w:r>
      <w:r>
        <w:rPr>
          <w:spacing w:val="-6"/>
        </w:rPr>
        <w:t xml:space="preserve"> </w:t>
      </w:r>
      <w:r>
        <w:t>15,</w:t>
      </w:r>
      <w:r>
        <w:rPr>
          <w:spacing w:val="-7"/>
        </w:rPr>
        <w:t xml:space="preserve"> </w:t>
      </w:r>
      <w:r>
        <w:rPr>
          <w:spacing w:val="-2"/>
        </w:rPr>
        <w:t>1991.</w:t>
      </w:r>
    </w:p>
    <w:p w14:paraId="0DF60522" w14:textId="77777777" w:rsidR="008121CF" w:rsidRDefault="008121CF" w:rsidP="008121CF">
      <w:pPr>
        <w:pStyle w:val="BodyText"/>
        <w:ind w:left="0"/>
      </w:pPr>
    </w:p>
    <w:p w14:paraId="322F99FB" w14:textId="77777777" w:rsidR="008121CF" w:rsidRDefault="008121CF" w:rsidP="008121CF">
      <w:pPr>
        <w:pStyle w:val="BodyText"/>
        <w:spacing w:before="0"/>
        <w:ind w:left="355"/>
      </w:pPr>
      <w:r>
        <w:t>Amendments</w:t>
      </w:r>
      <w:r>
        <w:rPr>
          <w:spacing w:val="-4"/>
        </w:rPr>
        <w:t xml:space="preserve"> </w:t>
      </w:r>
      <w:r>
        <w:t>to</w:t>
      </w:r>
      <w:r>
        <w:rPr>
          <w:spacing w:val="-4"/>
        </w:rPr>
        <w:t xml:space="preserve"> </w:t>
      </w:r>
      <w:r>
        <w:t>rules</w:t>
      </w:r>
      <w:r>
        <w:rPr>
          <w:spacing w:val="-3"/>
        </w:rPr>
        <w:t xml:space="preserve"> </w:t>
      </w:r>
      <w:r>
        <w:t>0440-01-01-.01,</w:t>
      </w:r>
      <w:r>
        <w:rPr>
          <w:spacing w:val="-4"/>
        </w:rPr>
        <w:t xml:space="preserve"> </w:t>
      </w:r>
      <w:r>
        <w:t>0440-01-01-.07,</w:t>
      </w:r>
      <w:r>
        <w:rPr>
          <w:spacing w:val="-4"/>
        </w:rPr>
        <w:t xml:space="preserve"> </w:t>
      </w:r>
      <w:r>
        <w:t>0440-01-01-.09,</w:t>
      </w:r>
      <w:r>
        <w:rPr>
          <w:spacing w:val="-4"/>
        </w:rPr>
        <w:t xml:space="preserve"> </w:t>
      </w:r>
      <w:r>
        <w:t>0440-01-01-.10,</w:t>
      </w:r>
      <w:r>
        <w:rPr>
          <w:spacing w:val="-4"/>
        </w:rPr>
        <w:t xml:space="preserve"> </w:t>
      </w:r>
      <w:r>
        <w:t>0440-01-01-</w:t>
      </w:r>
      <w:r>
        <w:rPr>
          <w:spacing w:val="-4"/>
        </w:rPr>
        <w:t>.14,</w:t>
      </w:r>
    </w:p>
    <w:p w14:paraId="6733079A" w14:textId="77777777" w:rsidR="008121CF" w:rsidRDefault="008121CF" w:rsidP="008121CF">
      <w:pPr>
        <w:pStyle w:val="BodyText"/>
        <w:ind w:left="354"/>
      </w:pPr>
      <w:r>
        <w:t>0440-01-02-.08,</w:t>
      </w:r>
      <w:r>
        <w:rPr>
          <w:spacing w:val="66"/>
        </w:rPr>
        <w:t xml:space="preserve"> </w:t>
      </w:r>
      <w:r>
        <w:t>0440-01-02-.10,</w:t>
      </w:r>
      <w:r>
        <w:rPr>
          <w:spacing w:val="69"/>
        </w:rPr>
        <w:t xml:space="preserve"> </w:t>
      </w:r>
      <w:r>
        <w:t>and</w:t>
      </w:r>
      <w:r>
        <w:rPr>
          <w:spacing w:val="66"/>
        </w:rPr>
        <w:t xml:space="preserve"> </w:t>
      </w:r>
      <w:r>
        <w:t>original</w:t>
      </w:r>
      <w:r>
        <w:rPr>
          <w:spacing w:val="66"/>
        </w:rPr>
        <w:t xml:space="preserve"> </w:t>
      </w:r>
      <w:r>
        <w:t>rule</w:t>
      </w:r>
      <w:r>
        <w:rPr>
          <w:spacing w:val="68"/>
        </w:rPr>
        <w:t xml:space="preserve"> </w:t>
      </w:r>
      <w:r>
        <w:t>0440-01-02-.22</w:t>
      </w:r>
      <w:r>
        <w:rPr>
          <w:spacing w:val="66"/>
        </w:rPr>
        <w:t xml:space="preserve"> </w:t>
      </w:r>
      <w:r>
        <w:t>filed</w:t>
      </w:r>
      <w:r>
        <w:rPr>
          <w:spacing w:val="69"/>
        </w:rPr>
        <w:t xml:space="preserve"> </w:t>
      </w:r>
      <w:r>
        <w:t>August</w:t>
      </w:r>
      <w:r>
        <w:rPr>
          <w:spacing w:val="66"/>
        </w:rPr>
        <w:t xml:space="preserve"> </w:t>
      </w:r>
      <w:r>
        <w:t>17,</w:t>
      </w:r>
      <w:r>
        <w:rPr>
          <w:spacing w:val="69"/>
        </w:rPr>
        <w:t xml:space="preserve"> </w:t>
      </w:r>
      <w:r>
        <w:t>1992;</w:t>
      </w:r>
      <w:r>
        <w:rPr>
          <w:spacing w:val="67"/>
        </w:rPr>
        <w:t xml:space="preserve"> </w:t>
      </w:r>
      <w:r>
        <w:rPr>
          <w:spacing w:val="-2"/>
        </w:rPr>
        <w:t>effective</w:t>
      </w:r>
    </w:p>
    <w:p w14:paraId="2BB77B7C" w14:textId="77777777" w:rsidR="008121CF" w:rsidRDefault="008121CF" w:rsidP="008121CF">
      <w:pPr>
        <w:pStyle w:val="BodyText"/>
        <w:spacing w:before="0"/>
        <w:ind w:left="354"/>
      </w:pPr>
      <w:r>
        <w:t>October</w:t>
      </w:r>
      <w:r>
        <w:rPr>
          <w:spacing w:val="-6"/>
        </w:rPr>
        <w:t xml:space="preserve"> </w:t>
      </w:r>
      <w:r>
        <w:t>1,</w:t>
      </w:r>
      <w:r>
        <w:rPr>
          <w:spacing w:val="-5"/>
        </w:rPr>
        <w:t xml:space="preserve"> </w:t>
      </w:r>
      <w:r>
        <w:rPr>
          <w:spacing w:val="-4"/>
        </w:rPr>
        <w:t>1992.</w:t>
      </w:r>
    </w:p>
    <w:p w14:paraId="29ECABC1" w14:textId="77777777" w:rsidR="008121CF" w:rsidRDefault="008121CF" w:rsidP="008121CF">
      <w:pPr>
        <w:pStyle w:val="BodyText"/>
        <w:spacing w:before="79"/>
        <w:ind w:left="359"/>
      </w:pPr>
      <w:r>
        <w:t>Repeal</w:t>
      </w:r>
      <w:r>
        <w:rPr>
          <w:spacing w:val="21"/>
        </w:rPr>
        <w:t xml:space="preserve"> </w:t>
      </w:r>
      <w:r>
        <w:t>of</w:t>
      </w:r>
      <w:r>
        <w:rPr>
          <w:spacing w:val="24"/>
        </w:rPr>
        <w:t xml:space="preserve"> </w:t>
      </w:r>
      <w:r>
        <w:t>0400-01-01,</w:t>
      </w:r>
      <w:r>
        <w:rPr>
          <w:spacing w:val="23"/>
        </w:rPr>
        <w:t xml:space="preserve"> </w:t>
      </w:r>
      <w:r>
        <w:t>0440-01-02,</w:t>
      </w:r>
      <w:r>
        <w:rPr>
          <w:spacing w:val="22"/>
        </w:rPr>
        <w:t xml:space="preserve"> </w:t>
      </w:r>
      <w:r>
        <w:t>and</w:t>
      </w:r>
      <w:r>
        <w:rPr>
          <w:spacing w:val="22"/>
        </w:rPr>
        <w:t xml:space="preserve"> </w:t>
      </w:r>
      <w:r>
        <w:t>0220-01-03</w:t>
      </w:r>
      <w:r>
        <w:rPr>
          <w:spacing w:val="24"/>
        </w:rPr>
        <w:t xml:space="preserve"> </w:t>
      </w:r>
      <w:r>
        <w:t>and</w:t>
      </w:r>
      <w:r>
        <w:rPr>
          <w:spacing w:val="22"/>
        </w:rPr>
        <w:t xml:space="preserve"> </w:t>
      </w:r>
      <w:r>
        <w:t>new</w:t>
      </w:r>
      <w:r>
        <w:rPr>
          <w:spacing w:val="22"/>
        </w:rPr>
        <w:t xml:space="preserve"> </w:t>
      </w:r>
      <w:r>
        <w:t>chapter</w:t>
      </w:r>
      <w:r>
        <w:rPr>
          <w:spacing w:val="24"/>
        </w:rPr>
        <w:t xml:space="preserve"> </w:t>
      </w:r>
      <w:r>
        <w:t>0440-01,</w:t>
      </w:r>
      <w:r>
        <w:rPr>
          <w:spacing w:val="22"/>
        </w:rPr>
        <w:t xml:space="preserve"> </w:t>
      </w:r>
      <w:r>
        <w:t>0440-02,</w:t>
      </w:r>
      <w:r>
        <w:rPr>
          <w:spacing w:val="23"/>
        </w:rPr>
        <w:t xml:space="preserve"> </w:t>
      </w:r>
      <w:r>
        <w:t>and</w:t>
      </w:r>
      <w:r>
        <w:rPr>
          <w:spacing w:val="21"/>
        </w:rPr>
        <w:t xml:space="preserve"> </w:t>
      </w:r>
      <w:r>
        <w:t>0440-</w:t>
      </w:r>
      <w:r>
        <w:rPr>
          <w:spacing w:val="-7"/>
        </w:rPr>
        <w:t>03</w:t>
      </w:r>
    </w:p>
    <w:p w14:paraId="7785E6D3" w14:textId="77777777" w:rsidR="008121CF" w:rsidRDefault="008121CF" w:rsidP="008121CF">
      <w:pPr>
        <w:pStyle w:val="BodyText"/>
        <w:ind w:left="359"/>
      </w:pPr>
      <w:r>
        <w:t>filed</w:t>
      </w:r>
      <w:r>
        <w:rPr>
          <w:spacing w:val="-8"/>
        </w:rPr>
        <w:t xml:space="preserve"> </w:t>
      </w:r>
      <w:r>
        <w:t>July</w:t>
      </w:r>
      <w:r>
        <w:rPr>
          <w:spacing w:val="-6"/>
        </w:rPr>
        <w:t xml:space="preserve"> </w:t>
      </w:r>
      <w:r>
        <w:t>10,</w:t>
      </w:r>
      <w:r>
        <w:rPr>
          <w:spacing w:val="-5"/>
        </w:rPr>
        <w:t xml:space="preserve"> </w:t>
      </w:r>
      <w:r>
        <w:t>1997;</w:t>
      </w:r>
      <w:r>
        <w:rPr>
          <w:spacing w:val="-7"/>
        </w:rPr>
        <w:t xml:space="preserve"> </w:t>
      </w:r>
      <w:r>
        <w:t>effective</w:t>
      </w:r>
      <w:r>
        <w:rPr>
          <w:spacing w:val="-8"/>
        </w:rPr>
        <w:t xml:space="preserve"> </w:t>
      </w:r>
      <w:r>
        <w:t>September</w:t>
      </w:r>
      <w:r>
        <w:rPr>
          <w:spacing w:val="-4"/>
        </w:rPr>
        <w:t xml:space="preserve"> </w:t>
      </w:r>
      <w:r>
        <w:t>23,</w:t>
      </w:r>
      <w:r>
        <w:rPr>
          <w:spacing w:val="-6"/>
        </w:rPr>
        <w:t xml:space="preserve"> </w:t>
      </w:r>
      <w:r>
        <w:rPr>
          <w:spacing w:val="-4"/>
        </w:rPr>
        <w:t>1997.</w:t>
      </w:r>
    </w:p>
    <w:p w14:paraId="66F51314" w14:textId="77777777" w:rsidR="008121CF" w:rsidRDefault="008121CF" w:rsidP="008121CF">
      <w:pPr>
        <w:pStyle w:val="BodyText"/>
        <w:spacing w:before="228"/>
        <w:ind w:left="359"/>
      </w:pPr>
      <w:r>
        <w:t>Original</w:t>
      </w:r>
      <w:r>
        <w:rPr>
          <w:spacing w:val="-4"/>
        </w:rPr>
        <w:t xml:space="preserve"> </w:t>
      </w:r>
      <w:r>
        <w:t>rules</w:t>
      </w:r>
      <w:r>
        <w:rPr>
          <w:spacing w:val="-1"/>
        </w:rPr>
        <w:t xml:space="preserve"> </w:t>
      </w:r>
      <w:r>
        <w:t>0440-02-.16</w:t>
      </w:r>
      <w:r>
        <w:rPr>
          <w:spacing w:val="-1"/>
        </w:rPr>
        <w:t xml:space="preserve"> </w:t>
      </w:r>
      <w:r>
        <w:t>and</w:t>
      </w:r>
      <w:r>
        <w:rPr>
          <w:spacing w:val="-3"/>
        </w:rPr>
        <w:t xml:space="preserve"> </w:t>
      </w:r>
      <w:r>
        <w:t>0440-02-.17</w:t>
      </w:r>
      <w:r>
        <w:rPr>
          <w:spacing w:val="-2"/>
        </w:rPr>
        <w:t xml:space="preserve"> </w:t>
      </w:r>
      <w:r>
        <w:t>and</w:t>
      </w:r>
      <w:r>
        <w:rPr>
          <w:spacing w:val="-3"/>
        </w:rPr>
        <w:t xml:space="preserve"> </w:t>
      </w:r>
      <w:r>
        <w:t>amendment</w:t>
      </w:r>
      <w:r>
        <w:rPr>
          <w:spacing w:val="-2"/>
        </w:rPr>
        <w:t xml:space="preserve"> </w:t>
      </w:r>
      <w:r>
        <w:t>to</w:t>
      </w:r>
      <w:r>
        <w:rPr>
          <w:spacing w:val="-3"/>
        </w:rPr>
        <w:t xml:space="preserve"> </w:t>
      </w:r>
      <w:r>
        <w:t>rules</w:t>
      </w:r>
      <w:r>
        <w:rPr>
          <w:spacing w:val="-1"/>
        </w:rPr>
        <w:t xml:space="preserve"> </w:t>
      </w:r>
      <w:r>
        <w:t>0440-01-.01,</w:t>
      </w:r>
      <w:r>
        <w:rPr>
          <w:spacing w:val="-3"/>
        </w:rPr>
        <w:t xml:space="preserve"> </w:t>
      </w:r>
      <w:r>
        <w:t>0440-01-.04,</w:t>
      </w:r>
      <w:r>
        <w:rPr>
          <w:spacing w:val="-2"/>
        </w:rPr>
        <w:t xml:space="preserve"> </w:t>
      </w:r>
      <w:r>
        <w:t>0440-</w:t>
      </w:r>
      <w:r>
        <w:rPr>
          <w:spacing w:val="-5"/>
        </w:rPr>
        <w:t>01-</w:t>
      </w:r>
    </w:p>
    <w:p w14:paraId="62E9CBCB" w14:textId="77777777" w:rsidR="008121CF" w:rsidRDefault="008121CF" w:rsidP="008121CF">
      <w:pPr>
        <w:pStyle w:val="BodyText"/>
        <w:ind w:left="358"/>
      </w:pPr>
      <w:r>
        <w:t>.05,</w:t>
      </w:r>
      <w:r>
        <w:rPr>
          <w:spacing w:val="3"/>
        </w:rPr>
        <w:t xml:space="preserve"> </w:t>
      </w:r>
      <w:r>
        <w:t>0440-01-.07,</w:t>
      </w:r>
      <w:r>
        <w:rPr>
          <w:spacing w:val="4"/>
        </w:rPr>
        <w:t xml:space="preserve"> </w:t>
      </w:r>
      <w:r>
        <w:t>0440-01-.09,</w:t>
      </w:r>
      <w:r>
        <w:rPr>
          <w:spacing w:val="3"/>
        </w:rPr>
        <w:t xml:space="preserve"> </w:t>
      </w:r>
      <w:r>
        <w:t>0440-01-.11,</w:t>
      </w:r>
      <w:r>
        <w:rPr>
          <w:spacing w:val="4"/>
        </w:rPr>
        <w:t xml:space="preserve"> </w:t>
      </w:r>
      <w:r>
        <w:t>0440-01-.13,</w:t>
      </w:r>
      <w:r>
        <w:rPr>
          <w:spacing w:val="4"/>
        </w:rPr>
        <w:t xml:space="preserve"> </w:t>
      </w:r>
      <w:r>
        <w:t>0440-02-.01,</w:t>
      </w:r>
      <w:r>
        <w:rPr>
          <w:spacing w:val="3"/>
        </w:rPr>
        <w:t xml:space="preserve"> </w:t>
      </w:r>
      <w:r>
        <w:t>0440-02-.03,</w:t>
      </w:r>
      <w:r>
        <w:rPr>
          <w:spacing w:val="4"/>
        </w:rPr>
        <w:t xml:space="preserve"> </w:t>
      </w:r>
      <w:r>
        <w:t>0440-02-.04,</w:t>
      </w:r>
      <w:r>
        <w:rPr>
          <w:spacing w:val="4"/>
        </w:rPr>
        <w:t xml:space="preserve"> </w:t>
      </w:r>
      <w:r>
        <w:rPr>
          <w:spacing w:val="-2"/>
        </w:rPr>
        <w:t>0440-</w:t>
      </w:r>
    </w:p>
    <w:p w14:paraId="3E3C094E" w14:textId="77777777" w:rsidR="008121CF" w:rsidRDefault="008121CF" w:rsidP="008121CF">
      <w:pPr>
        <w:pStyle w:val="BodyText"/>
        <w:spacing w:before="0"/>
        <w:ind w:left="357"/>
      </w:pPr>
      <w:r>
        <w:t>02-.07,</w:t>
      </w:r>
      <w:r>
        <w:rPr>
          <w:spacing w:val="-6"/>
        </w:rPr>
        <w:t xml:space="preserve"> </w:t>
      </w:r>
      <w:r>
        <w:t>and</w:t>
      </w:r>
      <w:r>
        <w:rPr>
          <w:spacing w:val="-7"/>
        </w:rPr>
        <w:t xml:space="preserve"> </w:t>
      </w:r>
      <w:r>
        <w:t>0440-02-.13</w:t>
      </w:r>
      <w:r>
        <w:rPr>
          <w:spacing w:val="-5"/>
        </w:rPr>
        <w:t xml:space="preserve"> </w:t>
      </w:r>
      <w:r>
        <w:t>filed</w:t>
      </w:r>
      <w:r>
        <w:rPr>
          <w:spacing w:val="-7"/>
        </w:rPr>
        <w:t xml:space="preserve"> </w:t>
      </w:r>
      <w:r>
        <w:t>May</w:t>
      </w:r>
      <w:r>
        <w:rPr>
          <w:spacing w:val="-6"/>
        </w:rPr>
        <w:t xml:space="preserve"> </w:t>
      </w:r>
      <w:r>
        <w:t>25,</w:t>
      </w:r>
      <w:r>
        <w:rPr>
          <w:spacing w:val="-6"/>
        </w:rPr>
        <w:t xml:space="preserve"> </w:t>
      </w:r>
      <w:r>
        <w:t>2004;</w:t>
      </w:r>
      <w:r>
        <w:rPr>
          <w:spacing w:val="-5"/>
        </w:rPr>
        <w:t xml:space="preserve"> </w:t>
      </w:r>
      <w:r>
        <w:t>effective</w:t>
      </w:r>
      <w:r>
        <w:rPr>
          <w:spacing w:val="-5"/>
        </w:rPr>
        <w:t xml:space="preserve"> </w:t>
      </w:r>
      <w:r>
        <w:t>August</w:t>
      </w:r>
      <w:r>
        <w:rPr>
          <w:spacing w:val="-7"/>
        </w:rPr>
        <w:t xml:space="preserve"> </w:t>
      </w:r>
      <w:r>
        <w:t>8,</w:t>
      </w:r>
      <w:r>
        <w:rPr>
          <w:spacing w:val="-5"/>
        </w:rPr>
        <w:t xml:space="preserve"> </w:t>
      </w:r>
      <w:r>
        <w:rPr>
          <w:spacing w:val="-2"/>
        </w:rPr>
        <w:t>2004.</w:t>
      </w:r>
    </w:p>
    <w:p w14:paraId="203DD805" w14:textId="77777777" w:rsidR="008121CF" w:rsidRDefault="008121CF" w:rsidP="008121CF">
      <w:pPr>
        <w:pStyle w:val="BodyText"/>
        <w:ind w:left="0"/>
      </w:pPr>
    </w:p>
    <w:p w14:paraId="7F94F3C1" w14:textId="77777777" w:rsidR="008121CF" w:rsidRDefault="008121CF" w:rsidP="008121CF">
      <w:pPr>
        <w:pStyle w:val="BodyText"/>
        <w:spacing w:before="0" w:line="229" w:lineRule="exact"/>
      </w:pPr>
      <w:r>
        <w:t>New</w:t>
      </w:r>
      <w:r>
        <w:rPr>
          <w:spacing w:val="7"/>
        </w:rPr>
        <w:t xml:space="preserve"> </w:t>
      </w:r>
      <w:r>
        <w:t>rule</w:t>
      </w:r>
      <w:r>
        <w:rPr>
          <w:spacing w:val="9"/>
        </w:rPr>
        <w:t xml:space="preserve"> </w:t>
      </w:r>
      <w:r>
        <w:t>0440-01-.15,</w:t>
      </w:r>
      <w:r>
        <w:rPr>
          <w:spacing w:val="6"/>
        </w:rPr>
        <w:t xml:space="preserve"> </w:t>
      </w:r>
      <w:r>
        <w:t>repeal</w:t>
      </w:r>
      <w:r>
        <w:rPr>
          <w:spacing w:val="5"/>
        </w:rPr>
        <w:t xml:space="preserve"> </w:t>
      </w:r>
      <w:r>
        <w:t>and</w:t>
      </w:r>
      <w:r>
        <w:rPr>
          <w:spacing w:val="6"/>
        </w:rPr>
        <w:t xml:space="preserve"> </w:t>
      </w:r>
      <w:r>
        <w:t>new</w:t>
      </w:r>
      <w:r>
        <w:rPr>
          <w:spacing w:val="7"/>
        </w:rPr>
        <w:t xml:space="preserve"> </w:t>
      </w:r>
      <w:r>
        <w:t>rule</w:t>
      </w:r>
      <w:r>
        <w:rPr>
          <w:spacing w:val="7"/>
        </w:rPr>
        <w:t xml:space="preserve"> </w:t>
      </w:r>
      <w:r>
        <w:t>0440-01-.03,</w:t>
      </w:r>
      <w:r>
        <w:rPr>
          <w:spacing w:val="6"/>
        </w:rPr>
        <w:t xml:space="preserve"> </w:t>
      </w:r>
      <w:r>
        <w:t>and</w:t>
      </w:r>
      <w:r>
        <w:rPr>
          <w:spacing w:val="6"/>
        </w:rPr>
        <w:t xml:space="preserve"> </w:t>
      </w:r>
      <w:r>
        <w:t>amendments</w:t>
      </w:r>
      <w:r>
        <w:rPr>
          <w:spacing w:val="8"/>
        </w:rPr>
        <w:t xml:space="preserve"> </w:t>
      </w:r>
      <w:r>
        <w:t>to</w:t>
      </w:r>
      <w:r>
        <w:rPr>
          <w:spacing w:val="6"/>
        </w:rPr>
        <w:t xml:space="preserve"> </w:t>
      </w:r>
      <w:r>
        <w:t>0440-01-.01</w:t>
      </w:r>
      <w:r>
        <w:rPr>
          <w:spacing w:val="7"/>
        </w:rPr>
        <w:t xml:space="preserve"> </w:t>
      </w:r>
      <w:r>
        <w:t>and</w:t>
      </w:r>
      <w:r>
        <w:rPr>
          <w:spacing w:val="6"/>
        </w:rPr>
        <w:t xml:space="preserve"> </w:t>
      </w:r>
      <w:r>
        <w:t>0440-</w:t>
      </w:r>
      <w:r>
        <w:rPr>
          <w:spacing w:val="-5"/>
        </w:rPr>
        <w:t>02-</w:t>
      </w:r>
    </w:p>
    <w:p w14:paraId="10583F4F" w14:textId="77777777" w:rsidR="008121CF" w:rsidRDefault="008121CF" w:rsidP="008121CF">
      <w:pPr>
        <w:pStyle w:val="BodyText"/>
        <w:spacing w:before="0" w:line="229" w:lineRule="exact"/>
      </w:pPr>
      <w:r>
        <w:t>.10</w:t>
      </w:r>
      <w:r>
        <w:rPr>
          <w:spacing w:val="-6"/>
        </w:rPr>
        <w:t xml:space="preserve"> </w:t>
      </w:r>
      <w:r>
        <w:t>filed</w:t>
      </w:r>
      <w:r>
        <w:rPr>
          <w:spacing w:val="-6"/>
        </w:rPr>
        <w:t xml:space="preserve"> </w:t>
      </w:r>
      <w:r>
        <w:t>May</w:t>
      </w:r>
      <w:r>
        <w:rPr>
          <w:spacing w:val="-4"/>
        </w:rPr>
        <w:t xml:space="preserve"> </w:t>
      </w:r>
      <w:r>
        <w:t>2,</w:t>
      </w:r>
      <w:r>
        <w:rPr>
          <w:spacing w:val="-4"/>
        </w:rPr>
        <w:t xml:space="preserve"> </w:t>
      </w:r>
      <w:r>
        <w:t>2008;</w:t>
      </w:r>
      <w:r>
        <w:rPr>
          <w:spacing w:val="-6"/>
        </w:rPr>
        <w:t xml:space="preserve"> </w:t>
      </w:r>
      <w:r>
        <w:t>effective</w:t>
      </w:r>
      <w:r>
        <w:rPr>
          <w:spacing w:val="-5"/>
        </w:rPr>
        <w:t xml:space="preserve"> </w:t>
      </w:r>
      <w:r>
        <w:t>July</w:t>
      </w:r>
      <w:r>
        <w:rPr>
          <w:spacing w:val="-2"/>
        </w:rPr>
        <w:t xml:space="preserve"> </w:t>
      </w:r>
      <w:r>
        <w:t>16,</w:t>
      </w:r>
      <w:r>
        <w:rPr>
          <w:spacing w:val="-4"/>
        </w:rPr>
        <w:t xml:space="preserve"> 2008.</w:t>
      </w:r>
    </w:p>
    <w:p w14:paraId="2481677B" w14:textId="77777777" w:rsidR="008121CF" w:rsidRDefault="008121CF" w:rsidP="008121CF">
      <w:pPr>
        <w:pStyle w:val="BodyText"/>
        <w:ind w:left="0"/>
      </w:pPr>
    </w:p>
    <w:p w14:paraId="136BB2DA" w14:textId="77777777" w:rsidR="008121CF" w:rsidRDefault="008121CF" w:rsidP="008121CF">
      <w:pPr>
        <w:pStyle w:val="BodyText"/>
        <w:spacing w:before="0"/>
      </w:pPr>
      <w:r>
        <w:t>Amendments</w:t>
      </w:r>
      <w:r>
        <w:rPr>
          <w:spacing w:val="31"/>
        </w:rPr>
        <w:t xml:space="preserve"> </w:t>
      </w:r>
      <w:r>
        <w:t>to</w:t>
      </w:r>
      <w:r>
        <w:rPr>
          <w:spacing w:val="28"/>
        </w:rPr>
        <w:t xml:space="preserve"> </w:t>
      </w:r>
      <w:r>
        <w:t>rules</w:t>
      </w:r>
      <w:r>
        <w:rPr>
          <w:spacing w:val="31"/>
        </w:rPr>
        <w:t xml:space="preserve"> </w:t>
      </w:r>
      <w:r>
        <w:t>0440-01-.01,</w:t>
      </w:r>
      <w:r>
        <w:rPr>
          <w:spacing w:val="28"/>
        </w:rPr>
        <w:t xml:space="preserve"> </w:t>
      </w:r>
      <w:r>
        <w:t>0440-01-.03,</w:t>
      </w:r>
      <w:r>
        <w:rPr>
          <w:spacing w:val="28"/>
        </w:rPr>
        <w:t xml:space="preserve"> </w:t>
      </w:r>
      <w:r>
        <w:t>0440-01-.05,</w:t>
      </w:r>
      <w:r>
        <w:rPr>
          <w:spacing w:val="30"/>
        </w:rPr>
        <w:t xml:space="preserve"> </w:t>
      </w:r>
      <w:r>
        <w:t>0440-01-.06,</w:t>
      </w:r>
      <w:r>
        <w:rPr>
          <w:spacing w:val="31"/>
        </w:rPr>
        <w:t xml:space="preserve"> </w:t>
      </w:r>
      <w:r>
        <w:t>0440-01-.09,</w:t>
      </w:r>
      <w:r>
        <w:rPr>
          <w:spacing w:val="30"/>
        </w:rPr>
        <w:t xml:space="preserve"> </w:t>
      </w:r>
      <w:r>
        <w:t>0440-01-</w:t>
      </w:r>
      <w:r>
        <w:rPr>
          <w:spacing w:val="-4"/>
        </w:rPr>
        <w:t>.11,</w:t>
      </w:r>
    </w:p>
    <w:p w14:paraId="25B90E84" w14:textId="77777777" w:rsidR="008121CF" w:rsidRDefault="008121CF" w:rsidP="008121CF">
      <w:pPr>
        <w:pStyle w:val="BodyText"/>
      </w:pPr>
      <w:r>
        <w:t>0440-01-.13,</w:t>
      </w:r>
      <w:r>
        <w:rPr>
          <w:spacing w:val="18"/>
        </w:rPr>
        <w:t xml:space="preserve"> </w:t>
      </w:r>
      <w:r>
        <w:t>0440-01-.14,</w:t>
      </w:r>
      <w:r>
        <w:rPr>
          <w:spacing w:val="20"/>
        </w:rPr>
        <w:t xml:space="preserve"> </w:t>
      </w:r>
      <w:r>
        <w:t>0440-01-.15,</w:t>
      </w:r>
      <w:r>
        <w:rPr>
          <w:spacing w:val="19"/>
        </w:rPr>
        <w:t xml:space="preserve"> </w:t>
      </w:r>
      <w:r>
        <w:t>0440-02-.01,</w:t>
      </w:r>
      <w:r>
        <w:rPr>
          <w:spacing w:val="20"/>
        </w:rPr>
        <w:t xml:space="preserve"> </w:t>
      </w:r>
      <w:r>
        <w:t>0440-02-.04,</w:t>
      </w:r>
      <w:r>
        <w:rPr>
          <w:spacing w:val="18"/>
        </w:rPr>
        <w:t xml:space="preserve"> </w:t>
      </w:r>
      <w:r>
        <w:t>0440-02-.07,</w:t>
      </w:r>
      <w:r>
        <w:rPr>
          <w:spacing w:val="21"/>
        </w:rPr>
        <w:t xml:space="preserve"> </w:t>
      </w:r>
      <w:r>
        <w:t>0440-02-.08,</w:t>
      </w:r>
      <w:r>
        <w:rPr>
          <w:spacing w:val="18"/>
        </w:rPr>
        <w:t xml:space="preserve"> </w:t>
      </w:r>
      <w:proofErr w:type="gramStart"/>
      <w:r>
        <w:t>0440-</w:t>
      </w:r>
      <w:proofErr w:type="gramEnd"/>
      <w:r>
        <w:rPr>
          <w:spacing w:val="-5"/>
        </w:rPr>
        <w:t>02-</w:t>
      </w:r>
    </w:p>
    <w:p w14:paraId="476EB612" w14:textId="77777777" w:rsidR="008121CF" w:rsidRDefault="008121CF" w:rsidP="008121CF">
      <w:pPr>
        <w:pStyle w:val="BodyText"/>
        <w:spacing w:before="0"/>
      </w:pPr>
      <w:r>
        <w:t>.10,</w:t>
      </w:r>
      <w:r>
        <w:rPr>
          <w:spacing w:val="59"/>
        </w:rPr>
        <w:t xml:space="preserve"> </w:t>
      </w:r>
      <w:r>
        <w:t>and</w:t>
      </w:r>
      <w:r>
        <w:rPr>
          <w:spacing w:val="56"/>
        </w:rPr>
        <w:t xml:space="preserve"> </w:t>
      </w:r>
      <w:r>
        <w:t>new</w:t>
      </w:r>
      <w:r>
        <w:rPr>
          <w:spacing w:val="57"/>
        </w:rPr>
        <w:t xml:space="preserve"> </w:t>
      </w:r>
      <w:r>
        <w:t>rules</w:t>
      </w:r>
      <w:r>
        <w:rPr>
          <w:spacing w:val="60"/>
        </w:rPr>
        <w:t xml:space="preserve"> </w:t>
      </w:r>
      <w:r>
        <w:t>0440-01-.16,</w:t>
      </w:r>
      <w:r>
        <w:rPr>
          <w:spacing w:val="59"/>
        </w:rPr>
        <w:t xml:space="preserve"> </w:t>
      </w:r>
      <w:r>
        <w:t>0440-01-.17,</w:t>
      </w:r>
      <w:r>
        <w:rPr>
          <w:spacing w:val="59"/>
        </w:rPr>
        <w:t xml:space="preserve"> </w:t>
      </w:r>
      <w:r>
        <w:t>and</w:t>
      </w:r>
      <w:r>
        <w:rPr>
          <w:spacing w:val="58"/>
        </w:rPr>
        <w:t xml:space="preserve"> </w:t>
      </w:r>
      <w:r>
        <w:t>0440-01-.18</w:t>
      </w:r>
      <w:r>
        <w:rPr>
          <w:spacing w:val="58"/>
        </w:rPr>
        <w:t xml:space="preserve"> </w:t>
      </w:r>
      <w:r>
        <w:t>filed</w:t>
      </w:r>
      <w:r>
        <w:rPr>
          <w:spacing w:val="58"/>
        </w:rPr>
        <w:t xml:space="preserve"> </w:t>
      </w:r>
      <w:r>
        <w:t>September</w:t>
      </w:r>
      <w:r>
        <w:rPr>
          <w:spacing w:val="60"/>
        </w:rPr>
        <w:t xml:space="preserve"> </w:t>
      </w:r>
      <w:r>
        <w:t>2,</w:t>
      </w:r>
      <w:r>
        <w:rPr>
          <w:spacing w:val="59"/>
        </w:rPr>
        <w:t xml:space="preserve"> </w:t>
      </w:r>
      <w:r>
        <w:t>2015;</w:t>
      </w:r>
      <w:r>
        <w:rPr>
          <w:spacing w:val="59"/>
        </w:rPr>
        <w:t xml:space="preserve"> </w:t>
      </w:r>
      <w:r>
        <w:rPr>
          <w:spacing w:val="-2"/>
        </w:rPr>
        <w:t>effective</w:t>
      </w:r>
    </w:p>
    <w:p w14:paraId="7D4B9B64" w14:textId="77777777" w:rsidR="008121CF" w:rsidRDefault="008121CF" w:rsidP="008121CF">
      <w:pPr>
        <w:pStyle w:val="BodyText"/>
      </w:pPr>
      <w:r>
        <w:t>December</w:t>
      </w:r>
      <w:r>
        <w:rPr>
          <w:spacing w:val="-7"/>
        </w:rPr>
        <w:t xml:space="preserve"> </w:t>
      </w:r>
      <w:r>
        <w:t>1,</w:t>
      </w:r>
      <w:r>
        <w:rPr>
          <w:spacing w:val="-5"/>
        </w:rPr>
        <w:t xml:space="preserve"> </w:t>
      </w:r>
      <w:r>
        <w:rPr>
          <w:spacing w:val="-2"/>
        </w:rPr>
        <w:t>2015.</w:t>
      </w:r>
    </w:p>
    <w:p w14:paraId="589536C6" w14:textId="77777777" w:rsidR="008121CF" w:rsidRDefault="008121CF" w:rsidP="008121CF">
      <w:pPr>
        <w:pStyle w:val="BodyText"/>
        <w:spacing w:before="228"/>
      </w:pPr>
      <w:r>
        <w:t>Amendments</w:t>
      </w:r>
      <w:r>
        <w:rPr>
          <w:spacing w:val="40"/>
        </w:rPr>
        <w:t xml:space="preserve"> </w:t>
      </w:r>
      <w:r>
        <w:t>to</w:t>
      </w:r>
      <w:r>
        <w:rPr>
          <w:spacing w:val="36"/>
        </w:rPr>
        <w:t xml:space="preserve"> </w:t>
      </w:r>
      <w:r>
        <w:t>rules</w:t>
      </w:r>
      <w:r>
        <w:rPr>
          <w:spacing w:val="40"/>
        </w:rPr>
        <w:t xml:space="preserve"> </w:t>
      </w:r>
      <w:r>
        <w:t>0440-01-.03,</w:t>
      </w:r>
      <w:r>
        <w:rPr>
          <w:spacing w:val="36"/>
        </w:rPr>
        <w:t xml:space="preserve"> </w:t>
      </w:r>
      <w:r>
        <w:t>0440-01-.05,</w:t>
      </w:r>
      <w:r>
        <w:rPr>
          <w:spacing w:val="37"/>
        </w:rPr>
        <w:t xml:space="preserve"> </w:t>
      </w:r>
      <w:r>
        <w:t>0440-01-.06,</w:t>
      </w:r>
      <w:r>
        <w:rPr>
          <w:spacing w:val="39"/>
        </w:rPr>
        <w:t xml:space="preserve"> </w:t>
      </w:r>
      <w:r>
        <w:t>and</w:t>
      </w:r>
      <w:r>
        <w:rPr>
          <w:spacing w:val="38"/>
        </w:rPr>
        <w:t xml:space="preserve"> </w:t>
      </w:r>
      <w:r>
        <w:t>0440-01-.11,</w:t>
      </w:r>
      <w:r>
        <w:rPr>
          <w:spacing w:val="36"/>
        </w:rPr>
        <w:t xml:space="preserve"> </w:t>
      </w:r>
      <w:r>
        <w:t>filed</w:t>
      </w:r>
      <w:r>
        <w:rPr>
          <w:spacing w:val="39"/>
        </w:rPr>
        <w:t xml:space="preserve"> </w:t>
      </w:r>
      <w:r>
        <w:t>March</w:t>
      </w:r>
      <w:r>
        <w:rPr>
          <w:spacing w:val="38"/>
        </w:rPr>
        <w:t xml:space="preserve"> </w:t>
      </w:r>
      <w:r>
        <w:t>9,</w:t>
      </w:r>
      <w:r>
        <w:rPr>
          <w:spacing w:val="38"/>
        </w:rPr>
        <w:t xml:space="preserve"> </w:t>
      </w:r>
      <w:r>
        <w:rPr>
          <w:spacing w:val="-2"/>
        </w:rPr>
        <w:t>2017;</w:t>
      </w:r>
    </w:p>
    <w:p w14:paraId="6F63360C" w14:textId="77777777" w:rsidR="008121CF" w:rsidRDefault="008121CF" w:rsidP="008121CF">
      <w:pPr>
        <w:pStyle w:val="BodyText"/>
      </w:pPr>
      <w:r>
        <w:t>effective</w:t>
      </w:r>
      <w:r>
        <w:rPr>
          <w:spacing w:val="-6"/>
        </w:rPr>
        <w:t xml:space="preserve"> </w:t>
      </w:r>
      <w:r>
        <w:t>June</w:t>
      </w:r>
      <w:r>
        <w:rPr>
          <w:spacing w:val="-6"/>
        </w:rPr>
        <w:t xml:space="preserve"> </w:t>
      </w:r>
      <w:r>
        <w:t>7,</w:t>
      </w:r>
      <w:r>
        <w:rPr>
          <w:spacing w:val="-8"/>
        </w:rPr>
        <w:t xml:space="preserve"> </w:t>
      </w:r>
      <w:r>
        <w:rPr>
          <w:spacing w:val="-4"/>
        </w:rPr>
        <w:t>2017.</w:t>
      </w:r>
    </w:p>
    <w:p w14:paraId="4C1D6EAF" w14:textId="77777777" w:rsidR="008121CF" w:rsidRDefault="008121CF" w:rsidP="008121CF">
      <w:pPr>
        <w:pStyle w:val="BodyText"/>
        <w:ind w:left="0"/>
      </w:pPr>
    </w:p>
    <w:p w14:paraId="202C0106" w14:textId="77777777" w:rsidR="008121CF" w:rsidRDefault="008121CF" w:rsidP="008121CF">
      <w:pPr>
        <w:pStyle w:val="BodyText"/>
        <w:spacing w:before="0"/>
      </w:pPr>
      <w:r>
        <w:t>Amendments</w:t>
      </w:r>
      <w:r>
        <w:rPr>
          <w:spacing w:val="12"/>
        </w:rPr>
        <w:t xml:space="preserve"> </w:t>
      </w:r>
      <w:r>
        <w:t>to</w:t>
      </w:r>
      <w:r>
        <w:rPr>
          <w:spacing w:val="10"/>
        </w:rPr>
        <w:t xml:space="preserve"> </w:t>
      </w:r>
      <w:r>
        <w:t>rules</w:t>
      </w:r>
      <w:r>
        <w:rPr>
          <w:spacing w:val="12"/>
        </w:rPr>
        <w:t xml:space="preserve"> </w:t>
      </w:r>
      <w:r>
        <w:t>0440-02-.01,</w:t>
      </w:r>
      <w:r>
        <w:rPr>
          <w:spacing w:val="13"/>
        </w:rPr>
        <w:t xml:space="preserve"> </w:t>
      </w:r>
      <w:r>
        <w:t>0440-02-.03,</w:t>
      </w:r>
      <w:r>
        <w:rPr>
          <w:spacing w:val="10"/>
        </w:rPr>
        <w:t xml:space="preserve"> </w:t>
      </w:r>
      <w:r>
        <w:t>and</w:t>
      </w:r>
      <w:r>
        <w:rPr>
          <w:spacing w:val="12"/>
        </w:rPr>
        <w:t xml:space="preserve"> </w:t>
      </w:r>
      <w:r>
        <w:t>0440-02-.13</w:t>
      </w:r>
      <w:r>
        <w:rPr>
          <w:spacing w:val="12"/>
        </w:rPr>
        <w:t xml:space="preserve"> </w:t>
      </w:r>
      <w:r>
        <w:t>filed</w:t>
      </w:r>
      <w:r>
        <w:rPr>
          <w:spacing w:val="12"/>
        </w:rPr>
        <w:t xml:space="preserve"> </w:t>
      </w:r>
      <w:r>
        <w:t>March</w:t>
      </w:r>
      <w:r>
        <w:rPr>
          <w:spacing w:val="10"/>
        </w:rPr>
        <w:t xml:space="preserve"> </w:t>
      </w:r>
      <w:r>
        <w:t>9,</w:t>
      </w:r>
      <w:r>
        <w:rPr>
          <w:spacing w:val="13"/>
        </w:rPr>
        <w:t xml:space="preserve"> </w:t>
      </w:r>
      <w:r>
        <w:t>2017;</w:t>
      </w:r>
      <w:r>
        <w:rPr>
          <w:spacing w:val="10"/>
        </w:rPr>
        <w:t xml:space="preserve"> </w:t>
      </w:r>
      <w:r>
        <w:t>effective</w:t>
      </w:r>
      <w:r>
        <w:rPr>
          <w:spacing w:val="10"/>
        </w:rPr>
        <w:t xml:space="preserve"> </w:t>
      </w:r>
      <w:r>
        <w:t>June</w:t>
      </w:r>
      <w:r>
        <w:rPr>
          <w:spacing w:val="12"/>
        </w:rPr>
        <w:t xml:space="preserve"> </w:t>
      </w:r>
      <w:r>
        <w:rPr>
          <w:spacing w:val="-7"/>
        </w:rPr>
        <w:t>7,</w:t>
      </w:r>
    </w:p>
    <w:p w14:paraId="533007AA" w14:textId="77777777" w:rsidR="008121CF" w:rsidRDefault="008121CF" w:rsidP="008121CF">
      <w:pPr>
        <w:pStyle w:val="BodyText"/>
        <w:spacing w:before="0"/>
      </w:pPr>
      <w:r>
        <w:rPr>
          <w:spacing w:val="-2"/>
        </w:rPr>
        <w:t>2017.</w:t>
      </w:r>
    </w:p>
    <w:p w14:paraId="74A2DF58" w14:textId="77777777" w:rsidR="008121CF" w:rsidRDefault="008121CF" w:rsidP="008121CF">
      <w:pPr>
        <w:pStyle w:val="BodyText"/>
        <w:spacing w:before="229"/>
        <w:ind w:right="361"/>
        <w:jc w:val="both"/>
      </w:pPr>
      <w:r>
        <w:t>Amendments to rule 0440-01-.13 filed March 9, 2017; effective June 7, 2017. However, the Board of Cosmetology and Barber Examiners filed a 23-day stay of the effective date of the rule April 28, 2017; new effective date June 30, 2017.</w:t>
      </w:r>
    </w:p>
    <w:p w14:paraId="275F23F6" w14:textId="77777777" w:rsidR="008121CF" w:rsidRDefault="008121CF" w:rsidP="008121CF">
      <w:pPr>
        <w:pStyle w:val="BodyText"/>
        <w:spacing w:before="230"/>
        <w:jc w:val="both"/>
      </w:pPr>
      <w:r>
        <w:t>Emergency</w:t>
      </w:r>
      <w:r>
        <w:rPr>
          <w:spacing w:val="53"/>
        </w:rPr>
        <w:t xml:space="preserve"> </w:t>
      </w:r>
      <w:r>
        <w:t>rules</w:t>
      </w:r>
      <w:r>
        <w:rPr>
          <w:spacing w:val="57"/>
        </w:rPr>
        <w:t xml:space="preserve"> </w:t>
      </w:r>
      <w:r>
        <w:t>0440-01-.13,</w:t>
      </w:r>
      <w:r>
        <w:rPr>
          <w:spacing w:val="55"/>
        </w:rPr>
        <w:t xml:space="preserve"> </w:t>
      </w:r>
      <w:r>
        <w:t>0440-01-.19,</w:t>
      </w:r>
      <w:r>
        <w:rPr>
          <w:spacing w:val="55"/>
        </w:rPr>
        <w:t xml:space="preserve"> </w:t>
      </w:r>
      <w:r>
        <w:t>and</w:t>
      </w:r>
      <w:r>
        <w:rPr>
          <w:spacing w:val="55"/>
        </w:rPr>
        <w:t xml:space="preserve"> </w:t>
      </w:r>
      <w:r>
        <w:t>0440-02-.01</w:t>
      </w:r>
      <w:r>
        <w:rPr>
          <w:spacing w:val="55"/>
        </w:rPr>
        <w:t xml:space="preserve"> </w:t>
      </w:r>
      <w:r>
        <w:t>filed</w:t>
      </w:r>
      <w:r>
        <w:rPr>
          <w:spacing w:val="54"/>
        </w:rPr>
        <w:t xml:space="preserve"> </w:t>
      </w:r>
      <w:r>
        <w:t>July</w:t>
      </w:r>
      <w:r>
        <w:rPr>
          <w:spacing w:val="57"/>
        </w:rPr>
        <w:t xml:space="preserve"> </w:t>
      </w:r>
      <w:r>
        <w:t>24,</w:t>
      </w:r>
      <w:r>
        <w:rPr>
          <w:spacing w:val="55"/>
        </w:rPr>
        <w:t xml:space="preserve"> </w:t>
      </w:r>
      <w:r>
        <w:t>2017;</w:t>
      </w:r>
      <w:r>
        <w:rPr>
          <w:spacing w:val="55"/>
        </w:rPr>
        <w:t xml:space="preserve"> </w:t>
      </w:r>
      <w:r>
        <w:t>effective</w:t>
      </w:r>
      <w:r>
        <w:rPr>
          <w:spacing w:val="55"/>
        </w:rPr>
        <w:t xml:space="preserve"> </w:t>
      </w:r>
      <w:r>
        <w:rPr>
          <w:spacing w:val="-2"/>
        </w:rPr>
        <w:t>through</w:t>
      </w:r>
    </w:p>
    <w:p w14:paraId="07F36AEA" w14:textId="77777777" w:rsidR="008121CF" w:rsidRDefault="008121CF" w:rsidP="008121CF">
      <w:pPr>
        <w:pStyle w:val="BodyText"/>
        <w:spacing w:before="0"/>
        <w:jc w:val="both"/>
      </w:pPr>
      <w:r>
        <w:t>January</w:t>
      </w:r>
      <w:r>
        <w:rPr>
          <w:spacing w:val="-8"/>
        </w:rPr>
        <w:t xml:space="preserve"> </w:t>
      </w:r>
      <w:r>
        <w:t>20,</w:t>
      </w:r>
      <w:r>
        <w:rPr>
          <w:spacing w:val="-6"/>
        </w:rPr>
        <w:t xml:space="preserve"> </w:t>
      </w:r>
      <w:r>
        <w:rPr>
          <w:spacing w:val="-4"/>
        </w:rPr>
        <w:t>2018.</w:t>
      </w:r>
    </w:p>
    <w:p w14:paraId="20593E9E" w14:textId="77777777" w:rsidR="008121CF" w:rsidRDefault="008121CF" w:rsidP="008121CF">
      <w:pPr>
        <w:pStyle w:val="BodyText"/>
        <w:ind w:left="0"/>
      </w:pPr>
    </w:p>
    <w:p w14:paraId="1AC4024D" w14:textId="77777777" w:rsidR="008121CF" w:rsidRDefault="008121CF" w:rsidP="008121CF">
      <w:pPr>
        <w:pStyle w:val="BodyText"/>
        <w:spacing w:before="0"/>
        <w:jc w:val="both"/>
      </w:pPr>
      <w:r>
        <w:t>Original</w:t>
      </w:r>
      <w:r>
        <w:rPr>
          <w:spacing w:val="5"/>
        </w:rPr>
        <w:t xml:space="preserve"> </w:t>
      </w:r>
      <w:r>
        <w:t>rule</w:t>
      </w:r>
      <w:r>
        <w:rPr>
          <w:spacing w:val="9"/>
        </w:rPr>
        <w:t xml:space="preserve"> </w:t>
      </w:r>
      <w:r>
        <w:t>0440-01-.19</w:t>
      </w:r>
      <w:r>
        <w:rPr>
          <w:spacing w:val="6"/>
        </w:rPr>
        <w:t xml:space="preserve"> </w:t>
      </w:r>
      <w:r>
        <w:t>and</w:t>
      </w:r>
      <w:r>
        <w:rPr>
          <w:spacing w:val="6"/>
        </w:rPr>
        <w:t xml:space="preserve"> </w:t>
      </w:r>
      <w:r>
        <w:t>amendments</w:t>
      </w:r>
      <w:r>
        <w:rPr>
          <w:spacing w:val="9"/>
        </w:rPr>
        <w:t xml:space="preserve"> </w:t>
      </w:r>
      <w:r>
        <w:t>to</w:t>
      </w:r>
      <w:r>
        <w:rPr>
          <w:spacing w:val="6"/>
        </w:rPr>
        <w:t xml:space="preserve"> </w:t>
      </w:r>
      <w:r>
        <w:t>rules</w:t>
      </w:r>
      <w:r>
        <w:rPr>
          <w:spacing w:val="10"/>
        </w:rPr>
        <w:t xml:space="preserve"> </w:t>
      </w:r>
      <w:r>
        <w:t>0440-01-.13</w:t>
      </w:r>
      <w:r>
        <w:rPr>
          <w:spacing w:val="9"/>
        </w:rPr>
        <w:t xml:space="preserve"> </w:t>
      </w:r>
      <w:r>
        <w:t>and</w:t>
      </w:r>
      <w:r>
        <w:rPr>
          <w:spacing w:val="9"/>
        </w:rPr>
        <w:t xml:space="preserve"> </w:t>
      </w:r>
      <w:r>
        <w:t>0440-02-.01</w:t>
      </w:r>
      <w:r>
        <w:rPr>
          <w:spacing w:val="6"/>
        </w:rPr>
        <w:t xml:space="preserve"> </w:t>
      </w:r>
      <w:r>
        <w:t>filed</w:t>
      </w:r>
      <w:r>
        <w:rPr>
          <w:spacing w:val="9"/>
        </w:rPr>
        <w:t xml:space="preserve"> </w:t>
      </w:r>
      <w:r>
        <w:t>August</w:t>
      </w:r>
      <w:r>
        <w:rPr>
          <w:spacing w:val="9"/>
        </w:rPr>
        <w:t xml:space="preserve"> </w:t>
      </w:r>
      <w:r>
        <w:t>29,</w:t>
      </w:r>
      <w:r>
        <w:rPr>
          <w:spacing w:val="9"/>
        </w:rPr>
        <w:t xml:space="preserve"> </w:t>
      </w:r>
      <w:r>
        <w:rPr>
          <w:spacing w:val="-2"/>
        </w:rPr>
        <w:t>2017;</w:t>
      </w:r>
    </w:p>
    <w:p w14:paraId="6C9901B6" w14:textId="77777777" w:rsidR="008121CF" w:rsidRDefault="008121CF" w:rsidP="008121CF">
      <w:pPr>
        <w:pStyle w:val="BodyText"/>
        <w:jc w:val="both"/>
      </w:pPr>
      <w:r>
        <w:t>effective</w:t>
      </w:r>
      <w:r>
        <w:rPr>
          <w:spacing w:val="-8"/>
        </w:rPr>
        <w:t xml:space="preserve"> </w:t>
      </w:r>
      <w:r>
        <w:t>November</w:t>
      </w:r>
      <w:r>
        <w:rPr>
          <w:spacing w:val="-8"/>
        </w:rPr>
        <w:t xml:space="preserve"> </w:t>
      </w:r>
      <w:r>
        <w:t>27,</w:t>
      </w:r>
      <w:r>
        <w:rPr>
          <w:spacing w:val="-9"/>
        </w:rPr>
        <w:t xml:space="preserve"> </w:t>
      </w:r>
      <w:r>
        <w:rPr>
          <w:spacing w:val="-2"/>
        </w:rPr>
        <w:t>2017.</w:t>
      </w:r>
    </w:p>
    <w:p w14:paraId="44E396BB" w14:textId="77777777" w:rsidR="008121CF" w:rsidRDefault="008121CF" w:rsidP="008121CF">
      <w:pPr>
        <w:pStyle w:val="BodyText"/>
        <w:spacing w:before="228"/>
        <w:jc w:val="both"/>
      </w:pPr>
      <w:r>
        <w:t>Amendments</w:t>
      </w:r>
      <w:r>
        <w:rPr>
          <w:spacing w:val="20"/>
        </w:rPr>
        <w:t xml:space="preserve"> </w:t>
      </w:r>
      <w:r>
        <w:t>to</w:t>
      </w:r>
      <w:r>
        <w:rPr>
          <w:spacing w:val="18"/>
        </w:rPr>
        <w:t xml:space="preserve"> </w:t>
      </w:r>
      <w:r>
        <w:t>rules</w:t>
      </w:r>
      <w:r>
        <w:rPr>
          <w:spacing w:val="21"/>
        </w:rPr>
        <w:t xml:space="preserve"> </w:t>
      </w:r>
      <w:r>
        <w:t>0440-01-.01,</w:t>
      </w:r>
      <w:r>
        <w:rPr>
          <w:spacing w:val="19"/>
        </w:rPr>
        <w:t xml:space="preserve"> </w:t>
      </w:r>
      <w:r>
        <w:t>0440-01-.03,</w:t>
      </w:r>
      <w:r>
        <w:rPr>
          <w:spacing w:val="19"/>
        </w:rPr>
        <w:t xml:space="preserve"> </w:t>
      </w:r>
      <w:r>
        <w:t>0440-01-.05,</w:t>
      </w:r>
      <w:r>
        <w:rPr>
          <w:spacing w:val="19"/>
        </w:rPr>
        <w:t xml:space="preserve"> </w:t>
      </w:r>
      <w:r>
        <w:t>0440-01-.07,</w:t>
      </w:r>
      <w:r>
        <w:rPr>
          <w:spacing w:val="20"/>
        </w:rPr>
        <w:t xml:space="preserve"> </w:t>
      </w:r>
      <w:r>
        <w:t>0440-01-.10</w:t>
      </w:r>
      <w:r>
        <w:rPr>
          <w:spacing w:val="21"/>
        </w:rPr>
        <w:t xml:space="preserve"> </w:t>
      </w:r>
      <w:r>
        <w:t>through</w:t>
      </w:r>
      <w:r>
        <w:rPr>
          <w:spacing w:val="19"/>
        </w:rPr>
        <w:t xml:space="preserve"> </w:t>
      </w:r>
      <w:r>
        <w:rPr>
          <w:spacing w:val="-2"/>
        </w:rPr>
        <w:t>0440-</w:t>
      </w:r>
    </w:p>
    <w:p w14:paraId="6A1A6843" w14:textId="77777777" w:rsidR="008121CF" w:rsidRDefault="008121CF" w:rsidP="008121CF">
      <w:pPr>
        <w:pStyle w:val="BodyText"/>
        <w:ind w:left="355"/>
        <w:jc w:val="both"/>
      </w:pPr>
      <w:r>
        <w:t>01-.14,</w:t>
      </w:r>
      <w:r>
        <w:rPr>
          <w:spacing w:val="-7"/>
        </w:rPr>
        <w:t xml:space="preserve"> </w:t>
      </w:r>
      <w:r>
        <w:t>0440-02-.01,</w:t>
      </w:r>
      <w:r>
        <w:rPr>
          <w:spacing w:val="-7"/>
        </w:rPr>
        <w:t xml:space="preserve"> </w:t>
      </w:r>
      <w:r>
        <w:t>0440-02-.08,</w:t>
      </w:r>
      <w:r>
        <w:rPr>
          <w:spacing w:val="-7"/>
        </w:rPr>
        <w:t xml:space="preserve"> </w:t>
      </w:r>
      <w:r>
        <w:t>and</w:t>
      </w:r>
      <w:r>
        <w:rPr>
          <w:spacing w:val="-8"/>
        </w:rPr>
        <w:t xml:space="preserve"> </w:t>
      </w:r>
      <w:r>
        <w:t>0440-02-.12</w:t>
      </w:r>
      <w:r>
        <w:rPr>
          <w:spacing w:val="-7"/>
        </w:rPr>
        <w:t xml:space="preserve"> </w:t>
      </w:r>
      <w:r>
        <w:t>filed</w:t>
      </w:r>
      <w:r>
        <w:rPr>
          <w:spacing w:val="-9"/>
        </w:rPr>
        <w:t xml:space="preserve"> </w:t>
      </w:r>
      <w:r>
        <w:t>December</w:t>
      </w:r>
      <w:r>
        <w:rPr>
          <w:spacing w:val="-8"/>
        </w:rPr>
        <w:t xml:space="preserve"> </w:t>
      </w:r>
      <w:r>
        <w:t>12,</w:t>
      </w:r>
      <w:r>
        <w:rPr>
          <w:spacing w:val="-7"/>
        </w:rPr>
        <w:t xml:space="preserve"> </w:t>
      </w:r>
      <w:r>
        <w:t>2017;</w:t>
      </w:r>
      <w:r>
        <w:rPr>
          <w:spacing w:val="-7"/>
        </w:rPr>
        <w:t xml:space="preserve"> </w:t>
      </w:r>
      <w:r>
        <w:t>effective</w:t>
      </w:r>
      <w:r>
        <w:rPr>
          <w:spacing w:val="-8"/>
        </w:rPr>
        <w:t xml:space="preserve"> </w:t>
      </w:r>
      <w:r>
        <w:t>March</w:t>
      </w:r>
      <w:r>
        <w:rPr>
          <w:spacing w:val="-9"/>
        </w:rPr>
        <w:t xml:space="preserve"> </w:t>
      </w:r>
      <w:r>
        <w:t>12,</w:t>
      </w:r>
      <w:r>
        <w:rPr>
          <w:spacing w:val="-7"/>
        </w:rPr>
        <w:t xml:space="preserve"> </w:t>
      </w:r>
      <w:r>
        <w:rPr>
          <w:spacing w:val="-2"/>
        </w:rPr>
        <w:t>2018.</w:t>
      </w:r>
    </w:p>
    <w:p w14:paraId="121EB480" w14:textId="77777777" w:rsidR="008121CF" w:rsidRDefault="008121CF" w:rsidP="008121CF">
      <w:pPr>
        <w:pStyle w:val="BodyText"/>
        <w:spacing w:before="228"/>
        <w:ind w:left="360"/>
        <w:jc w:val="both"/>
      </w:pPr>
      <w:r>
        <w:t>Amendments</w:t>
      </w:r>
      <w:r>
        <w:rPr>
          <w:spacing w:val="31"/>
        </w:rPr>
        <w:t xml:space="preserve"> </w:t>
      </w:r>
      <w:r>
        <w:t>to</w:t>
      </w:r>
      <w:r>
        <w:rPr>
          <w:spacing w:val="27"/>
        </w:rPr>
        <w:t xml:space="preserve"> </w:t>
      </w:r>
      <w:r>
        <w:t>rules</w:t>
      </w:r>
      <w:r>
        <w:rPr>
          <w:spacing w:val="32"/>
        </w:rPr>
        <w:t xml:space="preserve"> </w:t>
      </w:r>
      <w:r>
        <w:t>0440-01-.01,</w:t>
      </w:r>
      <w:r>
        <w:rPr>
          <w:spacing w:val="27"/>
        </w:rPr>
        <w:t xml:space="preserve"> </w:t>
      </w:r>
      <w:r>
        <w:t>0440-01-.02,</w:t>
      </w:r>
      <w:r>
        <w:rPr>
          <w:spacing w:val="28"/>
        </w:rPr>
        <w:t xml:space="preserve"> </w:t>
      </w:r>
      <w:r>
        <w:t>0440-01-.07,</w:t>
      </w:r>
      <w:r>
        <w:rPr>
          <w:spacing w:val="30"/>
        </w:rPr>
        <w:t xml:space="preserve"> </w:t>
      </w:r>
      <w:r>
        <w:t>0440-01-.09,</w:t>
      </w:r>
      <w:r>
        <w:rPr>
          <w:spacing w:val="31"/>
        </w:rPr>
        <w:t xml:space="preserve"> </w:t>
      </w:r>
      <w:r>
        <w:t>0440-01-.11,</w:t>
      </w:r>
      <w:r>
        <w:rPr>
          <w:spacing w:val="30"/>
        </w:rPr>
        <w:t xml:space="preserve"> </w:t>
      </w:r>
      <w:r>
        <w:t>0440-01-</w:t>
      </w:r>
      <w:r>
        <w:rPr>
          <w:spacing w:val="-4"/>
        </w:rPr>
        <w:t>.15,</w:t>
      </w:r>
    </w:p>
    <w:p w14:paraId="3EFF4407" w14:textId="77777777" w:rsidR="008121CF" w:rsidRDefault="008121CF" w:rsidP="008121CF">
      <w:pPr>
        <w:pStyle w:val="BodyText"/>
        <w:ind w:left="359"/>
        <w:jc w:val="both"/>
      </w:pPr>
      <w:r>
        <w:t>and</w:t>
      </w:r>
      <w:r>
        <w:rPr>
          <w:spacing w:val="-6"/>
        </w:rPr>
        <w:t xml:space="preserve"> </w:t>
      </w:r>
      <w:r>
        <w:t>0440-02-.07</w:t>
      </w:r>
      <w:r>
        <w:rPr>
          <w:spacing w:val="-6"/>
        </w:rPr>
        <w:t xml:space="preserve"> </w:t>
      </w:r>
      <w:r>
        <w:t>filed</w:t>
      </w:r>
      <w:r>
        <w:rPr>
          <w:spacing w:val="-7"/>
        </w:rPr>
        <w:t xml:space="preserve"> </w:t>
      </w:r>
      <w:r>
        <w:t>March</w:t>
      </w:r>
      <w:r>
        <w:rPr>
          <w:spacing w:val="-7"/>
        </w:rPr>
        <w:t xml:space="preserve"> </w:t>
      </w:r>
      <w:r>
        <w:t>15,</w:t>
      </w:r>
      <w:r>
        <w:rPr>
          <w:spacing w:val="-5"/>
        </w:rPr>
        <w:t xml:space="preserve"> </w:t>
      </w:r>
      <w:r>
        <w:t>2021;</w:t>
      </w:r>
      <w:r>
        <w:rPr>
          <w:spacing w:val="-5"/>
        </w:rPr>
        <w:t xml:space="preserve"> </w:t>
      </w:r>
      <w:r>
        <w:t>effective</w:t>
      </w:r>
      <w:r>
        <w:rPr>
          <w:spacing w:val="-7"/>
        </w:rPr>
        <w:t xml:space="preserve"> </w:t>
      </w:r>
      <w:r>
        <w:t>June</w:t>
      </w:r>
      <w:r>
        <w:rPr>
          <w:spacing w:val="-2"/>
        </w:rPr>
        <w:t xml:space="preserve"> </w:t>
      </w:r>
      <w:r>
        <w:t>13,</w:t>
      </w:r>
      <w:r>
        <w:rPr>
          <w:spacing w:val="-7"/>
        </w:rPr>
        <w:t xml:space="preserve"> </w:t>
      </w:r>
      <w:r>
        <w:rPr>
          <w:spacing w:val="-2"/>
        </w:rPr>
        <w:t>2021.</w:t>
      </w:r>
    </w:p>
    <w:p w14:paraId="61E19CDA" w14:textId="77777777" w:rsidR="008121CF" w:rsidRDefault="008121CF" w:rsidP="008121CF">
      <w:pPr>
        <w:pStyle w:val="BodyText"/>
        <w:spacing w:before="48" w:line="460" w:lineRule="exact"/>
        <w:ind w:left="359" w:right="102"/>
      </w:pPr>
      <w:r>
        <w:t>Administrative correction made to chapter reference in chapter 0440-03 on November 28, 2022. Amendments</w:t>
      </w:r>
      <w:r>
        <w:rPr>
          <w:spacing w:val="-5"/>
        </w:rPr>
        <w:t xml:space="preserve"> </w:t>
      </w:r>
      <w:r>
        <w:t>to</w:t>
      </w:r>
      <w:r>
        <w:rPr>
          <w:spacing w:val="-6"/>
        </w:rPr>
        <w:t xml:space="preserve"> </w:t>
      </w:r>
      <w:r>
        <w:t>rules</w:t>
      </w:r>
      <w:r>
        <w:rPr>
          <w:spacing w:val="-5"/>
        </w:rPr>
        <w:t xml:space="preserve"> </w:t>
      </w:r>
      <w:r>
        <w:t>0440-01-.01,</w:t>
      </w:r>
      <w:r>
        <w:rPr>
          <w:spacing w:val="-4"/>
        </w:rPr>
        <w:t xml:space="preserve"> </w:t>
      </w:r>
      <w:r>
        <w:t>0440-01-.19,</w:t>
      </w:r>
      <w:r>
        <w:rPr>
          <w:spacing w:val="-6"/>
        </w:rPr>
        <w:t xml:space="preserve"> </w:t>
      </w:r>
      <w:r>
        <w:t>0440-02-.07,</w:t>
      </w:r>
      <w:r>
        <w:rPr>
          <w:spacing w:val="-4"/>
        </w:rPr>
        <w:t xml:space="preserve"> </w:t>
      </w:r>
      <w:r>
        <w:t>0440-02-.10,</w:t>
      </w:r>
      <w:r>
        <w:rPr>
          <w:spacing w:val="-4"/>
        </w:rPr>
        <w:t xml:space="preserve"> </w:t>
      </w:r>
      <w:r>
        <w:t>and</w:t>
      </w:r>
      <w:r>
        <w:rPr>
          <w:spacing w:val="-4"/>
        </w:rPr>
        <w:t xml:space="preserve"> </w:t>
      </w:r>
      <w:r>
        <w:t>0440-02-.13</w:t>
      </w:r>
      <w:r>
        <w:rPr>
          <w:spacing w:val="-4"/>
        </w:rPr>
        <w:t xml:space="preserve"> </w:t>
      </w:r>
      <w:r>
        <w:t>and</w:t>
      </w:r>
      <w:r>
        <w:rPr>
          <w:spacing w:val="-4"/>
        </w:rPr>
        <w:t xml:space="preserve"> </w:t>
      </w:r>
      <w:r>
        <w:t>new</w:t>
      </w:r>
    </w:p>
    <w:p w14:paraId="274B4F02" w14:textId="77777777" w:rsidR="008121CF" w:rsidRDefault="008121CF" w:rsidP="008121CF">
      <w:pPr>
        <w:pStyle w:val="BodyText"/>
        <w:spacing w:before="0" w:line="182" w:lineRule="exact"/>
        <w:ind w:left="359"/>
        <w:jc w:val="both"/>
      </w:pPr>
      <w:r>
        <w:t>rule</w:t>
      </w:r>
      <w:r>
        <w:rPr>
          <w:spacing w:val="-8"/>
        </w:rPr>
        <w:t xml:space="preserve"> </w:t>
      </w:r>
      <w:r>
        <w:t>0440-02-.18</w:t>
      </w:r>
      <w:r>
        <w:rPr>
          <w:spacing w:val="-7"/>
        </w:rPr>
        <w:t xml:space="preserve"> </w:t>
      </w:r>
      <w:r>
        <w:t>filed</w:t>
      </w:r>
      <w:r>
        <w:rPr>
          <w:spacing w:val="-8"/>
        </w:rPr>
        <w:t xml:space="preserve"> </w:t>
      </w:r>
      <w:r>
        <w:t>October</w:t>
      </w:r>
      <w:r>
        <w:rPr>
          <w:spacing w:val="-6"/>
        </w:rPr>
        <w:t xml:space="preserve"> </w:t>
      </w:r>
      <w:r>
        <w:t>16,</w:t>
      </w:r>
      <w:r>
        <w:rPr>
          <w:spacing w:val="-6"/>
        </w:rPr>
        <w:t xml:space="preserve"> </w:t>
      </w:r>
      <w:r>
        <w:t>2023;</w:t>
      </w:r>
      <w:r>
        <w:rPr>
          <w:spacing w:val="-6"/>
        </w:rPr>
        <w:t xml:space="preserve"> </w:t>
      </w:r>
      <w:r>
        <w:t>effective</w:t>
      </w:r>
      <w:r>
        <w:rPr>
          <w:spacing w:val="-7"/>
        </w:rPr>
        <w:t xml:space="preserve"> </w:t>
      </w:r>
      <w:r>
        <w:t>January</w:t>
      </w:r>
      <w:r>
        <w:rPr>
          <w:spacing w:val="-7"/>
        </w:rPr>
        <w:t xml:space="preserve"> </w:t>
      </w:r>
      <w:r>
        <w:t>14,</w:t>
      </w:r>
      <w:r>
        <w:rPr>
          <w:spacing w:val="-6"/>
        </w:rPr>
        <w:t xml:space="preserve"> </w:t>
      </w:r>
      <w:r>
        <w:rPr>
          <w:spacing w:val="-2"/>
        </w:rPr>
        <w:t>2024.</w:t>
      </w:r>
    </w:p>
    <w:p w14:paraId="0F22C437" w14:textId="77777777" w:rsidR="008121CF" w:rsidRDefault="008121CF" w:rsidP="008121CF">
      <w:pPr>
        <w:pStyle w:val="BodyText"/>
        <w:spacing w:before="228"/>
        <w:ind w:left="359"/>
      </w:pPr>
      <w:r>
        <w:t>Amendments</w:t>
      </w:r>
      <w:r>
        <w:rPr>
          <w:spacing w:val="12"/>
        </w:rPr>
        <w:t xml:space="preserve"> </w:t>
      </w:r>
      <w:r>
        <w:t>to</w:t>
      </w:r>
      <w:r>
        <w:rPr>
          <w:spacing w:val="11"/>
        </w:rPr>
        <w:t xml:space="preserve"> </w:t>
      </w:r>
      <w:r>
        <w:t>rules</w:t>
      </w:r>
      <w:r>
        <w:rPr>
          <w:spacing w:val="12"/>
        </w:rPr>
        <w:t xml:space="preserve"> </w:t>
      </w:r>
      <w:r>
        <w:t>0440-01-.03,</w:t>
      </w:r>
      <w:r>
        <w:rPr>
          <w:spacing w:val="13"/>
        </w:rPr>
        <w:t xml:space="preserve"> </w:t>
      </w:r>
      <w:r>
        <w:t>0440-01-.04,</w:t>
      </w:r>
      <w:r>
        <w:rPr>
          <w:spacing w:val="14"/>
        </w:rPr>
        <w:t xml:space="preserve"> </w:t>
      </w:r>
      <w:r>
        <w:t>and</w:t>
      </w:r>
      <w:r>
        <w:rPr>
          <w:spacing w:val="15"/>
        </w:rPr>
        <w:t xml:space="preserve"> </w:t>
      </w:r>
      <w:r>
        <w:t>0440-01-.13</w:t>
      </w:r>
      <w:r>
        <w:rPr>
          <w:spacing w:val="12"/>
        </w:rPr>
        <w:t xml:space="preserve"> </w:t>
      </w:r>
      <w:r>
        <w:t>filed</w:t>
      </w:r>
      <w:r>
        <w:rPr>
          <w:spacing w:val="13"/>
        </w:rPr>
        <w:t xml:space="preserve"> </w:t>
      </w:r>
      <w:r>
        <w:t>April</w:t>
      </w:r>
      <w:r>
        <w:rPr>
          <w:spacing w:val="10"/>
        </w:rPr>
        <w:t xml:space="preserve"> </w:t>
      </w:r>
      <w:r>
        <w:t>12,</w:t>
      </w:r>
      <w:r>
        <w:rPr>
          <w:spacing w:val="13"/>
        </w:rPr>
        <w:t xml:space="preserve"> </w:t>
      </w:r>
      <w:r>
        <w:t>2024;</w:t>
      </w:r>
      <w:r>
        <w:rPr>
          <w:spacing w:val="11"/>
        </w:rPr>
        <w:t xml:space="preserve"> </w:t>
      </w:r>
      <w:r>
        <w:t>effective</w:t>
      </w:r>
      <w:r>
        <w:rPr>
          <w:spacing w:val="12"/>
        </w:rPr>
        <w:t xml:space="preserve"> </w:t>
      </w:r>
      <w:r>
        <w:t>July</w:t>
      </w:r>
      <w:r>
        <w:rPr>
          <w:spacing w:val="12"/>
        </w:rPr>
        <w:t xml:space="preserve"> </w:t>
      </w:r>
      <w:r>
        <w:rPr>
          <w:spacing w:val="-5"/>
        </w:rPr>
        <w:t>11,</w:t>
      </w:r>
    </w:p>
    <w:p w14:paraId="43CE2635" w14:textId="77777777" w:rsidR="008121CF" w:rsidRDefault="008121CF" w:rsidP="008121CF">
      <w:pPr>
        <w:pStyle w:val="BodyText"/>
        <w:ind w:left="359"/>
      </w:pPr>
      <w:r>
        <w:rPr>
          <w:spacing w:val="-2"/>
        </w:rPr>
        <w:t>2024.</w:t>
      </w:r>
    </w:p>
    <w:p w14:paraId="569C89E2" w14:textId="77777777" w:rsidR="008121CF" w:rsidRDefault="008121CF" w:rsidP="008121CF">
      <w:pPr>
        <w:pStyle w:val="BodyText"/>
        <w:ind w:left="0"/>
      </w:pPr>
    </w:p>
    <w:p w14:paraId="4E6279A5" w14:textId="77777777" w:rsidR="008121CF" w:rsidRDefault="008121CF" w:rsidP="008121CF">
      <w:pPr>
        <w:pStyle w:val="BodyText"/>
        <w:spacing w:before="0"/>
        <w:ind w:left="359"/>
      </w:pPr>
      <w:r>
        <w:t>Amendments</w:t>
      </w:r>
      <w:r>
        <w:rPr>
          <w:spacing w:val="31"/>
        </w:rPr>
        <w:t xml:space="preserve"> </w:t>
      </w:r>
      <w:r>
        <w:t>to</w:t>
      </w:r>
      <w:r>
        <w:rPr>
          <w:spacing w:val="27"/>
        </w:rPr>
        <w:t xml:space="preserve"> </w:t>
      </w:r>
      <w:r>
        <w:t>rules</w:t>
      </w:r>
      <w:r>
        <w:rPr>
          <w:spacing w:val="32"/>
        </w:rPr>
        <w:t xml:space="preserve"> </w:t>
      </w:r>
      <w:r>
        <w:t>0440-01-.02,</w:t>
      </w:r>
      <w:r>
        <w:rPr>
          <w:spacing w:val="27"/>
        </w:rPr>
        <w:t xml:space="preserve"> </w:t>
      </w:r>
      <w:r>
        <w:t>0440-01-.03,</w:t>
      </w:r>
      <w:r>
        <w:rPr>
          <w:spacing w:val="28"/>
        </w:rPr>
        <w:t xml:space="preserve"> </w:t>
      </w:r>
      <w:r>
        <w:t>0440-01-.06,</w:t>
      </w:r>
      <w:r>
        <w:rPr>
          <w:spacing w:val="30"/>
        </w:rPr>
        <w:t xml:space="preserve"> </w:t>
      </w:r>
      <w:r>
        <w:t>0440-01-.10,</w:t>
      </w:r>
      <w:r>
        <w:rPr>
          <w:spacing w:val="31"/>
        </w:rPr>
        <w:t xml:space="preserve"> </w:t>
      </w:r>
      <w:r>
        <w:t>0440-01-.14,</w:t>
      </w:r>
      <w:r>
        <w:rPr>
          <w:spacing w:val="30"/>
        </w:rPr>
        <w:t xml:space="preserve"> </w:t>
      </w:r>
      <w:r>
        <w:t>0440-01-</w:t>
      </w:r>
      <w:r>
        <w:rPr>
          <w:spacing w:val="-4"/>
        </w:rPr>
        <w:t>.16,</w:t>
      </w:r>
    </w:p>
    <w:p w14:paraId="32E180EA" w14:textId="77777777" w:rsidR="008121CF" w:rsidRDefault="008121CF" w:rsidP="008121CF">
      <w:pPr>
        <w:pStyle w:val="BodyText"/>
        <w:spacing w:before="0"/>
        <w:ind w:left="359"/>
      </w:pPr>
      <w:r>
        <w:lastRenderedPageBreak/>
        <w:t>0440-02-.04</w:t>
      </w:r>
      <w:r>
        <w:rPr>
          <w:spacing w:val="7"/>
        </w:rPr>
        <w:t xml:space="preserve"> </w:t>
      </w:r>
      <w:r>
        <w:t>through</w:t>
      </w:r>
      <w:r>
        <w:rPr>
          <w:spacing w:val="7"/>
        </w:rPr>
        <w:t xml:space="preserve"> </w:t>
      </w:r>
      <w:r>
        <w:t>0440-02-.06,</w:t>
      </w:r>
      <w:r>
        <w:rPr>
          <w:spacing w:val="9"/>
        </w:rPr>
        <w:t xml:space="preserve"> </w:t>
      </w:r>
      <w:r>
        <w:t>0440-02-.12,</w:t>
      </w:r>
      <w:r>
        <w:rPr>
          <w:spacing w:val="7"/>
        </w:rPr>
        <w:t xml:space="preserve"> </w:t>
      </w:r>
      <w:r>
        <w:t>and</w:t>
      </w:r>
      <w:r>
        <w:rPr>
          <w:spacing w:val="7"/>
        </w:rPr>
        <w:t xml:space="preserve"> </w:t>
      </w:r>
      <w:r>
        <w:t>0440-02-.16</w:t>
      </w:r>
      <w:r>
        <w:rPr>
          <w:spacing w:val="7"/>
        </w:rPr>
        <w:t xml:space="preserve"> </w:t>
      </w:r>
      <w:r>
        <w:t>and</w:t>
      </w:r>
      <w:r>
        <w:rPr>
          <w:spacing w:val="7"/>
        </w:rPr>
        <w:t xml:space="preserve"> </w:t>
      </w:r>
      <w:r>
        <w:t>repeal</w:t>
      </w:r>
      <w:r>
        <w:rPr>
          <w:spacing w:val="9"/>
        </w:rPr>
        <w:t xml:space="preserve"> </w:t>
      </w:r>
      <w:r>
        <w:t>of</w:t>
      </w:r>
      <w:r>
        <w:rPr>
          <w:spacing w:val="7"/>
        </w:rPr>
        <w:t xml:space="preserve"> </w:t>
      </w:r>
      <w:r>
        <w:t>rules</w:t>
      </w:r>
      <w:r>
        <w:rPr>
          <w:spacing w:val="8"/>
        </w:rPr>
        <w:t xml:space="preserve"> </w:t>
      </w:r>
      <w:r>
        <w:t>0440-01-.04,</w:t>
      </w:r>
      <w:r>
        <w:rPr>
          <w:spacing w:val="7"/>
        </w:rPr>
        <w:t xml:space="preserve"> </w:t>
      </w:r>
      <w:r>
        <w:rPr>
          <w:spacing w:val="-2"/>
        </w:rPr>
        <w:t>0440-</w:t>
      </w:r>
    </w:p>
    <w:p w14:paraId="101B5FE9" w14:textId="77777777" w:rsidR="008121CF" w:rsidRDefault="008121CF" w:rsidP="008121CF">
      <w:pPr>
        <w:pStyle w:val="BodyText"/>
        <w:spacing w:line="229" w:lineRule="exact"/>
        <w:ind w:left="359"/>
      </w:pPr>
      <w:r>
        <w:t>01-.08,</w:t>
      </w:r>
      <w:r>
        <w:rPr>
          <w:spacing w:val="2"/>
        </w:rPr>
        <w:t xml:space="preserve"> </w:t>
      </w:r>
      <w:r>
        <w:t>0440-01-.12,</w:t>
      </w:r>
      <w:r>
        <w:rPr>
          <w:spacing w:val="1"/>
        </w:rPr>
        <w:t xml:space="preserve"> </w:t>
      </w:r>
      <w:r>
        <w:t>0440-02-.09,</w:t>
      </w:r>
      <w:r>
        <w:rPr>
          <w:spacing w:val="3"/>
        </w:rPr>
        <w:t xml:space="preserve"> </w:t>
      </w:r>
      <w:r>
        <w:t>0440-02-.11,</w:t>
      </w:r>
      <w:r>
        <w:rPr>
          <w:spacing w:val="1"/>
        </w:rPr>
        <w:t xml:space="preserve"> </w:t>
      </w:r>
      <w:r>
        <w:t>0440-02-.14,</w:t>
      </w:r>
      <w:r>
        <w:rPr>
          <w:spacing w:val="3"/>
        </w:rPr>
        <w:t xml:space="preserve"> </w:t>
      </w:r>
      <w:r>
        <w:t>and</w:t>
      </w:r>
      <w:r>
        <w:rPr>
          <w:spacing w:val="1"/>
        </w:rPr>
        <w:t xml:space="preserve"> </w:t>
      </w:r>
      <w:r>
        <w:t>0440-02-.15</w:t>
      </w:r>
      <w:r>
        <w:rPr>
          <w:spacing w:val="1"/>
        </w:rPr>
        <w:t xml:space="preserve"> </w:t>
      </w:r>
      <w:r>
        <w:t>filed</w:t>
      </w:r>
      <w:r>
        <w:rPr>
          <w:spacing w:val="1"/>
        </w:rPr>
        <w:t xml:space="preserve"> </w:t>
      </w:r>
      <w:r>
        <w:t>September</w:t>
      </w:r>
      <w:r>
        <w:rPr>
          <w:spacing w:val="2"/>
        </w:rPr>
        <w:t xml:space="preserve"> </w:t>
      </w:r>
      <w:r>
        <w:t>25,</w:t>
      </w:r>
      <w:r>
        <w:rPr>
          <w:spacing w:val="2"/>
        </w:rPr>
        <w:t xml:space="preserve"> </w:t>
      </w:r>
      <w:r>
        <w:rPr>
          <w:spacing w:val="-2"/>
        </w:rPr>
        <w:t>2025;</w:t>
      </w:r>
    </w:p>
    <w:p w14:paraId="053B2B64" w14:textId="77777777" w:rsidR="008121CF" w:rsidRDefault="008121CF" w:rsidP="008121CF">
      <w:pPr>
        <w:pStyle w:val="BodyText"/>
        <w:spacing w:before="0" w:line="229" w:lineRule="exact"/>
        <w:ind w:left="359"/>
      </w:pPr>
      <w:r>
        <w:t>effective</w:t>
      </w:r>
      <w:r>
        <w:rPr>
          <w:spacing w:val="-8"/>
        </w:rPr>
        <w:t xml:space="preserve"> </w:t>
      </w:r>
      <w:r>
        <w:t>December</w:t>
      </w:r>
      <w:r>
        <w:rPr>
          <w:spacing w:val="-8"/>
        </w:rPr>
        <w:t xml:space="preserve"> </w:t>
      </w:r>
      <w:r>
        <w:t>24,</w:t>
      </w:r>
      <w:r>
        <w:rPr>
          <w:spacing w:val="-9"/>
        </w:rPr>
        <w:t xml:space="preserve"> </w:t>
      </w:r>
      <w:r>
        <w:rPr>
          <w:spacing w:val="-2"/>
        </w:rPr>
        <w:t>2025.</w:t>
      </w:r>
    </w:p>
    <w:p w14:paraId="6EFD49C4" w14:textId="77777777" w:rsidR="008121CF" w:rsidRDefault="008121CF" w:rsidP="008121CF">
      <w:pPr>
        <w:jc w:val="center"/>
      </w:pPr>
    </w:p>
    <w:p w14:paraId="2EAA7F72" w14:textId="77777777" w:rsidR="008121CF" w:rsidRDefault="008121CF" w:rsidP="008121CF">
      <w:pPr>
        <w:jc w:val="center"/>
      </w:pPr>
    </w:p>
    <w:p w14:paraId="64A01656" w14:textId="77777777" w:rsidR="008121CF" w:rsidRDefault="008121CF" w:rsidP="008121CF">
      <w:pPr>
        <w:jc w:val="center"/>
      </w:pPr>
    </w:p>
    <w:p w14:paraId="4D506B9F" w14:textId="77777777" w:rsidR="008121CF" w:rsidRDefault="008121CF" w:rsidP="008121CF">
      <w:pPr>
        <w:spacing w:before="79"/>
        <w:ind w:left="4597" w:right="4598"/>
        <w:jc w:val="center"/>
      </w:pPr>
      <w:bookmarkStart w:id="0" w:name="RULES"/>
      <w:bookmarkStart w:id="1" w:name="OF"/>
      <w:bookmarkEnd w:id="0"/>
      <w:bookmarkEnd w:id="1"/>
    </w:p>
    <w:p w14:paraId="1179A6ED" w14:textId="4DA1A554" w:rsidR="008121CF" w:rsidRDefault="008121CF" w:rsidP="008121CF">
      <w:pPr>
        <w:spacing w:before="79"/>
        <w:ind w:left="4597" w:right="4598"/>
        <w:jc w:val="center"/>
        <w:rPr>
          <w:b/>
          <w:sz w:val="20"/>
        </w:rPr>
      </w:pPr>
      <w:r>
        <w:rPr>
          <w:b/>
          <w:spacing w:val="-4"/>
          <w:sz w:val="20"/>
        </w:rPr>
        <w:t xml:space="preserve">RULES </w:t>
      </w:r>
      <w:r>
        <w:rPr>
          <w:b/>
          <w:spacing w:val="-6"/>
          <w:sz w:val="20"/>
        </w:rPr>
        <w:t>OF</w:t>
      </w:r>
    </w:p>
    <w:p w14:paraId="03057C83" w14:textId="77777777" w:rsidR="008121CF" w:rsidRDefault="008121CF" w:rsidP="008121CF">
      <w:pPr>
        <w:spacing w:line="229" w:lineRule="exact"/>
        <w:ind w:right="1"/>
        <w:jc w:val="center"/>
        <w:rPr>
          <w:b/>
          <w:sz w:val="20"/>
        </w:rPr>
      </w:pPr>
      <w:bookmarkStart w:id="2" w:name="the_TENNESSEE_BOARD_OF_COSMETOLOGY_and_b"/>
      <w:bookmarkEnd w:id="2"/>
      <w:r>
        <w:rPr>
          <w:b/>
          <w:sz w:val="20"/>
        </w:rPr>
        <w:t>THE</w:t>
      </w:r>
      <w:r>
        <w:rPr>
          <w:b/>
          <w:spacing w:val="-9"/>
          <w:sz w:val="20"/>
        </w:rPr>
        <w:t xml:space="preserve"> </w:t>
      </w:r>
      <w:r>
        <w:rPr>
          <w:b/>
          <w:sz w:val="20"/>
        </w:rPr>
        <w:t>TENNESSEE</w:t>
      </w:r>
      <w:r>
        <w:rPr>
          <w:b/>
          <w:spacing w:val="-8"/>
          <w:sz w:val="20"/>
        </w:rPr>
        <w:t xml:space="preserve"> </w:t>
      </w:r>
      <w:r>
        <w:rPr>
          <w:b/>
          <w:sz w:val="20"/>
        </w:rPr>
        <w:t>BOARD</w:t>
      </w:r>
      <w:r>
        <w:rPr>
          <w:b/>
          <w:spacing w:val="-5"/>
          <w:sz w:val="20"/>
        </w:rPr>
        <w:t xml:space="preserve"> </w:t>
      </w:r>
      <w:r>
        <w:rPr>
          <w:b/>
          <w:sz w:val="20"/>
        </w:rPr>
        <w:t>OF</w:t>
      </w:r>
      <w:r>
        <w:rPr>
          <w:b/>
          <w:spacing w:val="-6"/>
          <w:sz w:val="20"/>
        </w:rPr>
        <w:t xml:space="preserve"> </w:t>
      </w:r>
      <w:r>
        <w:rPr>
          <w:b/>
          <w:sz w:val="20"/>
        </w:rPr>
        <w:t>COSMETOLOGY</w:t>
      </w:r>
      <w:r>
        <w:rPr>
          <w:b/>
          <w:spacing w:val="-8"/>
          <w:sz w:val="20"/>
        </w:rPr>
        <w:t xml:space="preserve"> </w:t>
      </w:r>
      <w:r>
        <w:rPr>
          <w:b/>
          <w:sz w:val="20"/>
        </w:rPr>
        <w:t>AND</w:t>
      </w:r>
      <w:r>
        <w:rPr>
          <w:b/>
          <w:spacing w:val="-5"/>
          <w:sz w:val="20"/>
        </w:rPr>
        <w:t xml:space="preserve"> </w:t>
      </w:r>
      <w:r>
        <w:rPr>
          <w:b/>
          <w:sz w:val="20"/>
        </w:rPr>
        <w:t>BARBER</w:t>
      </w:r>
      <w:r>
        <w:rPr>
          <w:b/>
          <w:spacing w:val="-7"/>
          <w:sz w:val="20"/>
        </w:rPr>
        <w:t xml:space="preserve"> </w:t>
      </w:r>
      <w:r>
        <w:rPr>
          <w:b/>
          <w:spacing w:val="-2"/>
          <w:sz w:val="20"/>
        </w:rPr>
        <w:t>EXAMINERS</w:t>
      </w:r>
    </w:p>
    <w:p w14:paraId="048659BA" w14:textId="77777777" w:rsidR="008121CF" w:rsidRDefault="008121CF" w:rsidP="008121CF">
      <w:pPr>
        <w:pStyle w:val="BodyText"/>
        <w:rPr>
          <w:b/>
        </w:rPr>
      </w:pPr>
    </w:p>
    <w:p w14:paraId="312CE786" w14:textId="77777777" w:rsidR="008121CF" w:rsidRDefault="008121CF" w:rsidP="008121CF">
      <w:pPr>
        <w:ind w:left="3653" w:right="3653"/>
        <w:jc w:val="center"/>
        <w:rPr>
          <w:b/>
          <w:sz w:val="20"/>
        </w:rPr>
      </w:pPr>
      <w:bookmarkStart w:id="3" w:name="CHAPTER_0440-01"/>
      <w:bookmarkStart w:id="4" w:name="LICENSING"/>
      <w:bookmarkEnd w:id="3"/>
      <w:bookmarkEnd w:id="4"/>
      <w:r>
        <w:rPr>
          <w:b/>
          <w:sz w:val="20"/>
        </w:rPr>
        <w:t>CHAPTER</w:t>
      </w:r>
      <w:r>
        <w:rPr>
          <w:b/>
          <w:spacing w:val="-14"/>
          <w:sz w:val="20"/>
        </w:rPr>
        <w:t xml:space="preserve"> </w:t>
      </w:r>
      <w:r>
        <w:rPr>
          <w:b/>
          <w:sz w:val="20"/>
        </w:rPr>
        <w:t xml:space="preserve">0440-01 </w:t>
      </w:r>
      <w:r>
        <w:rPr>
          <w:b/>
          <w:spacing w:val="-2"/>
          <w:sz w:val="20"/>
        </w:rPr>
        <w:t>LICENSING</w:t>
      </w:r>
    </w:p>
    <w:p w14:paraId="22BADDEF" w14:textId="77777777" w:rsidR="008121CF" w:rsidRDefault="008121CF" w:rsidP="008121CF">
      <w:pPr>
        <w:pStyle w:val="BodyText"/>
        <w:spacing w:before="2"/>
        <w:rPr>
          <w:b/>
        </w:rPr>
      </w:pPr>
    </w:p>
    <w:p w14:paraId="75E0D161" w14:textId="77777777" w:rsidR="008121CF" w:rsidRDefault="008121CF" w:rsidP="008121CF">
      <w:pPr>
        <w:ind w:left="1" w:right="1"/>
        <w:jc w:val="center"/>
        <w:rPr>
          <w:b/>
          <w:sz w:val="20"/>
        </w:rPr>
      </w:pPr>
      <w:bookmarkStart w:id="5" w:name="TABLE_OF_CONTENTS"/>
      <w:bookmarkEnd w:id="5"/>
      <w:r>
        <w:rPr>
          <w:b/>
          <w:sz w:val="20"/>
        </w:rPr>
        <w:t>TABLE</w:t>
      </w:r>
      <w:r>
        <w:rPr>
          <w:b/>
          <w:spacing w:val="-7"/>
          <w:sz w:val="20"/>
        </w:rPr>
        <w:t xml:space="preserve"> </w:t>
      </w:r>
      <w:r>
        <w:rPr>
          <w:b/>
          <w:sz w:val="20"/>
        </w:rPr>
        <w:t>OF</w:t>
      </w:r>
      <w:r>
        <w:rPr>
          <w:b/>
          <w:spacing w:val="-4"/>
          <w:sz w:val="20"/>
        </w:rPr>
        <w:t xml:space="preserve"> </w:t>
      </w:r>
      <w:r>
        <w:rPr>
          <w:b/>
          <w:spacing w:val="-2"/>
          <w:sz w:val="20"/>
        </w:rPr>
        <w:t>CONTENTS</w:t>
      </w:r>
    </w:p>
    <w:p w14:paraId="4CCD7D99" w14:textId="77777777" w:rsidR="008121CF" w:rsidRDefault="008121CF" w:rsidP="008121CF">
      <w:pPr>
        <w:pStyle w:val="BodyText"/>
        <w:spacing w:before="4"/>
        <w:rPr>
          <w:b/>
        </w:rPr>
      </w:pPr>
    </w:p>
    <w:tbl>
      <w:tblPr>
        <w:tblW w:w="0" w:type="auto"/>
        <w:tblInd w:w="317" w:type="dxa"/>
        <w:tblLayout w:type="fixed"/>
        <w:tblCellMar>
          <w:left w:w="0" w:type="dxa"/>
          <w:right w:w="0" w:type="dxa"/>
        </w:tblCellMar>
        <w:tblLook w:val="01E0" w:firstRow="1" w:lastRow="1" w:firstColumn="1" w:lastColumn="1" w:noHBand="0" w:noVBand="0"/>
      </w:tblPr>
      <w:tblGrid>
        <w:gridCol w:w="4582"/>
        <w:gridCol w:w="4178"/>
      </w:tblGrid>
      <w:tr w:rsidR="008121CF" w14:paraId="663D5E02" w14:textId="77777777" w:rsidTr="003053B8">
        <w:trPr>
          <w:trHeight w:val="182"/>
        </w:trPr>
        <w:tc>
          <w:tcPr>
            <w:tcW w:w="4582" w:type="dxa"/>
          </w:tcPr>
          <w:p w14:paraId="0258227D" w14:textId="77777777" w:rsidR="008121CF" w:rsidRDefault="008121CF" w:rsidP="003053B8">
            <w:pPr>
              <w:pStyle w:val="TableParagraph"/>
              <w:tabs>
                <w:tab w:val="left" w:pos="1129"/>
              </w:tabs>
              <w:spacing w:line="162" w:lineRule="exact"/>
              <w:rPr>
                <w:sz w:val="16"/>
              </w:rPr>
            </w:pPr>
            <w:r>
              <w:rPr>
                <w:spacing w:val="-2"/>
                <w:sz w:val="16"/>
              </w:rPr>
              <w:t>0440-01-</w:t>
            </w:r>
            <w:r>
              <w:rPr>
                <w:spacing w:val="-5"/>
                <w:sz w:val="16"/>
              </w:rPr>
              <w:t>.01</w:t>
            </w:r>
            <w:r>
              <w:rPr>
                <w:sz w:val="16"/>
              </w:rPr>
              <w:tab/>
              <w:t>Requirements</w:t>
            </w:r>
            <w:r>
              <w:rPr>
                <w:spacing w:val="-4"/>
                <w:sz w:val="16"/>
              </w:rPr>
              <w:t xml:space="preserve"> </w:t>
            </w:r>
            <w:r>
              <w:rPr>
                <w:sz w:val="16"/>
              </w:rPr>
              <w:t>for</w:t>
            </w:r>
            <w:r>
              <w:rPr>
                <w:spacing w:val="-6"/>
                <w:sz w:val="16"/>
              </w:rPr>
              <w:t xml:space="preserve"> </w:t>
            </w:r>
            <w:r>
              <w:rPr>
                <w:sz w:val="16"/>
              </w:rPr>
              <w:t>School</w:t>
            </w:r>
            <w:r>
              <w:rPr>
                <w:spacing w:val="-4"/>
                <w:sz w:val="16"/>
              </w:rPr>
              <w:t xml:space="preserve"> </w:t>
            </w:r>
            <w:r>
              <w:rPr>
                <w:spacing w:val="-2"/>
                <w:sz w:val="16"/>
              </w:rPr>
              <w:t>License</w:t>
            </w:r>
          </w:p>
        </w:tc>
        <w:tc>
          <w:tcPr>
            <w:tcW w:w="4178" w:type="dxa"/>
          </w:tcPr>
          <w:p w14:paraId="0A2FC8F7" w14:textId="77777777" w:rsidR="008121CF" w:rsidRDefault="008121CF" w:rsidP="003053B8">
            <w:pPr>
              <w:pStyle w:val="TableParagraph"/>
              <w:tabs>
                <w:tab w:val="left" w:pos="1319"/>
              </w:tabs>
              <w:spacing w:line="162" w:lineRule="exact"/>
              <w:ind w:left="255"/>
              <w:rPr>
                <w:sz w:val="16"/>
              </w:rPr>
            </w:pPr>
            <w:r>
              <w:rPr>
                <w:spacing w:val="-2"/>
                <w:sz w:val="16"/>
              </w:rPr>
              <w:t>0440-01-</w:t>
            </w:r>
            <w:r>
              <w:rPr>
                <w:spacing w:val="-5"/>
                <w:sz w:val="16"/>
              </w:rPr>
              <w:t>.11</w:t>
            </w:r>
            <w:r>
              <w:rPr>
                <w:sz w:val="16"/>
              </w:rPr>
              <w:tab/>
            </w:r>
            <w:r>
              <w:rPr>
                <w:spacing w:val="-2"/>
                <w:sz w:val="16"/>
              </w:rPr>
              <w:t>Instructor-Training</w:t>
            </w:r>
            <w:r>
              <w:rPr>
                <w:spacing w:val="25"/>
                <w:sz w:val="16"/>
              </w:rPr>
              <w:t xml:space="preserve"> </w:t>
            </w:r>
            <w:r>
              <w:rPr>
                <w:spacing w:val="-2"/>
                <w:sz w:val="16"/>
              </w:rPr>
              <w:t>Programs</w:t>
            </w:r>
          </w:p>
        </w:tc>
      </w:tr>
      <w:tr w:rsidR="008121CF" w14:paraId="385297A3" w14:textId="77777777" w:rsidTr="003053B8">
        <w:trPr>
          <w:trHeight w:val="183"/>
        </w:trPr>
        <w:tc>
          <w:tcPr>
            <w:tcW w:w="4582" w:type="dxa"/>
          </w:tcPr>
          <w:p w14:paraId="5B4C5EFD" w14:textId="77777777" w:rsidR="008121CF" w:rsidRDefault="008121CF" w:rsidP="003053B8">
            <w:pPr>
              <w:pStyle w:val="TableParagraph"/>
              <w:tabs>
                <w:tab w:val="left" w:pos="1129"/>
              </w:tabs>
              <w:rPr>
                <w:sz w:val="16"/>
              </w:rPr>
            </w:pPr>
            <w:r>
              <w:rPr>
                <w:spacing w:val="-2"/>
                <w:sz w:val="16"/>
              </w:rPr>
              <w:t>0440-01-</w:t>
            </w:r>
            <w:r>
              <w:rPr>
                <w:spacing w:val="-5"/>
                <w:sz w:val="16"/>
              </w:rPr>
              <w:t>.02</w:t>
            </w:r>
            <w:r>
              <w:rPr>
                <w:sz w:val="16"/>
              </w:rPr>
              <w:tab/>
              <w:t>Change</w:t>
            </w:r>
            <w:r>
              <w:rPr>
                <w:spacing w:val="-4"/>
                <w:sz w:val="16"/>
              </w:rPr>
              <w:t xml:space="preserve"> </w:t>
            </w:r>
            <w:r>
              <w:rPr>
                <w:sz w:val="16"/>
              </w:rPr>
              <w:t>of</w:t>
            </w:r>
            <w:r>
              <w:rPr>
                <w:spacing w:val="-1"/>
                <w:sz w:val="16"/>
              </w:rPr>
              <w:t xml:space="preserve"> </w:t>
            </w:r>
            <w:r>
              <w:rPr>
                <w:sz w:val="16"/>
              </w:rPr>
              <w:t>School</w:t>
            </w:r>
            <w:r>
              <w:rPr>
                <w:spacing w:val="-5"/>
                <w:sz w:val="16"/>
              </w:rPr>
              <w:t xml:space="preserve"> </w:t>
            </w:r>
            <w:r>
              <w:rPr>
                <w:sz w:val="16"/>
              </w:rPr>
              <w:t>Ownership</w:t>
            </w:r>
            <w:r>
              <w:rPr>
                <w:spacing w:val="-3"/>
                <w:sz w:val="16"/>
              </w:rPr>
              <w:t xml:space="preserve"> </w:t>
            </w:r>
            <w:r>
              <w:rPr>
                <w:sz w:val="16"/>
              </w:rPr>
              <w:t>and</w:t>
            </w:r>
            <w:r>
              <w:rPr>
                <w:spacing w:val="-5"/>
                <w:sz w:val="16"/>
              </w:rPr>
              <w:t xml:space="preserve"> </w:t>
            </w:r>
            <w:r>
              <w:rPr>
                <w:spacing w:val="-2"/>
                <w:sz w:val="16"/>
              </w:rPr>
              <w:t>Relocation</w:t>
            </w:r>
          </w:p>
        </w:tc>
        <w:tc>
          <w:tcPr>
            <w:tcW w:w="4178" w:type="dxa"/>
          </w:tcPr>
          <w:p w14:paraId="1BE4EC86" w14:textId="77777777" w:rsidR="008121CF" w:rsidRDefault="008121CF" w:rsidP="003053B8">
            <w:pPr>
              <w:pStyle w:val="TableParagraph"/>
              <w:tabs>
                <w:tab w:val="left" w:pos="1319"/>
              </w:tabs>
              <w:ind w:left="255"/>
              <w:rPr>
                <w:sz w:val="16"/>
              </w:rPr>
            </w:pPr>
            <w:r>
              <w:rPr>
                <w:spacing w:val="-2"/>
                <w:sz w:val="16"/>
              </w:rPr>
              <w:t>0440-01-</w:t>
            </w:r>
            <w:r>
              <w:rPr>
                <w:spacing w:val="-5"/>
                <w:sz w:val="16"/>
              </w:rPr>
              <w:t>.12</w:t>
            </w:r>
            <w:r>
              <w:rPr>
                <w:sz w:val="16"/>
              </w:rPr>
              <w:tab/>
            </w:r>
            <w:r>
              <w:rPr>
                <w:spacing w:val="-2"/>
                <w:sz w:val="16"/>
              </w:rPr>
              <w:t>Repealed</w:t>
            </w:r>
          </w:p>
        </w:tc>
      </w:tr>
      <w:tr w:rsidR="008121CF" w14:paraId="0D82851B" w14:textId="77777777" w:rsidTr="003053B8">
        <w:trPr>
          <w:trHeight w:val="183"/>
        </w:trPr>
        <w:tc>
          <w:tcPr>
            <w:tcW w:w="4582" w:type="dxa"/>
          </w:tcPr>
          <w:p w14:paraId="53902294" w14:textId="77777777" w:rsidR="008121CF" w:rsidRDefault="008121CF" w:rsidP="003053B8">
            <w:pPr>
              <w:pStyle w:val="TableParagraph"/>
              <w:tabs>
                <w:tab w:val="left" w:pos="1129"/>
              </w:tabs>
              <w:rPr>
                <w:sz w:val="16"/>
              </w:rPr>
            </w:pPr>
            <w:r>
              <w:rPr>
                <w:spacing w:val="-2"/>
                <w:sz w:val="16"/>
              </w:rPr>
              <w:t>0440-01-</w:t>
            </w:r>
            <w:r>
              <w:rPr>
                <w:spacing w:val="-5"/>
                <w:sz w:val="16"/>
              </w:rPr>
              <w:t>.03</w:t>
            </w:r>
            <w:r>
              <w:rPr>
                <w:sz w:val="16"/>
              </w:rPr>
              <w:tab/>
            </w:r>
            <w:r>
              <w:rPr>
                <w:spacing w:val="-2"/>
                <w:sz w:val="16"/>
              </w:rPr>
              <w:t>Curriculum</w:t>
            </w:r>
          </w:p>
        </w:tc>
        <w:tc>
          <w:tcPr>
            <w:tcW w:w="4178" w:type="dxa"/>
          </w:tcPr>
          <w:p w14:paraId="5B8B63DA" w14:textId="77777777" w:rsidR="008121CF" w:rsidRDefault="008121CF" w:rsidP="003053B8">
            <w:pPr>
              <w:pStyle w:val="TableParagraph"/>
              <w:tabs>
                <w:tab w:val="left" w:pos="1319"/>
              </w:tabs>
              <w:ind w:left="255"/>
              <w:rPr>
                <w:sz w:val="16"/>
              </w:rPr>
            </w:pPr>
            <w:r>
              <w:rPr>
                <w:spacing w:val="-2"/>
                <w:sz w:val="16"/>
              </w:rPr>
              <w:t>0440-01-</w:t>
            </w:r>
            <w:r>
              <w:rPr>
                <w:spacing w:val="-5"/>
                <w:sz w:val="16"/>
              </w:rPr>
              <w:t>.13</w:t>
            </w:r>
            <w:r>
              <w:rPr>
                <w:sz w:val="16"/>
              </w:rPr>
              <w:tab/>
            </w:r>
            <w:r>
              <w:rPr>
                <w:spacing w:val="-4"/>
                <w:sz w:val="16"/>
              </w:rPr>
              <w:t>Fees</w:t>
            </w:r>
          </w:p>
        </w:tc>
      </w:tr>
      <w:tr w:rsidR="008121CF" w14:paraId="411D9850" w14:textId="77777777" w:rsidTr="003053B8">
        <w:trPr>
          <w:trHeight w:val="184"/>
        </w:trPr>
        <w:tc>
          <w:tcPr>
            <w:tcW w:w="4582" w:type="dxa"/>
          </w:tcPr>
          <w:p w14:paraId="6339074B" w14:textId="77777777" w:rsidR="008121CF" w:rsidRDefault="008121CF" w:rsidP="003053B8">
            <w:pPr>
              <w:pStyle w:val="TableParagraph"/>
              <w:tabs>
                <w:tab w:val="left" w:pos="1129"/>
              </w:tabs>
              <w:spacing w:line="165" w:lineRule="exact"/>
              <w:rPr>
                <w:sz w:val="16"/>
              </w:rPr>
            </w:pPr>
            <w:r>
              <w:rPr>
                <w:spacing w:val="-2"/>
                <w:sz w:val="16"/>
              </w:rPr>
              <w:t>0440-01-</w:t>
            </w:r>
            <w:r>
              <w:rPr>
                <w:spacing w:val="-5"/>
                <w:sz w:val="16"/>
              </w:rPr>
              <w:t>.04</w:t>
            </w:r>
            <w:r>
              <w:rPr>
                <w:sz w:val="16"/>
              </w:rPr>
              <w:tab/>
            </w:r>
            <w:r>
              <w:rPr>
                <w:spacing w:val="-2"/>
                <w:sz w:val="16"/>
              </w:rPr>
              <w:t>Repealed</w:t>
            </w:r>
          </w:p>
        </w:tc>
        <w:tc>
          <w:tcPr>
            <w:tcW w:w="4178" w:type="dxa"/>
          </w:tcPr>
          <w:p w14:paraId="1DD9A1B6" w14:textId="77777777" w:rsidR="008121CF" w:rsidRDefault="008121CF" w:rsidP="003053B8">
            <w:pPr>
              <w:pStyle w:val="TableParagraph"/>
              <w:tabs>
                <w:tab w:val="left" w:pos="1319"/>
              </w:tabs>
              <w:spacing w:line="165" w:lineRule="exact"/>
              <w:ind w:left="255"/>
              <w:rPr>
                <w:sz w:val="16"/>
              </w:rPr>
            </w:pPr>
            <w:r>
              <w:rPr>
                <w:spacing w:val="-2"/>
                <w:sz w:val="16"/>
              </w:rPr>
              <w:t>0440-01-</w:t>
            </w:r>
            <w:r>
              <w:rPr>
                <w:spacing w:val="-5"/>
                <w:sz w:val="16"/>
              </w:rPr>
              <w:t>.14</w:t>
            </w:r>
            <w:r>
              <w:rPr>
                <w:sz w:val="16"/>
              </w:rPr>
              <w:tab/>
              <w:t>Civil</w:t>
            </w:r>
            <w:r>
              <w:rPr>
                <w:spacing w:val="-1"/>
                <w:sz w:val="16"/>
              </w:rPr>
              <w:t xml:space="preserve"> </w:t>
            </w:r>
            <w:r>
              <w:rPr>
                <w:spacing w:val="-2"/>
                <w:sz w:val="16"/>
              </w:rPr>
              <w:t>Penalties</w:t>
            </w:r>
          </w:p>
        </w:tc>
      </w:tr>
      <w:tr w:rsidR="008121CF" w14:paraId="4BD447D0" w14:textId="77777777" w:rsidTr="003053B8">
        <w:trPr>
          <w:trHeight w:val="183"/>
        </w:trPr>
        <w:tc>
          <w:tcPr>
            <w:tcW w:w="4582" w:type="dxa"/>
          </w:tcPr>
          <w:p w14:paraId="2768FCB2" w14:textId="77777777" w:rsidR="008121CF" w:rsidRDefault="008121CF" w:rsidP="003053B8">
            <w:pPr>
              <w:pStyle w:val="TableParagraph"/>
              <w:tabs>
                <w:tab w:val="left" w:pos="1129"/>
              </w:tabs>
              <w:rPr>
                <w:sz w:val="16"/>
              </w:rPr>
            </w:pPr>
            <w:r>
              <w:rPr>
                <w:spacing w:val="-2"/>
                <w:sz w:val="16"/>
              </w:rPr>
              <w:t>0440-01-</w:t>
            </w:r>
            <w:r>
              <w:rPr>
                <w:spacing w:val="-5"/>
                <w:sz w:val="16"/>
              </w:rPr>
              <w:t>.05</w:t>
            </w:r>
            <w:r>
              <w:rPr>
                <w:sz w:val="16"/>
              </w:rPr>
              <w:tab/>
              <w:t>Requirements</w:t>
            </w:r>
            <w:r>
              <w:rPr>
                <w:spacing w:val="-5"/>
                <w:sz w:val="16"/>
              </w:rPr>
              <w:t xml:space="preserve"> </w:t>
            </w:r>
            <w:r>
              <w:rPr>
                <w:sz w:val="16"/>
              </w:rPr>
              <w:t>for</w:t>
            </w:r>
            <w:r>
              <w:rPr>
                <w:spacing w:val="-6"/>
                <w:sz w:val="16"/>
              </w:rPr>
              <w:t xml:space="preserve"> </w:t>
            </w:r>
            <w:r>
              <w:rPr>
                <w:spacing w:val="-2"/>
                <w:sz w:val="16"/>
              </w:rPr>
              <w:t>Schools</w:t>
            </w:r>
          </w:p>
        </w:tc>
        <w:tc>
          <w:tcPr>
            <w:tcW w:w="4178" w:type="dxa"/>
          </w:tcPr>
          <w:p w14:paraId="01B30505" w14:textId="77777777" w:rsidR="008121CF" w:rsidRDefault="008121CF" w:rsidP="003053B8">
            <w:pPr>
              <w:pStyle w:val="TableParagraph"/>
              <w:tabs>
                <w:tab w:val="left" w:pos="1319"/>
              </w:tabs>
              <w:ind w:left="255"/>
              <w:rPr>
                <w:sz w:val="16"/>
              </w:rPr>
            </w:pPr>
            <w:r>
              <w:rPr>
                <w:spacing w:val="-2"/>
                <w:sz w:val="16"/>
              </w:rPr>
              <w:t>0440-01-</w:t>
            </w:r>
            <w:r>
              <w:rPr>
                <w:spacing w:val="-5"/>
                <w:sz w:val="16"/>
              </w:rPr>
              <w:t>.15</w:t>
            </w:r>
            <w:r>
              <w:rPr>
                <w:sz w:val="16"/>
              </w:rPr>
              <w:tab/>
              <w:t>Practice</w:t>
            </w:r>
            <w:r>
              <w:rPr>
                <w:spacing w:val="-4"/>
                <w:sz w:val="16"/>
              </w:rPr>
              <w:t xml:space="preserve"> </w:t>
            </w:r>
            <w:r>
              <w:rPr>
                <w:sz w:val="16"/>
              </w:rPr>
              <w:t>by</w:t>
            </w:r>
            <w:r>
              <w:rPr>
                <w:spacing w:val="-1"/>
                <w:sz w:val="16"/>
              </w:rPr>
              <w:t xml:space="preserve"> </w:t>
            </w:r>
            <w:r>
              <w:rPr>
                <w:spacing w:val="-2"/>
                <w:sz w:val="16"/>
              </w:rPr>
              <w:t>Instructor</w:t>
            </w:r>
          </w:p>
        </w:tc>
      </w:tr>
      <w:tr w:rsidR="008121CF" w14:paraId="12F35AE5" w14:textId="77777777" w:rsidTr="003053B8">
        <w:trPr>
          <w:trHeight w:val="183"/>
        </w:trPr>
        <w:tc>
          <w:tcPr>
            <w:tcW w:w="4582" w:type="dxa"/>
          </w:tcPr>
          <w:p w14:paraId="29D3DCD8" w14:textId="77777777" w:rsidR="008121CF" w:rsidRDefault="008121CF" w:rsidP="003053B8">
            <w:pPr>
              <w:pStyle w:val="TableParagraph"/>
              <w:tabs>
                <w:tab w:val="left" w:pos="1129"/>
              </w:tabs>
              <w:rPr>
                <w:sz w:val="16"/>
              </w:rPr>
            </w:pPr>
            <w:r>
              <w:rPr>
                <w:spacing w:val="-2"/>
                <w:sz w:val="16"/>
              </w:rPr>
              <w:t>0440-01-</w:t>
            </w:r>
            <w:r>
              <w:rPr>
                <w:spacing w:val="-5"/>
                <w:sz w:val="16"/>
              </w:rPr>
              <w:t>.06</w:t>
            </w:r>
            <w:r>
              <w:rPr>
                <w:sz w:val="16"/>
              </w:rPr>
              <w:tab/>
              <w:t>Enrollment</w:t>
            </w:r>
            <w:r>
              <w:rPr>
                <w:spacing w:val="-4"/>
                <w:sz w:val="16"/>
              </w:rPr>
              <w:t xml:space="preserve"> </w:t>
            </w:r>
            <w:r>
              <w:rPr>
                <w:sz w:val="16"/>
              </w:rPr>
              <w:t>of</w:t>
            </w:r>
            <w:r>
              <w:rPr>
                <w:spacing w:val="-4"/>
                <w:sz w:val="16"/>
              </w:rPr>
              <w:t xml:space="preserve"> </w:t>
            </w:r>
            <w:r>
              <w:rPr>
                <w:spacing w:val="-2"/>
                <w:sz w:val="16"/>
              </w:rPr>
              <w:t>Students</w:t>
            </w:r>
          </w:p>
        </w:tc>
        <w:tc>
          <w:tcPr>
            <w:tcW w:w="4178" w:type="dxa"/>
          </w:tcPr>
          <w:p w14:paraId="3FCC12A0" w14:textId="77777777" w:rsidR="008121CF" w:rsidRDefault="008121CF" w:rsidP="003053B8">
            <w:pPr>
              <w:pStyle w:val="TableParagraph"/>
              <w:tabs>
                <w:tab w:val="left" w:pos="1319"/>
              </w:tabs>
              <w:ind w:left="255"/>
              <w:rPr>
                <w:sz w:val="16"/>
              </w:rPr>
            </w:pPr>
            <w:r>
              <w:rPr>
                <w:spacing w:val="-2"/>
                <w:sz w:val="16"/>
              </w:rPr>
              <w:t>0440-01-</w:t>
            </w:r>
            <w:r>
              <w:rPr>
                <w:spacing w:val="-5"/>
                <w:sz w:val="16"/>
              </w:rPr>
              <w:t>.16</w:t>
            </w:r>
            <w:r>
              <w:rPr>
                <w:sz w:val="16"/>
              </w:rPr>
              <w:tab/>
              <w:t>Participation</w:t>
            </w:r>
            <w:r>
              <w:rPr>
                <w:spacing w:val="-7"/>
                <w:sz w:val="16"/>
              </w:rPr>
              <w:t xml:space="preserve"> </w:t>
            </w:r>
            <w:r>
              <w:rPr>
                <w:sz w:val="16"/>
              </w:rPr>
              <w:t>in</w:t>
            </w:r>
            <w:r>
              <w:rPr>
                <w:spacing w:val="-7"/>
                <w:sz w:val="16"/>
              </w:rPr>
              <w:t xml:space="preserve"> </w:t>
            </w:r>
            <w:r>
              <w:rPr>
                <w:sz w:val="16"/>
              </w:rPr>
              <w:t>Apprenticeship</w:t>
            </w:r>
            <w:r>
              <w:rPr>
                <w:spacing w:val="-7"/>
                <w:sz w:val="16"/>
              </w:rPr>
              <w:t xml:space="preserve"> </w:t>
            </w:r>
            <w:r>
              <w:rPr>
                <w:spacing w:val="-2"/>
                <w:sz w:val="16"/>
              </w:rPr>
              <w:t>Program</w:t>
            </w:r>
          </w:p>
        </w:tc>
      </w:tr>
      <w:tr w:rsidR="008121CF" w14:paraId="55B3311C" w14:textId="77777777" w:rsidTr="003053B8">
        <w:trPr>
          <w:trHeight w:val="184"/>
        </w:trPr>
        <w:tc>
          <w:tcPr>
            <w:tcW w:w="4582" w:type="dxa"/>
          </w:tcPr>
          <w:p w14:paraId="1CF2C3B5" w14:textId="77777777" w:rsidR="008121CF" w:rsidRDefault="008121CF" w:rsidP="003053B8">
            <w:pPr>
              <w:pStyle w:val="TableParagraph"/>
              <w:tabs>
                <w:tab w:val="left" w:pos="1129"/>
              </w:tabs>
              <w:spacing w:line="165" w:lineRule="exact"/>
              <w:rPr>
                <w:sz w:val="16"/>
              </w:rPr>
            </w:pPr>
            <w:r>
              <w:rPr>
                <w:spacing w:val="-2"/>
                <w:sz w:val="16"/>
              </w:rPr>
              <w:t>0440-01-</w:t>
            </w:r>
            <w:r>
              <w:rPr>
                <w:spacing w:val="-5"/>
                <w:sz w:val="16"/>
              </w:rPr>
              <w:t>.07</w:t>
            </w:r>
            <w:r>
              <w:rPr>
                <w:sz w:val="16"/>
              </w:rPr>
              <w:tab/>
              <w:t>Student</w:t>
            </w:r>
            <w:r>
              <w:rPr>
                <w:spacing w:val="-7"/>
                <w:sz w:val="16"/>
              </w:rPr>
              <w:t xml:space="preserve"> </w:t>
            </w:r>
            <w:r>
              <w:rPr>
                <w:spacing w:val="-4"/>
                <w:sz w:val="16"/>
              </w:rPr>
              <w:t>Kits</w:t>
            </w:r>
          </w:p>
        </w:tc>
        <w:tc>
          <w:tcPr>
            <w:tcW w:w="4178" w:type="dxa"/>
          </w:tcPr>
          <w:p w14:paraId="284AB94B" w14:textId="77777777" w:rsidR="008121CF" w:rsidRDefault="008121CF" w:rsidP="003053B8">
            <w:pPr>
              <w:pStyle w:val="TableParagraph"/>
              <w:tabs>
                <w:tab w:val="left" w:pos="1319"/>
              </w:tabs>
              <w:spacing w:line="165" w:lineRule="exact"/>
              <w:ind w:left="255"/>
              <w:rPr>
                <w:sz w:val="16"/>
              </w:rPr>
            </w:pPr>
            <w:r>
              <w:rPr>
                <w:spacing w:val="-2"/>
                <w:sz w:val="16"/>
              </w:rPr>
              <w:t>0440-01-</w:t>
            </w:r>
            <w:r>
              <w:rPr>
                <w:spacing w:val="-5"/>
                <w:sz w:val="16"/>
              </w:rPr>
              <w:t>.17</w:t>
            </w:r>
            <w:r>
              <w:rPr>
                <w:sz w:val="16"/>
              </w:rPr>
              <w:tab/>
              <w:t>Communication</w:t>
            </w:r>
            <w:r>
              <w:rPr>
                <w:spacing w:val="-7"/>
                <w:sz w:val="16"/>
              </w:rPr>
              <w:t xml:space="preserve"> </w:t>
            </w:r>
            <w:r>
              <w:rPr>
                <w:sz w:val="16"/>
              </w:rPr>
              <w:t>with</w:t>
            </w:r>
            <w:r>
              <w:rPr>
                <w:spacing w:val="-6"/>
                <w:sz w:val="16"/>
              </w:rPr>
              <w:t xml:space="preserve"> </w:t>
            </w:r>
            <w:r>
              <w:rPr>
                <w:sz w:val="16"/>
              </w:rPr>
              <w:t>the</w:t>
            </w:r>
            <w:r>
              <w:rPr>
                <w:spacing w:val="-6"/>
                <w:sz w:val="16"/>
              </w:rPr>
              <w:t xml:space="preserve"> </w:t>
            </w:r>
            <w:r>
              <w:rPr>
                <w:spacing w:val="-2"/>
                <w:sz w:val="16"/>
              </w:rPr>
              <w:t>Board</w:t>
            </w:r>
          </w:p>
        </w:tc>
      </w:tr>
      <w:tr w:rsidR="008121CF" w14:paraId="30F01F09" w14:textId="77777777" w:rsidTr="003053B8">
        <w:trPr>
          <w:trHeight w:val="183"/>
        </w:trPr>
        <w:tc>
          <w:tcPr>
            <w:tcW w:w="4582" w:type="dxa"/>
          </w:tcPr>
          <w:p w14:paraId="566FE838" w14:textId="77777777" w:rsidR="008121CF" w:rsidRDefault="008121CF" w:rsidP="003053B8">
            <w:pPr>
              <w:pStyle w:val="TableParagraph"/>
              <w:tabs>
                <w:tab w:val="left" w:pos="1129"/>
              </w:tabs>
              <w:rPr>
                <w:sz w:val="16"/>
              </w:rPr>
            </w:pPr>
            <w:r>
              <w:rPr>
                <w:spacing w:val="-2"/>
                <w:sz w:val="16"/>
              </w:rPr>
              <w:t>0440-01-</w:t>
            </w:r>
            <w:r>
              <w:rPr>
                <w:spacing w:val="-5"/>
                <w:sz w:val="16"/>
              </w:rPr>
              <w:t>.08</w:t>
            </w:r>
            <w:r>
              <w:rPr>
                <w:sz w:val="16"/>
              </w:rPr>
              <w:tab/>
            </w:r>
            <w:r>
              <w:rPr>
                <w:spacing w:val="-2"/>
                <w:sz w:val="16"/>
              </w:rPr>
              <w:t>Repealed</w:t>
            </w:r>
          </w:p>
        </w:tc>
        <w:tc>
          <w:tcPr>
            <w:tcW w:w="4178" w:type="dxa"/>
          </w:tcPr>
          <w:p w14:paraId="1E2C9F83" w14:textId="77777777" w:rsidR="008121CF" w:rsidRDefault="008121CF" w:rsidP="003053B8">
            <w:pPr>
              <w:pStyle w:val="TableParagraph"/>
              <w:tabs>
                <w:tab w:val="left" w:pos="1319"/>
              </w:tabs>
              <w:ind w:left="255"/>
              <w:rPr>
                <w:sz w:val="16"/>
              </w:rPr>
            </w:pPr>
            <w:r>
              <w:rPr>
                <w:spacing w:val="-2"/>
                <w:sz w:val="16"/>
              </w:rPr>
              <w:t>0440-01-</w:t>
            </w:r>
            <w:r>
              <w:rPr>
                <w:spacing w:val="-5"/>
                <w:sz w:val="16"/>
              </w:rPr>
              <w:t>.18</w:t>
            </w:r>
            <w:r>
              <w:rPr>
                <w:sz w:val="16"/>
              </w:rPr>
              <w:tab/>
              <w:t>Expedited</w:t>
            </w:r>
            <w:r>
              <w:rPr>
                <w:spacing w:val="-5"/>
                <w:sz w:val="16"/>
              </w:rPr>
              <w:t xml:space="preserve"> </w:t>
            </w:r>
            <w:r>
              <w:rPr>
                <w:sz w:val="16"/>
              </w:rPr>
              <w:t>Licensing</w:t>
            </w:r>
            <w:r>
              <w:rPr>
                <w:spacing w:val="-5"/>
                <w:sz w:val="16"/>
              </w:rPr>
              <w:t xml:space="preserve"> </w:t>
            </w:r>
            <w:r>
              <w:rPr>
                <w:sz w:val="16"/>
              </w:rPr>
              <w:t>for</w:t>
            </w:r>
            <w:r>
              <w:rPr>
                <w:spacing w:val="-4"/>
                <w:sz w:val="16"/>
              </w:rPr>
              <w:t xml:space="preserve"> </w:t>
            </w:r>
            <w:r>
              <w:rPr>
                <w:spacing w:val="-2"/>
                <w:sz w:val="16"/>
              </w:rPr>
              <w:t>Certain</w:t>
            </w:r>
          </w:p>
        </w:tc>
      </w:tr>
      <w:tr w:rsidR="008121CF" w14:paraId="32671ECA" w14:textId="77777777" w:rsidTr="003053B8">
        <w:trPr>
          <w:trHeight w:val="183"/>
        </w:trPr>
        <w:tc>
          <w:tcPr>
            <w:tcW w:w="4582" w:type="dxa"/>
          </w:tcPr>
          <w:p w14:paraId="06E369D3" w14:textId="77777777" w:rsidR="008121CF" w:rsidRDefault="008121CF" w:rsidP="003053B8">
            <w:pPr>
              <w:pStyle w:val="TableParagraph"/>
              <w:tabs>
                <w:tab w:val="left" w:pos="1129"/>
              </w:tabs>
              <w:rPr>
                <w:sz w:val="16"/>
              </w:rPr>
            </w:pPr>
            <w:r>
              <w:rPr>
                <w:spacing w:val="-2"/>
                <w:sz w:val="16"/>
              </w:rPr>
              <w:t>0440-01-</w:t>
            </w:r>
            <w:r>
              <w:rPr>
                <w:spacing w:val="-5"/>
                <w:sz w:val="16"/>
              </w:rPr>
              <w:t>.09</w:t>
            </w:r>
            <w:r>
              <w:rPr>
                <w:sz w:val="16"/>
              </w:rPr>
              <w:tab/>
              <w:t>Examinations</w:t>
            </w:r>
            <w:r>
              <w:rPr>
                <w:spacing w:val="-4"/>
                <w:sz w:val="16"/>
              </w:rPr>
              <w:t xml:space="preserve"> </w:t>
            </w:r>
            <w:r>
              <w:rPr>
                <w:sz w:val="16"/>
              </w:rPr>
              <w:t>and</w:t>
            </w:r>
            <w:r>
              <w:rPr>
                <w:spacing w:val="-8"/>
                <w:sz w:val="16"/>
              </w:rPr>
              <w:t xml:space="preserve"> </w:t>
            </w:r>
            <w:r>
              <w:rPr>
                <w:sz w:val="16"/>
              </w:rPr>
              <w:t>School</w:t>
            </w:r>
            <w:r>
              <w:rPr>
                <w:spacing w:val="-6"/>
                <w:sz w:val="16"/>
              </w:rPr>
              <w:t xml:space="preserve"> </w:t>
            </w:r>
            <w:r>
              <w:rPr>
                <w:sz w:val="16"/>
              </w:rPr>
              <w:t>Attendance</w:t>
            </w:r>
            <w:r>
              <w:rPr>
                <w:spacing w:val="-5"/>
                <w:sz w:val="16"/>
              </w:rPr>
              <w:t xml:space="preserve"> </w:t>
            </w:r>
            <w:r>
              <w:rPr>
                <w:spacing w:val="-2"/>
                <w:sz w:val="16"/>
              </w:rPr>
              <w:t>Ratio</w:t>
            </w:r>
          </w:p>
        </w:tc>
        <w:tc>
          <w:tcPr>
            <w:tcW w:w="4178" w:type="dxa"/>
          </w:tcPr>
          <w:p w14:paraId="5D5F770D" w14:textId="77777777" w:rsidR="008121CF" w:rsidRDefault="008121CF" w:rsidP="003053B8">
            <w:pPr>
              <w:pStyle w:val="TableParagraph"/>
              <w:ind w:left="1319"/>
              <w:rPr>
                <w:sz w:val="16"/>
              </w:rPr>
            </w:pPr>
            <w:r>
              <w:rPr>
                <w:sz w:val="16"/>
              </w:rPr>
              <w:t>Military</w:t>
            </w:r>
            <w:r>
              <w:rPr>
                <w:spacing w:val="-5"/>
                <w:sz w:val="16"/>
              </w:rPr>
              <w:t xml:space="preserve"> </w:t>
            </w:r>
            <w:r>
              <w:rPr>
                <w:sz w:val="16"/>
              </w:rPr>
              <w:t>Personnel</w:t>
            </w:r>
            <w:r>
              <w:rPr>
                <w:spacing w:val="-5"/>
                <w:sz w:val="16"/>
              </w:rPr>
              <w:t xml:space="preserve"> </w:t>
            </w:r>
            <w:r>
              <w:rPr>
                <w:sz w:val="16"/>
              </w:rPr>
              <w:t>and</w:t>
            </w:r>
            <w:r>
              <w:rPr>
                <w:spacing w:val="-4"/>
                <w:sz w:val="16"/>
              </w:rPr>
              <w:t xml:space="preserve"> </w:t>
            </w:r>
            <w:r>
              <w:rPr>
                <w:spacing w:val="-2"/>
                <w:sz w:val="16"/>
              </w:rPr>
              <w:t>Spouses</w:t>
            </w:r>
          </w:p>
        </w:tc>
      </w:tr>
      <w:tr w:rsidR="008121CF" w14:paraId="4A320045" w14:textId="77777777" w:rsidTr="003053B8">
        <w:trPr>
          <w:trHeight w:val="182"/>
        </w:trPr>
        <w:tc>
          <w:tcPr>
            <w:tcW w:w="4582" w:type="dxa"/>
          </w:tcPr>
          <w:p w14:paraId="391508E5" w14:textId="77777777" w:rsidR="008121CF" w:rsidRDefault="008121CF" w:rsidP="003053B8">
            <w:pPr>
              <w:pStyle w:val="TableParagraph"/>
              <w:tabs>
                <w:tab w:val="left" w:pos="1129"/>
              </w:tabs>
              <w:spacing w:line="162" w:lineRule="exact"/>
              <w:rPr>
                <w:sz w:val="16"/>
              </w:rPr>
            </w:pPr>
            <w:r>
              <w:rPr>
                <w:spacing w:val="-2"/>
                <w:sz w:val="16"/>
              </w:rPr>
              <w:t>0440-01-</w:t>
            </w:r>
            <w:r>
              <w:rPr>
                <w:spacing w:val="-5"/>
                <w:sz w:val="16"/>
              </w:rPr>
              <w:t>.10</w:t>
            </w:r>
            <w:r>
              <w:rPr>
                <w:sz w:val="16"/>
              </w:rPr>
              <w:tab/>
              <w:t>Original</w:t>
            </w:r>
            <w:r>
              <w:rPr>
                <w:spacing w:val="-4"/>
                <w:sz w:val="16"/>
              </w:rPr>
              <w:t xml:space="preserve"> </w:t>
            </w:r>
            <w:r>
              <w:rPr>
                <w:sz w:val="16"/>
              </w:rPr>
              <w:t>License</w:t>
            </w:r>
            <w:r>
              <w:rPr>
                <w:spacing w:val="-6"/>
                <w:sz w:val="16"/>
              </w:rPr>
              <w:t xml:space="preserve"> </w:t>
            </w:r>
            <w:r>
              <w:rPr>
                <w:spacing w:val="-5"/>
                <w:sz w:val="16"/>
              </w:rPr>
              <w:t>Fee</w:t>
            </w:r>
          </w:p>
        </w:tc>
        <w:tc>
          <w:tcPr>
            <w:tcW w:w="4178" w:type="dxa"/>
          </w:tcPr>
          <w:p w14:paraId="7703070A" w14:textId="77777777" w:rsidR="008121CF" w:rsidRDefault="008121CF" w:rsidP="003053B8">
            <w:pPr>
              <w:pStyle w:val="TableParagraph"/>
              <w:tabs>
                <w:tab w:val="left" w:pos="1319"/>
              </w:tabs>
              <w:spacing w:line="162" w:lineRule="exact"/>
              <w:ind w:left="255"/>
              <w:rPr>
                <w:sz w:val="16"/>
              </w:rPr>
            </w:pPr>
            <w:r>
              <w:rPr>
                <w:spacing w:val="-2"/>
                <w:sz w:val="16"/>
              </w:rPr>
              <w:t>0400-01-</w:t>
            </w:r>
            <w:r>
              <w:rPr>
                <w:spacing w:val="-5"/>
                <w:sz w:val="16"/>
              </w:rPr>
              <w:t>.19</w:t>
            </w:r>
            <w:r>
              <w:rPr>
                <w:sz w:val="16"/>
              </w:rPr>
              <w:tab/>
              <w:t>Mobile</w:t>
            </w:r>
            <w:r>
              <w:rPr>
                <w:spacing w:val="-4"/>
                <w:sz w:val="16"/>
              </w:rPr>
              <w:t xml:space="preserve"> Shops</w:t>
            </w:r>
          </w:p>
        </w:tc>
      </w:tr>
    </w:tbl>
    <w:p w14:paraId="7B4137CC" w14:textId="77777777" w:rsidR="008121CF" w:rsidRDefault="008121CF" w:rsidP="008121CF">
      <w:pPr>
        <w:pStyle w:val="BodyText"/>
        <w:spacing w:before="5"/>
        <w:rPr>
          <w:b/>
        </w:rPr>
      </w:pPr>
    </w:p>
    <w:p w14:paraId="10067A0F" w14:textId="77777777" w:rsidR="008121CF" w:rsidRDefault="008121CF" w:rsidP="008121CF">
      <w:pPr>
        <w:tabs>
          <w:tab w:val="left" w:pos="1636"/>
        </w:tabs>
        <w:ind w:left="360"/>
        <w:rPr>
          <w:b/>
          <w:sz w:val="20"/>
        </w:rPr>
      </w:pPr>
      <w:bookmarkStart w:id="6" w:name="0440-01-.01 REQUIREMENTS_FOR_SCHOOL_LICE"/>
      <w:bookmarkEnd w:id="6"/>
      <w:r>
        <w:rPr>
          <w:b/>
          <w:spacing w:val="-2"/>
          <w:sz w:val="20"/>
        </w:rPr>
        <w:t>0440-01-</w:t>
      </w:r>
      <w:r>
        <w:rPr>
          <w:b/>
          <w:spacing w:val="-5"/>
          <w:sz w:val="20"/>
        </w:rPr>
        <w:t>.01</w:t>
      </w:r>
      <w:r>
        <w:rPr>
          <w:b/>
          <w:sz w:val="20"/>
        </w:rPr>
        <w:tab/>
        <w:t>REQUIREMENTS</w:t>
      </w:r>
      <w:r>
        <w:rPr>
          <w:b/>
          <w:spacing w:val="-10"/>
          <w:sz w:val="20"/>
        </w:rPr>
        <w:t xml:space="preserve"> </w:t>
      </w:r>
      <w:r>
        <w:rPr>
          <w:b/>
          <w:sz w:val="20"/>
        </w:rPr>
        <w:t>FOR</w:t>
      </w:r>
      <w:r>
        <w:rPr>
          <w:b/>
          <w:spacing w:val="-6"/>
          <w:sz w:val="20"/>
        </w:rPr>
        <w:t xml:space="preserve"> </w:t>
      </w:r>
      <w:r>
        <w:rPr>
          <w:b/>
          <w:sz w:val="20"/>
        </w:rPr>
        <w:t>SCHOOL</w:t>
      </w:r>
      <w:r>
        <w:rPr>
          <w:b/>
          <w:spacing w:val="-8"/>
          <w:sz w:val="20"/>
        </w:rPr>
        <w:t xml:space="preserve"> </w:t>
      </w:r>
      <w:r>
        <w:rPr>
          <w:b/>
          <w:spacing w:val="-2"/>
          <w:sz w:val="20"/>
        </w:rPr>
        <w:t>LICENSE.</w:t>
      </w:r>
    </w:p>
    <w:p w14:paraId="6385491E" w14:textId="77777777" w:rsidR="008121CF" w:rsidRDefault="008121CF" w:rsidP="008121CF">
      <w:pPr>
        <w:pStyle w:val="ListParagraph"/>
        <w:widowControl w:val="0"/>
        <w:numPr>
          <w:ilvl w:val="0"/>
          <w:numId w:val="17"/>
        </w:numPr>
        <w:tabs>
          <w:tab w:val="left" w:pos="1437"/>
          <w:tab w:val="left" w:pos="1454"/>
        </w:tabs>
        <w:autoSpaceDE w:val="0"/>
        <w:autoSpaceDN w:val="0"/>
        <w:spacing w:before="229" w:after="0" w:line="240" w:lineRule="auto"/>
        <w:ind w:right="360" w:hanging="548"/>
        <w:contextualSpacing w:val="0"/>
        <w:jc w:val="both"/>
        <w:rPr>
          <w:sz w:val="20"/>
        </w:rPr>
      </w:pPr>
      <w:r>
        <w:rPr>
          <w:sz w:val="20"/>
        </w:rPr>
        <w:t>The Board of Cosmetology and Barber Examiners (hereinafter the “Board”) will not issue, reissue, or</w:t>
      </w:r>
      <w:r>
        <w:rPr>
          <w:spacing w:val="-1"/>
          <w:sz w:val="20"/>
        </w:rPr>
        <w:t xml:space="preserve"> </w:t>
      </w:r>
      <w:r>
        <w:rPr>
          <w:sz w:val="20"/>
        </w:rPr>
        <w:t>renew a license to</w:t>
      </w:r>
      <w:r>
        <w:rPr>
          <w:spacing w:val="-2"/>
          <w:sz w:val="20"/>
        </w:rPr>
        <w:t xml:space="preserve"> </w:t>
      </w:r>
      <w:r>
        <w:rPr>
          <w:sz w:val="20"/>
        </w:rPr>
        <w:t>operate a</w:t>
      </w:r>
      <w:r>
        <w:rPr>
          <w:spacing w:val="-2"/>
          <w:sz w:val="20"/>
        </w:rPr>
        <w:t xml:space="preserve"> </w:t>
      </w:r>
      <w:r>
        <w:rPr>
          <w:sz w:val="20"/>
        </w:rPr>
        <w:t>school of cosmetology unless the school is equipped with all workable equipment consisting of at least:</w:t>
      </w:r>
    </w:p>
    <w:p w14:paraId="0B530288" w14:textId="77777777" w:rsidR="008121CF" w:rsidRDefault="008121CF" w:rsidP="008121CF">
      <w:pPr>
        <w:pStyle w:val="BodyText"/>
      </w:pPr>
    </w:p>
    <w:p w14:paraId="0A94CDD6" w14:textId="77777777" w:rsidR="008121CF" w:rsidRDefault="008121CF" w:rsidP="008121CF">
      <w:pPr>
        <w:pStyle w:val="ListParagraph"/>
        <w:widowControl w:val="0"/>
        <w:numPr>
          <w:ilvl w:val="1"/>
          <w:numId w:val="17"/>
        </w:numPr>
        <w:tabs>
          <w:tab w:val="left" w:pos="1987"/>
        </w:tabs>
        <w:autoSpaceDE w:val="0"/>
        <w:autoSpaceDN w:val="0"/>
        <w:spacing w:before="1" w:after="0" w:line="240" w:lineRule="auto"/>
        <w:ind w:right="360"/>
        <w:contextualSpacing w:val="0"/>
        <w:rPr>
          <w:sz w:val="20"/>
        </w:rPr>
      </w:pPr>
      <w:r>
        <w:rPr>
          <w:sz w:val="20"/>
        </w:rPr>
        <w:t xml:space="preserve">One (1) </w:t>
      </w:r>
      <w:proofErr w:type="gramStart"/>
      <w:r>
        <w:rPr>
          <w:sz w:val="20"/>
        </w:rPr>
        <w:t>work station</w:t>
      </w:r>
      <w:proofErr w:type="gramEnd"/>
      <w:r>
        <w:rPr>
          <w:sz w:val="20"/>
        </w:rPr>
        <w:t xml:space="preserve"> with adjustable chair per student working on the clinic floor with a minimum of fifteen (15) stations;</w:t>
      </w:r>
    </w:p>
    <w:p w14:paraId="09A94796"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Five</w:t>
      </w:r>
      <w:r>
        <w:rPr>
          <w:spacing w:val="-7"/>
          <w:sz w:val="20"/>
        </w:rPr>
        <w:t xml:space="preserve"> </w:t>
      </w:r>
      <w:r>
        <w:rPr>
          <w:sz w:val="20"/>
        </w:rPr>
        <w:t>(5)</w:t>
      </w:r>
      <w:r>
        <w:rPr>
          <w:spacing w:val="-6"/>
          <w:sz w:val="20"/>
        </w:rPr>
        <w:t xml:space="preserve"> </w:t>
      </w:r>
      <w:r>
        <w:rPr>
          <w:sz w:val="20"/>
        </w:rPr>
        <w:t>shampoo</w:t>
      </w:r>
      <w:r>
        <w:rPr>
          <w:spacing w:val="-5"/>
          <w:sz w:val="20"/>
        </w:rPr>
        <w:t xml:space="preserve"> </w:t>
      </w:r>
      <w:r>
        <w:rPr>
          <w:sz w:val="20"/>
        </w:rPr>
        <w:t>basins,</w:t>
      </w:r>
      <w:r>
        <w:rPr>
          <w:spacing w:val="-7"/>
          <w:sz w:val="20"/>
        </w:rPr>
        <w:t xml:space="preserve"> </w:t>
      </w:r>
      <w:r>
        <w:rPr>
          <w:sz w:val="20"/>
        </w:rPr>
        <w:t>with</w:t>
      </w:r>
      <w:r>
        <w:rPr>
          <w:spacing w:val="-5"/>
          <w:sz w:val="20"/>
        </w:rPr>
        <w:t xml:space="preserve"> </w:t>
      </w:r>
      <w:r>
        <w:rPr>
          <w:sz w:val="20"/>
        </w:rPr>
        <w:t>hot</w:t>
      </w:r>
      <w:r>
        <w:rPr>
          <w:spacing w:val="-5"/>
          <w:sz w:val="20"/>
        </w:rPr>
        <w:t xml:space="preserve"> </w:t>
      </w:r>
      <w:r>
        <w:rPr>
          <w:sz w:val="20"/>
        </w:rPr>
        <w:t>and</w:t>
      </w:r>
      <w:r>
        <w:rPr>
          <w:spacing w:val="-6"/>
          <w:sz w:val="20"/>
        </w:rPr>
        <w:t xml:space="preserve"> </w:t>
      </w:r>
      <w:r>
        <w:rPr>
          <w:sz w:val="20"/>
        </w:rPr>
        <w:t>cold</w:t>
      </w:r>
      <w:r>
        <w:rPr>
          <w:spacing w:val="-7"/>
          <w:sz w:val="20"/>
        </w:rPr>
        <w:t xml:space="preserve"> </w:t>
      </w:r>
      <w:r>
        <w:rPr>
          <w:sz w:val="20"/>
        </w:rPr>
        <w:t>running</w:t>
      </w:r>
      <w:r>
        <w:rPr>
          <w:spacing w:val="-5"/>
          <w:sz w:val="20"/>
        </w:rPr>
        <w:t xml:space="preserve"> </w:t>
      </w:r>
      <w:r>
        <w:rPr>
          <w:sz w:val="20"/>
        </w:rPr>
        <w:t>water,</w:t>
      </w:r>
      <w:r>
        <w:rPr>
          <w:spacing w:val="-7"/>
          <w:sz w:val="20"/>
        </w:rPr>
        <w:t xml:space="preserve"> </w:t>
      </w:r>
      <w:r>
        <w:rPr>
          <w:sz w:val="20"/>
        </w:rPr>
        <w:t>adequately</w:t>
      </w:r>
      <w:r>
        <w:rPr>
          <w:spacing w:val="-6"/>
          <w:sz w:val="20"/>
        </w:rPr>
        <w:t xml:space="preserve"> </w:t>
      </w:r>
      <w:r>
        <w:rPr>
          <w:spacing w:val="-2"/>
          <w:sz w:val="20"/>
        </w:rPr>
        <w:t>spaced;</w:t>
      </w:r>
    </w:p>
    <w:p w14:paraId="3E2C0BDA" w14:textId="77777777" w:rsidR="008121CF" w:rsidRDefault="008121CF" w:rsidP="008121CF">
      <w:pPr>
        <w:pStyle w:val="BodyText"/>
      </w:pPr>
    </w:p>
    <w:p w14:paraId="3ACF732D" w14:textId="77777777" w:rsidR="008121CF" w:rsidRDefault="008121CF" w:rsidP="008121CF">
      <w:pPr>
        <w:pStyle w:val="ListParagraph"/>
        <w:widowControl w:val="0"/>
        <w:numPr>
          <w:ilvl w:val="1"/>
          <w:numId w:val="17"/>
        </w:numPr>
        <w:tabs>
          <w:tab w:val="left" w:pos="1987"/>
        </w:tabs>
        <w:autoSpaceDE w:val="0"/>
        <w:autoSpaceDN w:val="0"/>
        <w:spacing w:before="1" w:after="0" w:line="240" w:lineRule="auto"/>
        <w:ind w:hanging="547"/>
        <w:contextualSpacing w:val="0"/>
        <w:rPr>
          <w:sz w:val="20"/>
        </w:rPr>
      </w:pPr>
      <w:r>
        <w:rPr>
          <w:sz w:val="20"/>
        </w:rPr>
        <w:t>Five</w:t>
      </w:r>
      <w:r>
        <w:rPr>
          <w:spacing w:val="-8"/>
          <w:sz w:val="20"/>
        </w:rPr>
        <w:t xml:space="preserve"> </w:t>
      </w:r>
      <w:r>
        <w:rPr>
          <w:sz w:val="20"/>
        </w:rPr>
        <w:t>(5)</w:t>
      </w:r>
      <w:r>
        <w:rPr>
          <w:spacing w:val="-6"/>
          <w:sz w:val="20"/>
        </w:rPr>
        <w:t xml:space="preserve"> </w:t>
      </w:r>
      <w:r>
        <w:rPr>
          <w:sz w:val="20"/>
        </w:rPr>
        <w:t>manicure</w:t>
      </w:r>
      <w:r>
        <w:rPr>
          <w:spacing w:val="-5"/>
          <w:sz w:val="20"/>
        </w:rPr>
        <w:t xml:space="preserve"> </w:t>
      </w:r>
      <w:r>
        <w:rPr>
          <w:spacing w:val="-2"/>
          <w:sz w:val="20"/>
        </w:rPr>
        <w:t>stations;</w:t>
      </w:r>
    </w:p>
    <w:p w14:paraId="43825C0A" w14:textId="77777777" w:rsidR="008121CF" w:rsidRDefault="008121CF" w:rsidP="008121CF">
      <w:pPr>
        <w:pStyle w:val="ListParagraph"/>
        <w:widowControl w:val="0"/>
        <w:numPr>
          <w:ilvl w:val="1"/>
          <w:numId w:val="17"/>
        </w:numPr>
        <w:tabs>
          <w:tab w:val="left" w:pos="1987"/>
        </w:tabs>
        <w:autoSpaceDE w:val="0"/>
        <w:autoSpaceDN w:val="0"/>
        <w:spacing w:before="228" w:after="0" w:line="240" w:lineRule="auto"/>
        <w:ind w:hanging="547"/>
        <w:contextualSpacing w:val="0"/>
        <w:rPr>
          <w:sz w:val="20"/>
        </w:rPr>
      </w:pPr>
      <w:r>
        <w:rPr>
          <w:sz w:val="20"/>
        </w:rPr>
        <w:t>A</w:t>
      </w:r>
      <w:r>
        <w:rPr>
          <w:spacing w:val="-7"/>
          <w:sz w:val="20"/>
        </w:rPr>
        <w:t xml:space="preserve"> </w:t>
      </w:r>
      <w:r>
        <w:rPr>
          <w:sz w:val="20"/>
        </w:rPr>
        <w:t>minimum</w:t>
      </w:r>
      <w:r>
        <w:rPr>
          <w:spacing w:val="-6"/>
          <w:sz w:val="20"/>
        </w:rPr>
        <w:t xml:space="preserve"> </w:t>
      </w:r>
      <w:r>
        <w:rPr>
          <w:sz w:val="20"/>
        </w:rPr>
        <w:t>of</w:t>
      </w:r>
      <w:r>
        <w:rPr>
          <w:spacing w:val="-3"/>
          <w:sz w:val="20"/>
        </w:rPr>
        <w:t xml:space="preserve"> </w:t>
      </w:r>
      <w:r>
        <w:rPr>
          <w:sz w:val="20"/>
        </w:rPr>
        <w:t>five</w:t>
      </w:r>
      <w:r>
        <w:rPr>
          <w:spacing w:val="-6"/>
          <w:sz w:val="20"/>
        </w:rPr>
        <w:t xml:space="preserve"> </w:t>
      </w:r>
      <w:r>
        <w:rPr>
          <w:sz w:val="20"/>
        </w:rPr>
        <w:t>(5)</w:t>
      </w:r>
      <w:r>
        <w:rPr>
          <w:spacing w:val="-3"/>
          <w:sz w:val="20"/>
        </w:rPr>
        <w:t xml:space="preserve"> </w:t>
      </w:r>
      <w:r>
        <w:rPr>
          <w:sz w:val="20"/>
        </w:rPr>
        <w:t>working</w:t>
      </w:r>
      <w:r>
        <w:rPr>
          <w:spacing w:val="-5"/>
          <w:sz w:val="20"/>
        </w:rPr>
        <w:t xml:space="preserve"> </w:t>
      </w:r>
      <w:r>
        <w:rPr>
          <w:sz w:val="20"/>
        </w:rPr>
        <w:t>hooded</w:t>
      </w:r>
      <w:r>
        <w:rPr>
          <w:spacing w:val="-6"/>
          <w:sz w:val="20"/>
        </w:rPr>
        <w:t xml:space="preserve"> </w:t>
      </w:r>
      <w:r>
        <w:rPr>
          <w:spacing w:val="-2"/>
          <w:sz w:val="20"/>
        </w:rPr>
        <w:t>dryers;</w:t>
      </w:r>
    </w:p>
    <w:p w14:paraId="7B11CB8A" w14:textId="77777777" w:rsidR="008121CF" w:rsidRDefault="008121CF" w:rsidP="008121CF">
      <w:pPr>
        <w:pStyle w:val="BodyText"/>
      </w:pPr>
    </w:p>
    <w:p w14:paraId="74BA5A27"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straight</w:t>
      </w:r>
      <w:r>
        <w:rPr>
          <w:spacing w:val="-7"/>
          <w:sz w:val="20"/>
        </w:rPr>
        <w:t xml:space="preserve"> </w:t>
      </w:r>
      <w:r>
        <w:rPr>
          <w:sz w:val="20"/>
        </w:rPr>
        <w:t>chair</w:t>
      </w:r>
      <w:r>
        <w:rPr>
          <w:spacing w:val="-6"/>
          <w:sz w:val="20"/>
        </w:rPr>
        <w:t xml:space="preserve"> </w:t>
      </w:r>
      <w:r>
        <w:rPr>
          <w:sz w:val="20"/>
        </w:rPr>
        <w:t>in</w:t>
      </w:r>
      <w:r>
        <w:rPr>
          <w:spacing w:val="-6"/>
          <w:sz w:val="20"/>
        </w:rPr>
        <w:t xml:space="preserve"> </w:t>
      </w:r>
      <w:r>
        <w:rPr>
          <w:sz w:val="20"/>
        </w:rPr>
        <w:t>the</w:t>
      </w:r>
      <w:r>
        <w:rPr>
          <w:spacing w:val="-5"/>
          <w:sz w:val="20"/>
        </w:rPr>
        <w:t xml:space="preserve"> </w:t>
      </w:r>
      <w:r>
        <w:rPr>
          <w:sz w:val="20"/>
        </w:rPr>
        <w:t>theory</w:t>
      </w:r>
      <w:r>
        <w:rPr>
          <w:spacing w:val="-6"/>
          <w:sz w:val="20"/>
        </w:rPr>
        <w:t xml:space="preserve"> </w:t>
      </w:r>
      <w:r>
        <w:rPr>
          <w:sz w:val="20"/>
        </w:rPr>
        <w:t>classroom</w:t>
      </w:r>
      <w:r>
        <w:rPr>
          <w:spacing w:val="-7"/>
          <w:sz w:val="20"/>
        </w:rPr>
        <w:t xml:space="preserve"> </w:t>
      </w:r>
      <w:r>
        <w:rPr>
          <w:sz w:val="20"/>
        </w:rPr>
        <w:t>for</w:t>
      </w:r>
      <w:r>
        <w:rPr>
          <w:spacing w:val="-4"/>
          <w:sz w:val="20"/>
        </w:rPr>
        <w:t xml:space="preserve"> </w:t>
      </w:r>
      <w:r>
        <w:rPr>
          <w:sz w:val="20"/>
        </w:rPr>
        <w:t>each</w:t>
      </w:r>
      <w:r>
        <w:rPr>
          <w:spacing w:val="-5"/>
          <w:sz w:val="20"/>
        </w:rPr>
        <w:t xml:space="preserve"> </w:t>
      </w:r>
      <w:r>
        <w:rPr>
          <w:sz w:val="20"/>
        </w:rPr>
        <w:t>student</w:t>
      </w:r>
      <w:r>
        <w:rPr>
          <w:spacing w:val="-5"/>
          <w:sz w:val="20"/>
        </w:rPr>
        <w:t xml:space="preserve"> </w:t>
      </w:r>
      <w:r>
        <w:rPr>
          <w:sz w:val="20"/>
        </w:rPr>
        <w:t>attending</w:t>
      </w:r>
      <w:r>
        <w:rPr>
          <w:spacing w:val="-5"/>
          <w:sz w:val="20"/>
        </w:rPr>
        <w:t xml:space="preserve"> </w:t>
      </w:r>
      <w:r>
        <w:rPr>
          <w:sz w:val="20"/>
        </w:rPr>
        <w:t>the</w:t>
      </w:r>
      <w:r>
        <w:rPr>
          <w:spacing w:val="-5"/>
          <w:sz w:val="20"/>
        </w:rPr>
        <w:t xml:space="preserve"> </w:t>
      </w:r>
      <w:r>
        <w:rPr>
          <w:spacing w:val="-2"/>
          <w:sz w:val="20"/>
        </w:rPr>
        <w:t>class;</w:t>
      </w:r>
    </w:p>
    <w:p w14:paraId="2C216F19" w14:textId="77777777" w:rsidR="008121CF" w:rsidRDefault="008121CF" w:rsidP="008121CF">
      <w:pPr>
        <w:pStyle w:val="BodyText"/>
      </w:pPr>
    </w:p>
    <w:p w14:paraId="19AFDF56"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wet</w:t>
      </w:r>
      <w:r>
        <w:rPr>
          <w:spacing w:val="-5"/>
          <w:sz w:val="20"/>
        </w:rPr>
        <w:t xml:space="preserve"> </w:t>
      </w:r>
      <w:r>
        <w:rPr>
          <w:sz w:val="20"/>
        </w:rPr>
        <w:t>disinfectant</w:t>
      </w:r>
      <w:r>
        <w:rPr>
          <w:spacing w:val="-5"/>
          <w:sz w:val="20"/>
        </w:rPr>
        <w:t xml:space="preserve"> </w:t>
      </w:r>
      <w:r>
        <w:rPr>
          <w:sz w:val="20"/>
        </w:rPr>
        <w:t>at</w:t>
      </w:r>
      <w:r>
        <w:rPr>
          <w:spacing w:val="-4"/>
          <w:sz w:val="20"/>
        </w:rPr>
        <w:t xml:space="preserve"> </w:t>
      </w:r>
      <w:r>
        <w:rPr>
          <w:sz w:val="20"/>
        </w:rPr>
        <w:t>each</w:t>
      </w:r>
      <w:r>
        <w:rPr>
          <w:spacing w:val="-7"/>
          <w:sz w:val="20"/>
        </w:rPr>
        <w:t xml:space="preserve"> </w:t>
      </w:r>
      <w:r>
        <w:rPr>
          <w:sz w:val="20"/>
        </w:rPr>
        <w:t>student</w:t>
      </w:r>
      <w:r>
        <w:rPr>
          <w:spacing w:val="-5"/>
          <w:sz w:val="20"/>
        </w:rPr>
        <w:t xml:space="preserve"> </w:t>
      </w:r>
      <w:proofErr w:type="gramStart"/>
      <w:r>
        <w:rPr>
          <w:sz w:val="20"/>
        </w:rPr>
        <w:t>work</w:t>
      </w:r>
      <w:r>
        <w:rPr>
          <w:spacing w:val="-6"/>
          <w:sz w:val="20"/>
        </w:rPr>
        <w:t xml:space="preserve"> </w:t>
      </w:r>
      <w:r>
        <w:rPr>
          <w:spacing w:val="-2"/>
          <w:sz w:val="20"/>
        </w:rPr>
        <w:t>station</w:t>
      </w:r>
      <w:proofErr w:type="gramEnd"/>
      <w:r>
        <w:rPr>
          <w:spacing w:val="-2"/>
          <w:sz w:val="20"/>
        </w:rPr>
        <w:t>;</w:t>
      </w:r>
    </w:p>
    <w:p w14:paraId="0B17A423"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enclosed</w:t>
      </w:r>
      <w:r>
        <w:rPr>
          <w:spacing w:val="-5"/>
          <w:sz w:val="20"/>
        </w:rPr>
        <w:t xml:space="preserve"> </w:t>
      </w:r>
      <w:r>
        <w:rPr>
          <w:sz w:val="20"/>
        </w:rPr>
        <w:t>and</w:t>
      </w:r>
      <w:r>
        <w:rPr>
          <w:spacing w:val="-4"/>
          <w:sz w:val="20"/>
        </w:rPr>
        <w:t xml:space="preserve"> </w:t>
      </w:r>
      <w:r>
        <w:rPr>
          <w:sz w:val="20"/>
        </w:rPr>
        <w:t>labeled</w:t>
      </w:r>
      <w:r>
        <w:rPr>
          <w:spacing w:val="-6"/>
          <w:sz w:val="20"/>
        </w:rPr>
        <w:t xml:space="preserve"> </w:t>
      </w:r>
      <w:r>
        <w:rPr>
          <w:sz w:val="20"/>
        </w:rPr>
        <w:t>storage</w:t>
      </w:r>
      <w:r>
        <w:rPr>
          <w:spacing w:val="-5"/>
          <w:sz w:val="20"/>
        </w:rPr>
        <w:t xml:space="preserve"> </w:t>
      </w:r>
      <w:r>
        <w:rPr>
          <w:sz w:val="20"/>
        </w:rPr>
        <w:t>area</w:t>
      </w:r>
      <w:r>
        <w:rPr>
          <w:spacing w:val="-6"/>
          <w:sz w:val="20"/>
        </w:rPr>
        <w:t xml:space="preserve"> </w:t>
      </w:r>
      <w:r>
        <w:rPr>
          <w:sz w:val="20"/>
        </w:rPr>
        <w:t>for</w:t>
      </w:r>
      <w:r>
        <w:rPr>
          <w:spacing w:val="-5"/>
          <w:sz w:val="20"/>
        </w:rPr>
        <w:t xml:space="preserve"> </w:t>
      </w:r>
      <w:r>
        <w:rPr>
          <w:sz w:val="20"/>
        </w:rPr>
        <w:t>clean</w:t>
      </w:r>
      <w:r>
        <w:rPr>
          <w:spacing w:val="-6"/>
          <w:sz w:val="20"/>
        </w:rPr>
        <w:t xml:space="preserve"> </w:t>
      </w:r>
      <w:r>
        <w:rPr>
          <w:spacing w:val="-2"/>
          <w:sz w:val="20"/>
        </w:rPr>
        <w:t>towels;</w:t>
      </w:r>
    </w:p>
    <w:p w14:paraId="2500878B" w14:textId="77777777" w:rsidR="008121CF" w:rsidRDefault="008121CF" w:rsidP="008121CF">
      <w:pPr>
        <w:pStyle w:val="BodyText"/>
      </w:pPr>
    </w:p>
    <w:p w14:paraId="205C9526"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5"/>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container</w:t>
      </w:r>
      <w:r>
        <w:rPr>
          <w:spacing w:val="-5"/>
          <w:sz w:val="20"/>
        </w:rPr>
        <w:t xml:space="preserve"> </w:t>
      </w:r>
      <w:r>
        <w:rPr>
          <w:sz w:val="20"/>
        </w:rPr>
        <w:t>for</w:t>
      </w:r>
      <w:r>
        <w:rPr>
          <w:spacing w:val="-6"/>
          <w:sz w:val="20"/>
        </w:rPr>
        <w:t xml:space="preserve"> </w:t>
      </w:r>
      <w:r>
        <w:rPr>
          <w:sz w:val="20"/>
        </w:rPr>
        <w:t>soiled</w:t>
      </w:r>
      <w:r>
        <w:rPr>
          <w:spacing w:val="-6"/>
          <w:sz w:val="20"/>
        </w:rPr>
        <w:t xml:space="preserve"> </w:t>
      </w:r>
      <w:r>
        <w:rPr>
          <w:spacing w:val="-2"/>
          <w:sz w:val="20"/>
        </w:rPr>
        <w:t>towels;</w:t>
      </w:r>
    </w:p>
    <w:p w14:paraId="1AD28862" w14:textId="77777777" w:rsidR="008121CF" w:rsidRDefault="008121CF" w:rsidP="008121CF">
      <w:pPr>
        <w:pStyle w:val="BodyText"/>
      </w:pPr>
    </w:p>
    <w:p w14:paraId="19C6C636" w14:textId="77777777" w:rsidR="008121CF" w:rsidRDefault="008121CF" w:rsidP="008121CF">
      <w:pPr>
        <w:pStyle w:val="ListParagraph"/>
        <w:widowControl w:val="0"/>
        <w:numPr>
          <w:ilvl w:val="1"/>
          <w:numId w:val="17"/>
        </w:numPr>
        <w:tabs>
          <w:tab w:val="left" w:pos="1987"/>
        </w:tabs>
        <w:autoSpaceDE w:val="0"/>
        <w:autoSpaceDN w:val="0"/>
        <w:spacing w:before="1" w:after="0" w:line="240" w:lineRule="auto"/>
        <w:ind w:hanging="547"/>
        <w:contextualSpacing w:val="0"/>
        <w:rPr>
          <w:sz w:val="20"/>
        </w:rPr>
      </w:pPr>
      <w:r>
        <w:rPr>
          <w:sz w:val="20"/>
        </w:rPr>
        <w:t>One</w:t>
      </w:r>
      <w:r>
        <w:rPr>
          <w:spacing w:val="-7"/>
          <w:sz w:val="20"/>
        </w:rPr>
        <w:t xml:space="preserve"> </w:t>
      </w:r>
      <w:r>
        <w:rPr>
          <w:sz w:val="20"/>
        </w:rPr>
        <w:t>(1)</w:t>
      </w:r>
      <w:r>
        <w:rPr>
          <w:spacing w:val="-5"/>
          <w:sz w:val="20"/>
        </w:rPr>
        <w:t xml:space="preserve"> </w:t>
      </w:r>
      <w:r>
        <w:rPr>
          <w:sz w:val="20"/>
        </w:rPr>
        <w:t>covered</w:t>
      </w:r>
      <w:r>
        <w:rPr>
          <w:spacing w:val="-7"/>
          <w:sz w:val="20"/>
        </w:rPr>
        <w:t xml:space="preserve"> </w:t>
      </w:r>
      <w:r>
        <w:rPr>
          <w:sz w:val="20"/>
        </w:rPr>
        <w:t>trash</w:t>
      </w:r>
      <w:r>
        <w:rPr>
          <w:spacing w:val="-6"/>
          <w:sz w:val="20"/>
        </w:rPr>
        <w:t xml:space="preserve"> </w:t>
      </w:r>
      <w:r>
        <w:rPr>
          <w:sz w:val="20"/>
        </w:rPr>
        <w:t>container</w:t>
      </w:r>
      <w:r>
        <w:rPr>
          <w:spacing w:val="-6"/>
          <w:sz w:val="20"/>
        </w:rPr>
        <w:t xml:space="preserve"> </w:t>
      </w:r>
      <w:r>
        <w:rPr>
          <w:sz w:val="20"/>
        </w:rPr>
        <w:t>maintained</w:t>
      </w:r>
      <w:r>
        <w:rPr>
          <w:spacing w:val="-4"/>
          <w:sz w:val="20"/>
        </w:rPr>
        <w:t xml:space="preserve"> </w:t>
      </w:r>
      <w:r>
        <w:rPr>
          <w:sz w:val="20"/>
        </w:rPr>
        <w:t>in</w:t>
      </w:r>
      <w:r>
        <w:rPr>
          <w:spacing w:val="-5"/>
          <w:sz w:val="20"/>
        </w:rPr>
        <w:t xml:space="preserve"> </w:t>
      </w:r>
      <w:r>
        <w:rPr>
          <w:sz w:val="20"/>
        </w:rPr>
        <w:t>a</w:t>
      </w:r>
      <w:r>
        <w:rPr>
          <w:spacing w:val="-6"/>
          <w:sz w:val="20"/>
        </w:rPr>
        <w:t xml:space="preserve"> </w:t>
      </w:r>
      <w:r>
        <w:rPr>
          <w:sz w:val="20"/>
        </w:rPr>
        <w:t>sanitary</w:t>
      </w:r>
      <w:r>
        <w:rPr>
          <w:spacing w:val="-6"/>
          <w:sz w:val="20"/>
        </w:rPr>
        <w:t xml:space="preserve"> </w:t>
      </w:r>
      <w:r>
        <w:rPr>
          <w:spacing w:val="-2"/>
          <w:sz w:val="20"/>
        </w:rPr>
        <w:t>condition;</w:t>
      </w:r>
    </w:p>
    <w:p w14:paraId="79AEB857" w14:textId="77777777" w:rsidR="008121CF" w:rsidRDefault="008121CF" w:rsidP="008121CF">
      <w:pPr>
        <w:pStyle w:val="ListParagraph"/>
        <w:widowControl w:val="0"/>
        <w:numPr>
          <w:ilvl w:val="1"/>
          <w:numId w:val="17"/>
        </w:numPr>
        <w:tabs>
          <w:tab w:val="left" w:pos="1987"/>
        </w:tabs>
        <w:autoSpaceDE w:val="0"/>
        <w:autoSpaceDN w:val="0"/>
        <w:spacing w:before="228" w:after="0" w:line="240" w:lineRule="auto"/>
        <w:ind w:hanging="547"/>
        <w:contextualSpacing w:val="0"/>
        <w:rPr>
          <w:sz w:val="20"/>
        </w:rPr>
      </w:pPr>
      <w:r>
        <w:rPr>
          <w:sz w:val="20"/>
        </w:rPr>
        <w:t>One</w:t>
      </w:r>
      <w:r>
        <w:rPr>
          <w:spacing w:val="-7"/>
          <w:sz w:val="20"/>
        </w:rPr>
        <w:t xml:space="preserve"> </w:t>
      </w:r>
      <w:r>
        <w:rPr>
          <w:sz w:val="20"/>
        </w:rPr>
        <w:t>(1)</w:t>
      </w:r>
      <w:r>
        <w:rPr>
          <w:spacing w:val="-7"/>
          <w:sz w:val="20"/>
        </w:rPr>
        <w:t xml:space="preserve"> </w:t>
      </w:r>
      <w:r>
        <w:rPr>
          <w:sz w:val="20"/>
        </w:rPr>
        <w:t>enclosed</w:t>
      </w:r>
      <w:r>
        <w:rPr>
          <w:spacing w:val="-5"/>
          <w:sz w:val="20"/>
        </w:rPr>
        <w:t xml:space="preserve"> </w:t>
      </w:r>
      <w:r>
        <w:rPr>
          <w:sz w:val="20"/>
        </w:rPr>
        <w:t>dry</w:t>
      </w:r>
      <w:r>
        <w:rPr>
          <w:spacing w:val="-6"/>
          <w:sz w:val="20"/>
        </w:rPr>
        <w:t xml:space="preserve"> </w:t>
      </w:r>
      <w:r>
        <w:rPr>
          <w:sz w:val="20"/>
        </w:rPr>
        <w:t>sanitary</w:t>
      </w:r>
      <w:r>
        <w:rPr>
          <w:spacing w:val="-6"/>
          <w:sz w:val="20"/>
        </w:rPr>
        <w:t xml:space="preserve"> </w:t>
      </w:r>
      <w:r>
        <w:rPr>
          <w:sz w:val="20"/>
        </w:rPr>
        <w:t>compartment</w:t>
      </w:r>
      <w:r>
        <w:rPr>
          <w:spacing w:val="-5"/>
          <w:sz w:val="20"/>
        </w:rPr>
        <w:t xml:space="preserve"> </w:t>
      </w:r>
      <w:r>
        <w:rPr>
          <w:sz w:val="20"/>
        </w:rPr>
        <w:t>at</w:t>
      </w:r>
      <w:r>
        <w:rPr>
          <w:spacing w:val="-7"/>
          <w:sz w:val="20"/>
        </w:rPr>
        <w:t xml:space="preserve"> </w:t>
      </w:r>
      <w:r>
        <w:rPr>
          <w:sz w:val="20"/>
        </w:rPr>
        <w:t>each</w:t>
      </w:r>
      <w:r>
        <w:rPr>
          <w:spacing w:val="-7"/>
          <w:sz w:val="20"/>
        </w:rPr>
        <w:t xml:space="preserve"> </w:t>
      </w:r>
      <w:r>
        <w:rPr>
          <w:sz w:val="20"/>
        </w:rPr>
        <w:t>student</w:t>
      </w:r>
      <w:r>
        <w:rPr>
          <w:spacing w:val="-7"/>
          <w:sz w:val="20"/>
        </w:rPr>
        <w:t xml:space="preserve"> </w:t>
      </w:r>
      <w:proofErr w:type="gramStart"/>
      <w:r>
        <w:rPr>
          <w:sz w:val="20"/>
        </w:rPr>
        <w:t>work</w:t>
      </w:r>
      <w:r>
        <w:rPr>
          <w:spacing w:val="-6"/>
          <w:sz w:val="20"/>
        </w:rPr>
        <w:t xml:space="preserve"> </w:t>
      </w:r>
      <w:r>
        <w:rPr>
          <w:spacing w:val="-2"/>
          <w:sz w:val="20"/>
        </w:rPr>
        <w:t>station</w:t>
      </w:r>
      <w:proofErr w:type="gramEnd"/>
      <w:r>
        <w:rPr>
          <w:spacing w:val="-2"/>
          <w:sz w:val="20"/>
        </w:rPr>
        <w:t>;</w:t>
      </w:r>
    </w:p>
    <w:p w14:paraId="3EE2E0AF" w14:textId="77777777" w:rsidR="008121CF" w:rsidRDefault="008121CF" w:rsidP="008121CF">
      <w:pPr>
        <w:pStyle w:val="BodyText"/>
      </w:pPr>
    </w:p>
    <w:p w14:paraId="20D275D0"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8"/>
          <w:sz w:val="20"/>
        </w:rPr>
        <w:t xml:space="preserve"> </w:t>
      </w:r>
      <w:r>
        <w:rPr>
          <w:sz w:val="20"/>
        </w:rPr>
        <w:t>(1)</w:t>
      </w:r>
      <w:r>
        <w:rPr>
          <w:spacing w:val="-7"/>
          <w:sz w:val="20"/>
        </w:rPr>
        <w:t xml:space="preserve"> </w:t>
      </w:r>
      <w:r>
        <w:rPr>
          <w:sz w:val="20"/>
        </w:rPr>
        <w:t>ultraviolet</w:t>
      </w:r>
      <w:r>
        <w:rPr>
          <w:spacing w:val="-5"/>
          <w:sz w:val="20"/>
        </w:rPr>
        <w:t xml:space="preserve"> </w:t>
      </w:r>
      <w:r>
        <w:rPr>
          <w:spacing w:val="-2"/>
          <w:sz w:val="20"/>
        </w:rPr>
        <w:t>sanitizer;</w:t>
      </w:r>
    </w:p>
    <w:p w14:paraId="44FE770B" w14:textId="77777777" w:rsidR="008121CF" w:rsidRDefault="008121CF" w:rsidP="008121CF">
      <w:pPr>
        <w:pStyle w:val="BodyText"/>
      </w:pPr>
    </w:p>
    <w:p w14:paraId="7129A999"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Time</w:t>
      </w:r>
      <w:r>
        <w:rPr>
          <w:spacing w:val="-9"/>
          <w:sz w:val="20"/>
        </w:rPr>
        <w:t xml:space="preserve"> </w:t>
      </w:r>
      <w:r>
        <w:rPr>
          <w:sz w:val="20"/>
        </w:rPr>
        <w:t>sheet/time</w:t>
      </w:r>
      <w:r>
        <w:rPr>
          <w:spacing w:val="-9"/>
          <w:sz w:val="20"/>
        </w:rPr>
        <w:t xml:space="preserve"> </w:t>
      </w:r>
      <w:r>
        <w:rPr>
          <w:spacing w:val="-2"/>
          <w:sz w:val="20"/>
        </w:rPr>
        <w:t>clock;</w:t>
      </w:r>
    </w:p>
    <w:p w14:paraId="665C5328"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A</w:t>
      </w:r>
      <w:r>
        <w:rPr>
          <w:spacing w:val="-7"/>
          <w:sz w:val="20"/>
        </w:rPr>
        <w:t xml:space="preserve"> </w:t>
      </w:r>
      <w:r>
        <w:rPr>
          <w:sz w:val="20"/>
        </w:rPr>
        <w:t>minimum</w:t>
      </w:r>
      <w:r>
        <w:rPr>
          <w:spacing w:val="-6"/>
          <w:sz w:val="20"/>
        </w:rPr>
        <w:t xml:space="preserve"> </w:t>
      </w:r>
      <w:r>
        <w:rPr>
          <w:sz w:val="20"/>
        </w:rPr>
        <w:t>of</w:t>
      </w:r>
      <w:r>
        <w:rPr>
          <w:spacing w:val="-4"/>
          <w:sz w:val="20"/>
        </w:rPr>
        <w:t xml:space="preserve"> </w:t>
      </w:r>
      <w:r>
        <w:rPr>
          <w:sz w:val="20"/>
        </w:rPr>
        <w:t>one</w:t>
      </w:r>
      <w:r>
        <w:rPr>
          <w:spacing w:val="-5"/>
          <w:sz w:val="20"/>
        </w:rPr>
        <w:t xml:space="preserve"> </w:t>
      </w:r>
      <w:r>
        <w:rPr>
          <w:sz w:val="20"/>
        </w:rPr>
        <w:t>(1)</w:t>
      </w:r>
      <w:r>
        <w:rPr>
          <w:spacing w:val="-5"/>
          <w:sz w:val="20"/>
        </w:rPr>
        <w:t xml:space="preserve"> </w:t>
      </w:r>
      <w:r>
        <w:rPr>
          <w:sz w:val="20"/>
        </w:rPr>
        <w:t>working</w:t>
      </w:r>
      <w:r>
        <w:rPr>
          <w:spacing w:val="-6"/>
          <w:sz w:val="20"/>
        </w:rPr>
        <w:t xml:space="preserve"> </w:t>
      </w:r>
      <w:r>
        <w:rPr>
          <w:sz w:val="20"/>
        </w:rPr>
        <w:t>restroom;</w:t>
      </w:r>
      <w:r>
        <w:rPr>
          <w:spacing w:val="-6"/>
          <w:sz w:val="20"/>
        </w:rPr>
        <w:t xml:space="preserve"> </w:t>
      </w:r>
      <w:r>
        <w:rPr>
          <w:spacing w:val="-5"/>
          <w:sz w:val="20"/>
        </w:rPr>
        <w:t>and</w:t>
      </w:r>
    </w:p>
    <w:p w14:paraId="7EEF1A0B" w14:textId="77777777" w:rsidR="008121CF" w:rsidRDefault="008121CF" w:rsidP="008121CF">
      <w:pPr>
        <w:pStyle w:val="BodyText"/>
      </w:pPr>
    </w:p>
    <w:p w14:paraId="35C70325"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first</w:t>
      </w:r>
      <w:r>
        <w:rPr>
          <w:spacing w:val="-5"/>
          <w:sz w:val="20"/>
        </w:rPr>
        <w:t xml:space="preserve"> </w:t>
      </w:r>
      <w:r>
        <w:rPr>
          <w:sz w:val="20"/>
        </w:rPr>
        <w:t>aid</w:t>
      </w:r>
      <w:r>
        <w:rPr>
          <w:spacing w:val="-5"/>
          <w:sz w:val="20"/>
        </w:rPr>
        <w:t xml:space="preserve"> </w:t>
      </w:r>
      <w:r>
        <w:rPr>
          <w:spacing w:val="-4"/>
          <w:sz w:val="20"/>
        </w:rPr>
        <w:t>kit.</w:t>
      </w:r>
    </w:p>
    <w:p w14:paraId="2ED072B1" w14:textId="77777777" w:rsidR="008121CF" w:rsidRDefault="008121CF" w:rsidP="008121CF">
      <w:pPr>
        <w:pStyle w:val="BodyText"/>
      </w:pPr>
    </w:p>
    <w:p w14:paraId="20804ACA" w14:textId="77777777" w:rsidR="008121CF" w:rsidRDefault="008121CF" w:rsidP="008121CF">
      <w:pPr>
        <w:pStyle w:val="BodyText"/>
      </w:pPr>
    </w:p>
    <w:p w14:paraId="0DCCB863" w14:textId="77777777" w:rsidR="008121CF" w:rsidRDefault="008121CF" w:rsidP="008121CF">
      <w:pPr>
        <w:pStyle w:val="ListParagraph"/>
        <w:widowControl w:val="0"/>
        <w:numPr>
          <w:ilvl w:val="0"/>
          <w:numId w:val="17"/>
        </w:numPr>
        <w:tabs>
          <w:tab w:val="left" w:pos="1437"/>
          <w:tab w:val="left" w:pos="1454"/>
        </w:tabs>
        <w:autoSpaceDE w:val="0"/>
        <w:autoSpaceDN w:val="0"/>
        <w:spacing w:after="0" w:line="240" w:lineRule="auto"/>
        <w:ind w:right="361" w:hanging="548"/>
        <w:contextualSpacing w:val="0"/>
        <w:jc w:val="both"/>
        <w:rPr>
          <w:sz w:val="20"/>
        </w:rPr>
      </w:pPr>
      <w:r>
        <w:rPr>
          <w:sz w:val="20"/>
        </w:rPr>
        <w:t>A</w:t>
      </w:r>
      <w:r>
        <w:rPr>
          <w:spacing w:val="-3"/>
          <w:sz w:val="20"/>
        </w:rPr>
        <w:t xml:space="preserve"> </w:t>
      </w:r>
      <w:r>
        <w:rPr>
          <w:sz w:val="20"/>
        </w:rPr>
        <w:t>school</w:t>
      </w:r>
      <w:r>
        <w:rPr>
          <w:spacing w:val="-4"/>
          <w:sz w:val="20"/>
        </w:rPr>
        <w:t xml:space="preserve"> </w:t>
      </w:r>
      <w:r>
        <w:rPr>
          <w:sz w:val="20"/>
        </w:rPr>
        <w:t>of</w:t>
      </w:r>
      <w:r>
        <w:rPr>
          <w:spacing w:val="-3"/>
          <w:sz w:val="20"/>
        </w:rPr>
        <w:t xml:space="preserve"> </w:t>
      </w:r>
      <w:r>
        <w:rPr>
          <w:sz w:val="20"/>
        </w:rPr>
        <w:t>cosmetology</w:t>
      </w:r>
      <w:r>
        <w:rPr>
          <w:spacing w:val="-1"/>
          <w:sz w:val="20"/>
        </w:rPr>
        <w:t xml:space="preserve"> </w:t>
      </w:r>
      <w:r>
        <w:rPr>
          <w:sz w:val="20"/>
        </w:rPr>
        <w:t>offering an aesthetics</w:t>
      </w:r>
      <w:r>
        <w:rPr>
          <w:spacing w:val="-1"/>
          <w:sz w:val="20"/>
        </w:rPr>
        <w:t xml:space="preserve"> </w:t>
      </w:r>
      <w:r>
        <w:rPr>
          <w:sz w:val="20"/>
        </w:rPr>
        <w:t>curriculum</w:t>
      </w:r>
      <w:r>
        <w:rPr>
          <w:spacing w:val="-3"/>
          <w:sz w:val="20"/>
        </w:rPr>
        <w:t xml:space="preserve"> </w:t>
      </w:r>
      <w:r>
        <w:rPr>
          <w:sz w:val="20"/>
        </w:rPr>
        <w:t>shall</w:t>
      </w:r>
      <w:r>
        <w:rPr>
          <w:spacing w:val="-1"/>
          <w:sz w:val="20"/>
        </w:rPr>
        <w:t xml:space="preserve"> </w:t>
      </w:r>
      <w:r>
        <w:rPr>
          <w:sz w:val="20"/>
        </w:rPr>
        <w:t>be equipped with all</w:t>
      </w:r>
      <w:r>
        <w:rPr>
          <w:spacing w:val="-1"/>
          <w:sz w:val="20"/>
        </w:rPr>
        <w:t xml:space="preserve"> </w:t>
      </w:r>
      <w:r>
        <w:rPr>
          <w:sz w:val="20"/>
        </w:rPr>
        <w:t>workable equipment consisting of at least:</w:t>
      </w:r>
    </w:p>
    <w:p w14:paraId="4A87CF0D" w14:textId="77777777" w:rsidR="008121CF" w:rsidRDefault="008121CF" w:rsidP="008121CF">
      <w:pPr>
        <w:pStyle w:val="BodyText"/>
        <w:spacing w:before="5"/>
      </w:pPr>
    </w:p>
    <w:p w14:paraId="571F0E40" w14:textId="77777777" w:rsidR="008121CF" w:rsidRDefault="008121CF" w:rsidP="008121CF">
      <w:pPr>
        <w:pStyle w:val="ListParagraph"/>
        <w:widowControl w:val="0"/>
        <w:numPr>
          <w:ilvl w:val="1"/>
          <w:numId w:val="17"/>
        </w:numPr>
        <w:tabs>
          <w:tab w:val="left" w:pos="1987"/>
        </w:tabs>
        <w:autoSpaceDE w:val="0"/>
        <w:autoSpaceDN w:val="0"/>
        <w:spacing w:before="1" w:after="0" w:line="240" w:lineRule="auto"/>
        <w:ind w:hanging="547"/>
        <w:contextualSpacing w:val="0"/>
        <w:rPr>
          <w:sz w:val="20"/>
        </w:rPr>
      </w:pPr>
      <w:r>
        <w:rPr>
          <w:sz w:val="20"/>
        </w:rPr>
        <w:t>Sufficient</w:t>
      </w:r>
      <w:r>
        <w:rPr>
          <w:spacing w:val="-9"/>
          <w:sz w:val="20"/>
        </w:rPr>
        <w:t xml:space="preserve"> </w:t>
      </w:r>
      <w:r>
        <w:rPr>
          <w:sz w:val="20"/>
        </w:rPr>
        <w:t>facial</w:t>
      </w:r>
      <w:r>
        <w:rPr>
          <w:spacing w:val="-9"/>
          <w:sz w:val="20"/>
        </w:rPr>
        <w:t xml:space="preserve"> </w:t>
      </w:r>
      <w:r>
        <w:rPr>
          <w:spacing w:val="-2"/>
          <w:sz w:val="20"/>
        </w:rPr>
        <w:t>steamers;</w:t>
      </w:r>
    </w:p>
    <w:p w14:paraId="5D7286A3" w14:textId="77777777" w:rsidR="008121CF" w:rsidRDefault="008121CF" w:rsidP="008121CF">
      <w:pPr>
        <w:pStyle w:val="ListParagraph"/>
        <w:widowControl w:val="0"/>
        <w:numPr>
          <w:ilvl w:val="1"/>
          <w:numId w:val="17"/>
        </w:numPr>
        <w:tabs>
          <w:tab w:val="left" w:pos="1987"/>
        </w:tabs>
        <w:autoSpaceDE w:val="0"/>
        <w:autoSpaceDN w:val="0"/>
        <w:spacing w:before="228"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suction</w:t>
      </w:r>
      <w:r>
        <w:rPr>
          <w:spacing w:val="-6"/>
          <w:sz w:val="20"/>
        </w:rPr>
        <w:t xml:space="preserve"> </w:t>
      </w:r>
      <w:r>
        <w:rPr>
          <w:sz w:val="20"/>
        </w:rPr>
        <w:t>machine</w:t>
      </w:r>
      <w:r>
        <w:rPr>
          <w:spacing w:val="-5"/>
          <w:sz w:val="20"/>
        </w:rPr>
        <w:t xml:space="preserve"> </w:t>
      </w:r>
      <w:r>
        <w:rPr>
          <w:sz w:val="20"/>
        </w:rPr>
        <w:t>or</w:t>
      </w:r>
      <w:r>
        <w:rPr>
          <w:spacing w:val="-3"/>
          <w:sz w:val="20"/>
        </w:rPr>
        <w:t xml:space="preserve"> </w:t>
      </w:r>
      <w:r>
        <w:rPr>
          <w:sz w:val="20"/>
        </w:rPr>
        <w:t>a</w:t>
      </w:r>
      <w:r>
        <w:rPr>
          <w:spacing w:val="-6"/>
          <w:sz w:val="20"/>
        </w:rPr>
        <w:t xml:space="preserve"> </w:t>
      </w:r>
      <w:r>
        <w:rPr>
          <w:sz w:val="20"/>
        </w:rPr>
        <w:t>Level</w:t>
      </w:r>
      <w:r>
        <w:rPr>
          <w:spacing w:val="-7"/>
          <w:sz w:val="20"/>
        </w:rPr>
        <w:t xml:space="preserve"> </w:t>
      </w:r>
      <w:r>
        <w:rPr>
          <w:sz w:val="20"/>
        </w:rPr>
        <w:t>I</w:t>
      </w:r>
      <w:r>
        <w:rPr>
          <w:spacing w:val="-3"/>
          <w:sz w:val="20"/>
        </w:rPr>
        <w:t xml:space="preserve"> </w:t>
      </w:r>
      <w:r>
        <w:rPr>
          <w:sz w:val="20"/>
        </w:rPr>
        <w:t>or</w:t>
      </w:r>
      <w:r>
        <w:rPr>
          <w:spacing w:val="-5"/>
          <w:sz w:val="20"/>
        </w:rPr>
        <w:t xml:space="preserve"> </w:t>
      </w:r>
      <w:r>
        <w:rPr>
          <w:sz w:val="20"/>
        </w:rPr>
        <w:t>II</w:t>
      </w:r>
      <w:r>
        <w:rPr>
          <w:spacing w:val="-6"/>
          <w:sz w:val="20"/>
        </w:rPr>
        <w:t xml:space="preserve"> </w:t>
      </w:r>
      <w:r>
        <w:rPr>
          <w:sz w:val="20"/>
        </w:rPr>
        <w:t>Microdermabrasion</w:t>
      </w:r>
      <w:r>
        <w:rPr>
          <w:spacing w:val="-4"/>
          <w:sz w:val="20"/>
        </w:rPr>
        <w:t xml:space="preserve"> </w:t>
      </w:r>
      <w:r>
        <w:rPr>
          <w:spacing w:val="-2"/>
          <w:sz w:val="20"/>
        </w:rPr>
        <w:t>machine;</w:t>
      </w:r>
    </w:p>
    <w:p w14:paraId="0DA40FCF" w14:textId="77777777" w:rsidR="008121CF" w:rsidRDefault="008121CF" w:rsidP="008121CF">
      <w:pPr>
        <w:pStyle w:val="BodyText"/>
      </w:pPr>
    </w:p>
    <w:p w14:paraId="69FF1D96"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right="358"/>
        <w:contextualSpacing w:val="0"/>
        <w:rPr>
          <w:sz w:val="20"/>
        </w:rPr>
      </w:pPr>
      <w:r>
        <w:rPr>
          <w:sz w:val="20"/>
        </w:rPr>
        <w:t xml:space="preserve">One (1) </w:t>
      </w:r>
      <w:proofErr w:type="gramStart"/>
      <w:r>
        <w:rPr>
          <w:sz w:val="20"/>
        </w:rPr>
        <w:t>light based</w:t>
      </w:r>
      <w:proofErr w:type="gramEnd"/>
      <w:r>
        <w:rPr>
          <w:sz w:val="20"/>
        </w:rPr>
        <w:t xml:space="preserve"> device with the manufacturer’s intended</w:t>
      </w:r>
      <w:r>
        <w:rPr>
          <w:spacing w:val="-1"/>
          <w:sz w:val="20"/>
        </w:rPr>
        <w:t xml:space="preserve"> </w:t>
      </w:r>
      <w:r>
        <w:rPr>
          <w:sz w:val="20"/>
        </w:rPr>
        <w:t>commercial use statement for hair removal and skin enhancement of face and body;</w:t>
      </w:r>
    </w:p>
    <w:p w14:paraId="7B1EF5D4"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right="361"/>
        <w:contextualSpacing w:val="0"/>
        <w:rPr>
          <w:sz w:val="20"/>
        </w:rPr>
      </w:pPr>
      <w:r>
        <w:rPr>
          <w:sz w:val="20"/>
        </w:rPr>
        <w:t>Sufficient</w:t>
      </w:r>
      <w:r>
        <w:rPr>
          <w:spacing w:val="-4"/>
          <w:sz w:val="20"/>
        </w:rPr>
        <w:t xml:space="preserve"> </w:t>
      </w:r>
      <w:r>
        <w:rPr>
          <w:sz w:val="20"/>
        </w:rPr>
        <w:t>protective</w:t>
      </w:r>
      <w:r>
        <w:rPr>
          <w:spacing w:val="-6"/>
          <w:sz w:val="20"/>
        </w:rPr>
        <w:t xml:space="preserve"> </w:t>
      </w:r>
      <w:r>
        <w:rPr>
          <w:sz w:val="20"/>
        </w:rPr>
        <w:t>eyewear</w:t>
      </w:r>
      <w:r>
        <w:rPr>
          <w:spacing w:val="-5"/>
          <w:sz w:val="20"/>
        </w:rPr>
        <w:t xml:space="preserve"> </w:t>
      </w:r>
      <w:r>
        <w:rPr>
          <w:sz w:val="20"/>
        </w:rPr>
        <w:t>(glasses)</w:t>
      </w:r>
      <w:r>
        <w:rPr>
          <w:spacing w:val="-5"/>
          <w:sz w:val="20"/>
        </w:rPr>
        <w:t xml:space="preserve"> </w:t>
      </w:r>
      <w:r>
        <w:rPr>
          <w:sz w:val="20"/>
        </w:rPr>
        <w:t>recommended</w:t>
      </w:r>
      <w:r>
        <w:rPr>
          <w:spacing w:val="-4"/>
          <w:sz w:val="20"/>
        </w:rPr>
        <w:t xml:space="preserve"> </w:t>
      </w:r>
      <w:r>
        <w:rPr>
          <w:sz w:val="20"/>
        </w:rPr>
        <w:t>by</w:t>
      </w:r>
      <w:r>
        <w:rPr>
          <w:spacing w:val="-5"/>
          <w:sz w:val="20"/>
        </w:rPr>
        <w:t xml:space="preserve"> </w:t>
      </w:r>
      <w:r>
        <w:rPr>
          <w:sz w:val="20"/>
        </w:rPr>
        <w:t>the</w:t>
      </w:r>
      <w:r>
        <w:rPr>
          <w:spacing w:val="-4"/>
          <w:sz w:val="20"/>
        </w:rPr>
        <w:t xml:space="preserve"> </w:t>
      </w:r>
      <w:r>
        <w:rPr>
          <w:sz w:val="20"/>
        </w:rPr>
        <w:t>manufacturer</w:t>
      </w:r>
      <w:r>
        <w:rPr>
          <w:spacing w:val="-3"/>
          <w:sz w:val="20"/>
        </w:rPr>
        <w:t xml:space="preserve"> </w:t>
      </w:r>
      <w:r>
        <w:rPr>
          <w:sz w:val="20"/>
        </w:rPr>
        <w:t>of</w:t>
      </w:r>
      <w:r>
        <w:rPr>
          <w:spacing w:val="-4"/>
          <w:sz w:val="20"/>
        </w:rPr>
        <w:t xml:space="preserve"> </w:t>
      </w:r>
      <w:r>
        <w:rPr>
          <w:sz w:val="20"/>
        </w:rPr>
        <w:t>laser/light devices for each student and instructor;</w:t>
      </w:r>
    </w:p>
    <w:p w14:paraId="6DC9CD42" w14:textId="77777777" w:rsidR="008121CF" w:rsidRDefault="008121CF" w:rsidP="008121CF">
      <w:pPr>
        <w:pStyle w:val="BodyText"/>
        <w:spacing w:before="2"/>
      </w:pPr>
    </w:p>
    <w:p w14:paraId="71D457EE"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right="355"/>
        <w:contextualSpacing w:val="0"/>
        <w:rPr>
          <w:sz w:val="20"/>
        </w:rPr>
      </w:pPr>
      <w:r>
        <w:rPr>
          <w:sz w:val="20"/>
        </w:rPr>
        <w:t>One</w:t>
      </w:r>
      <w:r>
        <w:rPr>
          <w:spacing w:val="79"/>
          <w:w w:val="150"/>
          <w:sz w:val="20"/>
        </w:rPr>
        <w:t xml:space="preserve"> </w:t>
      </w:r>
      <w:r>
        <w:rPr>
          <w:sz w:val="20"/>
        </w:rPr>
        <w:t>(1)</w:t>
      </w:r>
      <w:r>
        <w:rPr>
          <w:spacing w:val="80"/>
          <w:w w:val="150"/>
          <w:sz w:val="20"/>
        </w:rPr>
        <w:t xml:space="preserve"> </w:t>
      </w:r>
      <w:r>
        <w:rPr>
          <w:sz w:val="20"/>
        </w:rPr>
        <w:t>LED</w:t>
      </w:r>
      <w:r>
        <w:rPr>
          <w:spacing w:val="80"/>
          <w:w w:val="150"/>
          <w:sz w:val="20"/>
        </w:rPr>
        <w:t xml:space="preserve"> </w:t>
      </w:r>
      <w:r>
        <w:rPr>
          <w:sz w:val="20"/>
        </w:rPr>
        <w:t>light</w:t>
      </w:r>
      <w:r>
        <w:rPr>
          <w:spacing w:val="80"/>
          <w:w w:val="150"/>
          <w:sz w:val="20"/>
        </w:rPr>
        <w:t xml:space="preserve"> </w:t>
      </w:r>
      <w:r>
        <w:rPr>
          <w:sz w:val="20"/>
        </w:rPr>
        <w:t>with</w:t>
      </w:r>
      <w:r>
        <w:rPr>
          <w:spacing w:val="80"/>
          <w:w w:val="150"/>
          <w:sz w:val="20"/>
        </w:rPr>
        <w:t xml:space="preserve"> </w:t>
      </w:r>
      <w:r>
        <w:rPr>
          <w:sz w:val="20"/>
        </w:rPr>
        <w:t>the</w:t>
      </w:r>
      <w:r>
        <w:rPr>
          <w:spacing w:val="79"/>
          <w:w w:val="150"/>
          <w:sz w:val="20"/>
        </w:rPr>
        <w:t xml:space="preserve"> </w:t>
      </w:r>
      <w:r>
        <w:rPr>
          <w:sz w:val="20"/>
        </w:rPr>
        <w:t>manufacturer’s</w:t>
      </w:r>
      <w:r>
        <w:rPr>
          <w:spacing w:val="80"/>
          <w:w w:val="150"/>
          <w:sz w:val="20"/>
        </w:rPr>
        <w:t xml:space="preserve"> </w:t>
      </w:r>
      <w:r>
        <w:rPr>
          <w:sz w:val="20"/>
        </w:rPr>
        <w:t>intended</w:t>
      </w:r>
      <w:r>
        <w:rPr>
          <w:spacing w:val="79"/>
          <w:w w:val="150"/>
          <w:sz w:val="20"/>
        </w:rPr>
        <w:t xml:space="preserve"> </w:t>
      </w:r>
      <w:r>
        <w:rPr>
          <w:sz w:val="20"/>
        </w:rPr>
        <w:t>use</w:t>
      </w:r>
      <w:r>
        <w:rPr>
          <w:spacing w:val="79"/>
          <w:w w:val="150"/>
          <w:sz w:val="20"/>
        </w:rPr>
        <w:t xml:space="preserve"> </w:t>
      </w:r>
      <w:r>
        <w:rPr>
          <w:sz w:val="20"/>
        </w:rPr>
        <w:t>statement</w:t>
      </w:r>
      <w:r>
        <w:rPr>
          <w:spacing w:val="80"/>
          <w:w w:val="150"/>
          <w:sz w:val="20"/>
        </w:rPr>
        <w:t xml:space="preserve"> </w:t>
      </w:r>
      <w:r>
        <w:rPr>
          <w:sz w:val="20"/>
        </w:rPr>
        <w:t>for</w:t>
      </w:r>
      <w:r>
        <w:rPr>
          <w:spacing w:val="80"/>
          <w:w w:val="150"/>
          <w:sz w:val="20"/>
        </w:rPr>
        <w:t xml:space="preserve"> </w:t>
      </w:r>
      <w:r>
        <w:rPr>
          <w:sz w:val="20"/>
        </w:rPr>
        <w:t xml:space="preserve">skin </w:t>
      </w:r>
      <w:r>
        <w:rPr>
          <w:spacing w:val="-2"/>
          <w:sz w:val="20"/>
        </w:rPr>
        <w:t>improvement;</w:t>
      </w:r>
    </w:p>
    <w:p w14:paraId="7A3E4882"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right="361"/>
        <w:contextualSpacing w:val="0"/>
        <w:rPr>
          <w:sz w:val="20"/>
        </w:rPr>
      </w:pPr>
      <w:r>
        <w:rPr>
          <w:sz w:val="20"/>
        </w:rPr>
        <w:t>One</w:t>
      </w:r>
      <w:r>
        <w:rPr>
          <w:spacing w:val="28"/>
          <w:sz w:val="20"/>
        </w:rPr>
        <w:t xml:space="preserve"> </w:t>
      </w:r>
      <w:r>
        <w:rPr>
          <w:sz w:val="20"/>
        </w:rPr>
        <w:t>(1)</w:t>
      </w:r>
      <w:r>
        <w:rPr>
          <w:spacing w:val="29"/>
          <w:sz w:val="20"/>
        </w:rPr>
        <w:t xml:space="preserve"> </w:t>
      </w:r>
      <w:r>
        <w:rPr>
          <w:sz w:val="20"/>
        </w:rPr>
        <w:t>wax</w:t>
      </w:r>
      <w:r>
        <w:rPr>
          <w:spacing w:val="29"/>
          <w:sz w:val="20"/>
        </w:rPr>
        <w:t xml:space="preserve"> </w:t>
      </w:r>
      <w:r>
        <w:rPr>
          <w:sz w:val="20"/>
        </w:rPr>
        <w:t>depilatory</w:t>
      </w:r>
      <w:r>
        <w:rPr>
          <w:spacing w:val="29"/>
          <w:sz w:val="20"/>
        </w:rPr>
        <w:t xml:space="preserve"> </w:t>
      </w:r>
      <w:r>
        <w:rPr>
          <w:sz w:val="20"/>
        </w:rPr>
        <w:t>heater</w:t>
      </w:r>
      <w:r>
        <w:rPr>
          <w:spacing w:val="29"/>
          <w:sz w:val="20"/>
        </w:rPr>
        <w:t xml:space="preserve"> </w:t>
      </w:r>
      <w:r>
        <w:rPr>
          <w:sz w:val="20"/>
        </w:rPr>
        <w:t>pot</w:t>
      </w:r>
      <w:r>
        <w:rPr>
          <w:spacing w:val="28"/>
          <w:sz w:val="20"/>
        </w:rPr>
        <w:t xml:space="preserve"> </w:t>
      </w:r>
      <w:r>
        <w:rPr>
          <w:sz w:val="20"/>
        </w:rPr>
        <w:t>with</w:t>
      </w:r>
      <w:r>
        <w:rPr>
          <w:spacing w:val="30"/>
          <w:sz w:val="20"/>
        </w:rPr>
        <w:t xml:space="preserve"> </w:t>
      </w:r>
      <w:r>
        <w:rPr>
          <w:sz w:val="20"/>
        </w:rPr>
        <w:t>the</w:t>
      </w:r>
      <w:r>
        <w:rPr>
          <w:spacing w:val="30"/>
          <w:sz w:val="20"/>
        </w:rPr>
        <w:t xml:space="preserve"> </w:t>
      </w:r>
      <w:r>
        <w:rPr>
          <w:sz w:val="20"/>
        </w:rPr>
        <w:t>manufacturer’s</w:t>
      </w:r>
      <w:r>
        <w:rPr>
          <w:spacing w:val="29"/>
          <w:sz w:val="20"/>
        </w:rPr>
        <w:t xml:space="preserve"> </w:t>
      </w:r>
      <w:r>
        <w:rPr>
          <w:sz w:val="20"/>
        </w:rPr>
        <w:t>intended</w:t>
      </w:r>
      <w:r>
        <w:rPr>
          <w:spacing w:val="28"/>
          <w:sz w:val="20"/>
        </w:rPr>
        <w:t xml:space="preserve"> </w:t>
      </w:r>
      <w:r>
        <w:rPr>
          <w:sz w:val="20"/>
        </w:rPr>
        <w:t>commercial</w:t>
      </w:r>
      <w:r>
        <w:rPr>
          <w:spacing w:val="27"/>
          <w:sz w:val="20"/>
        </w:rPr>
        <w:t xml:space="preserve"> </w:t>
      </w:r>
      <w:r>
        <w:rPr>
          <w:sz w:val="20"/>
        </w:rPr>
        <w:t xml:space="preserve">use </w:t>
      </w:r>
      <w:r>
        <w:rPr>
          <w:spacing w:val="-2"/>
          <w:sz w:val="20"/>
        </w:rPr>
        <w:t>statement;</w:t>
      </w:r>
    </w:p>
    <w:p w14:paraId="42709797" w14:textId="77777777" w:rsidR="008121CF" w:rsidRDefault="008121CF" w:rsidP="008121CF">
      <w:pPr>
        <w:pStyle w:val="BodyText"/>
      </w:pPr>
    </w:p>
    <w:p w14:paraId="74745923"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hands</w:t>
      </w:r>
      <w:r>
        <w:rPr>
          <w:spacing w:val="-6"/>
          <w:sz w:val="20"/>
        </w:rPr>
        <w:t xml:space="preserve"> </w:t>
      </w:r>
      <w:r>
        <w:rPr>
          <w:sz w:val="20"/>
        </w:rPr>
        <w:t>free</w:t>
      </w:r>
      <w:r>
        <w:rPr>
          <w:spacing w:val="-6"/>
          <w:sz w:val="20"/>
        </w:rPr>
        <w:t xml:space="preserve"> </w:t>
      </w:r>
      <w:r>
        <w:rPr>
          <w:sz w:val="20"/>
        </w:rPr>
        <w:t>magnifying</w:t>
      </w:r>
      <w:r>
        <w:rPr>
          <w:spacing w:val="-5"/>
          <w:sz w:val="20"/>
        </w:rPr>
        <w:t xml:space="preserve"> </w:t>
      </w:r>
      <w:r>
        <w:rPr>
          <w:spacing w:val="-2"/>
          <w:sz w:val="20"/>
        </w:rPr>
        <w:t>lamp;</w:t>
      </w:r>
    </w:p>
    <w:p w14:paraId="2E8C9963" w14:textId="77777777" w:rsidR="008121CF" w:rsidRDefault="008121CF" w:rsidP="008121CF">
      <w:pPr>
        <w:pStyle w:val="BodyText"/>
      </w:pPr>
    </w:p>
    <w:p w14:paraId="62E5469A"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hot</w:t>
      </w:r>
      <w:r>
        <w:rPr>
          <w:spacing w:val="-5"/>
          <w:sz w:val="20"/>
        </w:rPr>
        <w:t xml:space="preserve"> </w:t>
      </w:r>
      <w:r>
        <w:rPr>
          <w:sz w:val="20"/>
        </w:rPr>
        <w:t>towel</w:t>
      </w:r>
      <w:r>
        <w:rPr>
          <w:spacing w:val="-5"/>
          <w:sz w:val="20"/>
        </w:rPr>
        <w:t xml:space="preserve"> </w:t>
      </w:r>
      <w:r>
        <w:rPr>
          <w:spacing w:val="-2"/>
          <w:sz w:val="20"/>
        </w:rPr>
        <w:t>cabinet;</w:t>
      </w:r>
    </w:p>
    <w:p w14:paraId="10D26168"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reclining</w:t>
      </w:r>
      <w:r>
        <w:rPr>
          <w:spacing w:val="-6"/>
          <w:sz w:val="20"/>
        </w:rPr>
        <w:t xml:space="preserve"> </w:t>
      </w:r>
      <w:r>
        <w:rPr>
          <w:sz w:val="20"/>
        </w:rPr>
        <w:t>facial</w:t>
      </w:r>
      <w:r>
        <w:rPr>
          <w:spacing w:val="-7"/>
          <w:sz w:val="20"/>
        </w:rPr>
        <w:t xml:space="preserve"> </w:t>
      </w:r>
      <w:r>
        <w:rPr>
          <w:spacing w:val="-2"/>
          <w:sz w:val="20"/>
        </w:rPr>
        <w:t>chair/table;</w:t>
      </w:r>
    </w:p>
    <w:p w14:paraId="71EF95FD" w14:textId="77777777" w:rsidR="008121CF" w:rsidRDefault="008121CF" w:rsidP="008121CF">
      <w:pPr>
        <w:pStyle w:val="BodyText"/>
      </w:pPr>
    </w:p>
    <w:p w14:paraId="0F5A087E"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electric</w:t>
      </w:r>
      <w:r>
        <w:rPr>
          <w:spacing w:val="-6"/>
          <w:sz w:val="20"/>
        </w:rPr>
        <w:t xml:space="preserve"> </w:t>
      </w:r>
      <w:r>
        <w:rPr>
          <w:sz w:val="20"/>
        </w:rPr>
        <w:t>brushing</w:t>
      </w:r>
      <w:r>
        <w:rPr>
          <w:spacing w:val="-7"/>
          <w:sz w:val="20"/>
        </w:rPr>
        <w:t xml:space="preserve"> </w:t>
      </w:r>
      <w:r>
        <w:rPr>
          <w:sz w:val="20"/>
        </w:rPr>
        <w:t>machine</w:t>
      </w:r>
      <w:r>
        <w:rPr>
          <w:spacing w:val="-7"/>
          <w:sz w:val="20"/>
        </w:rPr>
        <w:t xml:space="preserve"> </w:t>
      </w:r>
      <w:r>
        <w:rPr>
          <w:sz w:val="20"/>
        </w:rPr>
        <w:t>or</w:t>
      </w:r>
      <w:r>
        <w:rPr>
          <w:spacing w:val="-6"/>
          <w:sz w:val="20"/>
        </w:rPr>
        <w:t xml:space="preserve"> </w:t>
      </w:r>
      <w:r>
        <w:rPr>
          <w:sz w:val="20"/>
        </w:rPr>
        <w:t>sonic</w:t>
      </w:r>
      <w:r>
        <w:rPr>
          <w:spacing w:val="-5"/>
          <w:sz w:val="20"/>
        </w:rPr>
        <w:t xml:space="preserve"> </w:t>
      </w:r>
      <w:r>
        <w:rPr>
          <w:sz w:val="20"/>
        </w:rPr>
        <w:t>brushing</w:t>
      </w:r>
      <w:r>
        <w:rPr>
          <w:spacing w:val="-5"/>
          <w:sz w:val="20"/>
        </w:rPr>
        <w:t xml:space="preserve"> </w:t>
      </w:r>
      <w:r>
        <w:rPr>
          <w:spacing w:val="-2"/>
          <w:sz w:val="20"/>
        </w:rPr>
        <w:t>device;</w:t>
      </w:r>
    </w:p>
    <w:p w14:paraId="0C048DBD" w14:textId="77777777" w:rsidR="008121CF" w:rsidRDefault="008121CF" w:rsidP="008121CF">
      <w:pPr>
        <w:pStyle w:val="ListParagraph"/>
        <w:widowControl w:val="0"/>
        <w:numPr>
          <w:ilvl w:val="1"/>
          <w:numId w:val="17"/>
        </w:numPr>
        <w:tabs>
          <w:tab w:val="left" w:pos="1987"/>
        </w:tabs>
        <w:autoSpaceDE w:val="0"/>
        <w:autoSpaceDN w:val="0"/>
        <w:spacing w:before="228"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sink</w:t>
      </w:r>
      <w:r>
        <w:rPr>
          <w:spacing w:val="-5"/>
          <w:sz w:val="20"/>
        </w:rPr>
        <w:t xml:space="preserve"> </w:t>
      </w:r>
      <w:r>
        <w:rPr>
          <w:sz w:val="20"/>
        </w:rPr>
        <w:t>which</w:t>
      </w:r>
      <w:r>
        <w:rPr>
          <w:spacing w:val="-3"/>
          <w:sz w:val="20"/>
        </w:rPr>
        <w:t xml:space="preserve"> </w:t>
      </w:r>
      <w:r>
        <w:rPr>
          <w:sz w:val="20"/>
        </w:rPr>
        <w:t>provides</w:t>
      </w:r>
      <w:r>
        <w:rPr>
          <w:spacing w:val="-5"/>
          <w:sz w:val="20"/>
        </w:rPr>
        <w:t xml:space="preserve"> </w:t>
      </w:r>
      <w:r>
        <w:rPr>
          <w:sz w:val="20"/>
        </w:rPr>
        <w:t>hot</w:t>
      </w:r>
      <w:r>
        <w:rPr>
          <w:spacing w:val="-6"/>
          <w:sz w:val="20"/>
        </w:rPr>
        <w:t xml:space="preserve"> </w:t>
      </w:r>
      <w:r>
        <w:rPr>
          <w:sz w:val="20"/>
        </w:rPr>
        <w:t>and</w:t>
      </w:r>
      <w:r>
        <w:rPr>
          <w:spacing w:val="-5"/>
          <w:sz w:val="20"/>
        </w:rPr>
        <w:t xml:space="preserve"> </w:t>
      </w:r>
      <w:r>
        <w:rPr>
          <w:sz w:val="20"/>
        </w:rPr>
        <w:t>cold</w:t>
      </w:r>
      <w:r>
        <w:rPr>
          <w:spacing w:val="-6"/>
          <w:sz w:val="20"/>
        </w:rPr>
        <w:t xml:space="preserve"> </w:t>
      </w:r>
      <w:r>
        <w:rPr>
          <w:sz w:val="20"/>
        </w:rPr>
        <w:t>running</w:t>
      </w:r>
      <w:r>
        <w:rPr>
          <w:spacing w:val="-6"/>
          <w:sz w:val="20"/>
        </w:rPr>
        <w:t xml:space="preserve"> </w:t>
      </w:r>
      <w:r>
        <w:rPr>
          <w:sz w:val="20"/>
        </w:rPr>
        <w:t>water</w:t>
      </w:r>
      <w:r>
        <w:rPr>
          <w:spacing w:val="-4"/>
          <w:sz w:val="20"/>
        </w:rPr>
        <w:t xml:space="preserve"> </w:t>
      </w:r>
      <w:r>
        <w:rPr>
          <w:sz w:val="20"/>
        </w:rPr>
        <w:t>other</w:t>
      </w:r>
      <w:r>
        <w:rPr>
          <w:spacing w:val="-5"/>
          <w:sz w:val="20"/>
        </w:rPr>
        <w:t xml:space="preserve"> </w:t>
      </w:r>
      <w:r>
        <w:rPr>
          <w:sz w:val="20"/>
        </w:rPr>
        <w:t>than</w:t>
      </w:r>
      <w:r>
        <w:rPr>
          <w:spacing w:val="-4"/>
          <w:sz w:val="20"/>
        </w:rPr>
        <w:t xml:space="preserve"> </w:t>
      </w:r>
      <w:r>
        <w:rPr>
          <w:sz w:val="20"/>
        </w:rPr>
        <w:t>the</w:t>
      </w:r>
      <w:r>
        <w:rPr>
          <w:spacing w:val="-4"/>
          <w:sz w:val="20"/>
        </w:rPr>
        <w:t xml:space="preserve"> </w:t>
      </w:r>
      <w:r>
        <w:rPr>
          <w:spacing w:val="-2"/>
          <w:sz w:val="20"/>
        </w:rPr>
        <w:t>bathroom;</w:t>
      </w:r>
    </w:p>
    <w:p w14:paraId="25BE3579" w14:textId="77777777" w:rsidR="008121CF" w:rsidRDefault="008121CF" w:rsidP="008121CF">
      <w:pPr>
        <w:pStyle w:val="BodyText"/>
      </w:pPr>
    </w:p>
    <w:p w14:paraId="0D162413"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8"/>
          <w:sz w:val="20"/>
        </w:rPr>
        <w:t xml:space="preserve"> </w:t>
      </w:r>
      <w:r>
        <w:rPr>
          <w:sz w:val="20"/>
        </w:rPr>
        <w:t>(1)</w:t>
      </w:r>
      <w:r>
        <w:rPr>
          <w:spacing w:val="-7"/>
          <w:sz w:val="20"/>
        </w:rPr>
        <w:t xml:space="preserve"> </w:t>
      </w:r>
      <w:r>
        <w:rPr>
          <w:sz w:val="20"/>
        </w:rPr>
        <w:t>ultraviolet</w:t>
      </w:r>
      <w:r>
        <w:rPr>
          <w:spacing w:val="-5"/>
          <w:sz w:val="20"/>
        </w:rPr>
        <w:t xml:space="preserve"> </w:t>
      </w:r>
      <w:r>
        <w:rPr>
          <w:spacing w:val="-2"/>
          <w:sz w:val="20"/>
        </w:rPr>
        <w:t>sanitizer;</w:t>
      </w:r>
    </w:p>
    <w:p w14:paraId="25729A76" w14:textId="77777777" w:rsidR="008121CF" w:rsidRDefault="008121CF" w:rsidP="008121CF">
      <w:pPr>
        <w:pStyle w:val="BodyText"/>
      </w:pPr>
    </w:p>
    <w:p w14:paraId="389C6521"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right="360"/>
        <w:contextualSpacing w:val="0"/>
        <w:rPr>
          <w:sz w:val="20"/>
        </w:rPr>
      </w:pPr>
      <w:r>
        <w:rPr>
          <w:sz w:val="20"/>
        </w:rPr>
        <w:t>One</w:t>
      </w:r>
      <w:r>
        <w:rPr>
          <w:spacing w:val="25"/>
          <w:sz w:val="20"/>
        </w:rPr>
        <w:t xml:space="preserve"> </w:t>
      </w:r>
      <w:r>
        <w:rPr>
          <w:sz w:val="20"/>
        </w:rPr>
        <w:t>(1)</w:t>
      </w:r>
      <w:r>
        <w:rPr>
          <w:spacing w:val="27"/>
          <w:sz w:val="20"/>
        </w:rPr>
        <w:t xml:space="preserve"> </w:t>
      </w:r>
      <w:r>
        <w:rPr>
          <w:sz w:val="20"/>
        </w:rPr>
        <w:t>covered</w:t>
      </w:r>
      <w:r>
        <w:rPr>
          <w:spacing w:val="25"/>
          <w:sz w:val="20"/>
        </w:rPr>
        <w:t xml:space="preserve"> </w:t>
      </w:r>
      <w:r>
        <w:rPr>
          <w:sz w:val="20"/>
        </w:rPr>
        <w:t>trash</w:t>
      </w:r>
      <w:r>
        <w:rPr>
          <w:spacing w:val="25"/>
          <w:sz w:val="20"/>
        </w:rPr>
        <w:t xml:space="preserve"> </w:t>
      </w:r>
      <w:r>
        <w:rPr>
          <w:sz w:val="20"/>
        </w:rPr>
        <w:t>container</w:t>
      </w:r>
      <w:r>
        <w:rPr>
          <w:spacing w:val="27"/>
          <w:sz w:val="20"/>
        </w:rPr>
        <w:t xml:space="preserve"> </w:t>
      </w:r>
      <w:r>
        <w:rPr>
          <w:sz w:val="20"/>
        </w:rPr>
        <w:t>maintained</w:t>
      </w:r>
      <w:r>
        <w:rPr>
          <w:spacing w:val="25"/>
          <w:sz w:val="20"/>
        </w:rPr>
        <w:t xml:space="preserve"> </w:t>
      </w:r>
      <w:r>
        <w:rPr>
          <w:sz w:val="20"/>
        </w:rPr>
        <w:t>in</w:t>
      </w:r>
      <w:r>
        <w:rPr>
          <w:spacing w:val="28"/>
          <w:sz w:val="20"/>
        </w:rPr>
        <w:t xml:space="preserve"> </w:t>
      </w:r>
      <w:r>
        <w:rPr>
          <w:sz w:val="20"/>
        </w:rPr>
        <w:t>a</w:t>
      </w:r>
      <w:r>
        <w:rPr>
          <w:spacing w:val="25"/>
          <w:sz w:val="20"/>
        </w:rPr>
        <w:t xml:space="preserve"> </w:t>
      </w:r>
      <w:r>
        <w:rPr>
          <w:sz w:val="20"/>
        </w:rPr>
        <w:t>sanitary</w:t>
      </w:r>
      <w:r>
        <w:rPr>
          <w:spacing w:val="27"/>
          <w:sz w:val="20"/>
        </w:rPr>
        <w:t xml:space="preserve"> </w:t>
      </w:r>
      <w:r>
        <w:rPr>
          <w:sz w:val="20"/>
        </w:rPr>
        <w:t>condition</w:t>
      </w:r>
      <w:r>
        <w:rPr>
          <w:spacing w:val="25"/>
          <w:sz w:val="20"/>
        </w:rPr>
        <w:t xml:space="preserve"> </w:t>
      </w:r>
      <w:r>
        <w:rPr>
          <w:sz w:val="20"/>
        </w:rPr>
        <w:t>at</w:t>
      </w:r>
      <w:r>
        <w:rPr>
          <w:spacing w:val="28"/>
          <w:sz w:val="20"/>
        </w:rPr>
        <w:t xml:space="preserve"> </w:t>
      </w:r>
      <w:r>
        <w:rPr>
          <w:sz w:val="20"/>
        </w:rPr>
        <w:t>each</w:t>
      </w:r>
      <w:r>
        <w:rPr>
          <w:spacing w:val="25"/>
          <w:sz w:val="20"/>
        </w:rPr>
        <w:t xml:space="preserve"> </w:t>
      </w:r>
      <w:r>
        <w:rPr>
          <w:sz w:val="20"/>
        </w:rPr>
        <w:t xml:space="preserve">teaching </w:t>
      </w:r>
      <w:r>
        <w:rPr>
          <w:spacing w:val="-2"/>
          <w:sz w:val="20"/>
        </w:rPr>
        <w:t>station;</w:t>
      </w:r>
    </w:p>
    <w:p w14:paraId="62E068AB"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Sufficient</w:t>
      </w:r>
      <w:r>
        <w:rPr>
          <w:spacing w:val="-6"/>
          <w:sz w:val="20"/>
        </w:rPr>
        <w:t xml:space="preserve"> </w:t>
      </w:r>
      <w:r>
        <w:rPr>
          <w:sz w:val="20"/>
        </w:rPr>
        <w:t>work</w:t>
      </w:r>
      <w:r>
        <w:rPr>
          <w:spacing w:val="-5"/>
          <w:sz w:val="20"/>
        </w:rPr>
        <w:t xml:space="preserve"> </w:t>
      </w:r>
      <w:r>
        <w:rPr>
          <w:sz w:val="20"/>
        </w:rPr>
        <w:t>area</w:t>
      </w:r>
      <w:r>
        <w:rPr>
          <w:spacing w:val="-6"/>
          <w:sz w:val="20"/>
        </w:rPr>
        <w:t xml:space="preserve"> </w:t>
      </w:r>
      <w:r>
        <w:rPr>
          <w:sz w:val="20"/>
        </w:rPr>
        <w:t>for</w:t>
      </w:r>
      <w:r>
        <w:rPr>
          <w:spacing w:val="-5"/>
          <w:sz w:val="20"/>
        </w:rPr>
        <w:t xml:space="preserve"> </w:t>
      </w:r>
      <w:r>
        <w:rPr>
          <w:sz w:val="20"/>
        </w:rPr>
        <w:t>each</w:t>
      </w:r>
      <w:r>
        <w:rPr>
          <w:spacing w:val="-6"/>
          <w:sz w:val="20"/>
        </w:rPr>
        <w:t xml:space="preserve"> </w:t>
      </w:r>
      <w:r>
        <w:rPr>
          <w:spacing w:val="-2"/>
          <w:sz w:val="20"/>
        </w:rPr>
        <w:t>student;</w:t>
      </w:r>
    </w:p>
    <w:p w14:paraId="561C657A" w14:textId="77777777" w:rsidR="008121CF" w:rsidRDefault="008121CF" w:rsidP="008121CF">
      <w:pPr>
        <w:pStyle w:val="BodyText"/>
      </w:pPr>
    </w:p>
    <w:p w14:paraId="1A6DCEBE"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5"/>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container</w:t>
      </w:r>
      <w:r>
        <w:rPr>
          <w:spacing w:val="-5"/>
          <w:sz w:val="20"/>
        </w:rPr>
        <w:t xml:space="preserve"> </w:t>
      </w:r>
      <w:r>
        <w:rPr>
          <w:sz w:val="20"/>
        </w:rPr>
        <w:t>for</w:t>
      </w:r>
      <w:r>
        <w:rPr>
          <w:spacing w:val="-6"/>
          <w:sz w:val="20"/>
        </w:rPr>
        <w:t xml:space="preserve"> </w:t>
      </w:r>
      <w:r>
        <w:rPr>
          <w:sz w:val="20"/>
        </w:rPr>
        <w:t>soiled</w:t>
      </w:r>
      <w:r>
        <w:rPr>
          <w:spacing w:val="-6"/>
          <w:sz w:val="20"/>
        </w:rPr>
        <w:t xml:space="preserve"> </w:t>
      </w:r>
      <w:r>
        <w:rPr>
          <w:spacing w:val="-2"/>
          <w:sz w:val="20"/>
        </w:rPr>
        <w:t>towels;</w:t>
      </w:r>
    </w:p>
    <w:p w14:paraId="01A10533" w14:textId="77777777" w:rsidR="008121CF" w:rsidRDefault="008121CF" w:rsidP="008121CF">
      <w:pPr>
        <w:pStyle w:val="BodyText"/>
      </w:pPr>
    </w:p>
    <w:p w14:paraId="19513585"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wet</w:t>
      </w:r>
      <w:r>
        <w:rPr>
          <w:spacing w:val="-3"/>
          <w:sz w:val="20"/>
        </w:rPr>
        <w:t xml:space="preserve"> </w:t>
      </w:r>
      <w:r>
        <w:rPr>
          <w:spacing w:val="-2"/>
          <w:sz w:val="20"/>
        </w:rPr>
        <w:t>disinfectant;</w:t>
      </w:r>
    </w:p>
    <w:p w14:paraId="5B7EE770"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right="358"/>
        <w:contextualSpacing w:val="0"/>
        <w:rPr>
          <w:sz w:val="20"/>
        </w:rPr>
      </w:pPr>
      <w:r>
        <w:rPr>
          <w:sz w:val="20"/>
        </w:rPr>
        <w:t>One</w:t>
      </w:r>
      <w:r>
        <w:rPr>
          <w:spacing w:val="35"/>
          <w:sz w:val="20"/>
        </w:rPr>
        <w:t xml:space="preserve"> </w:t>
      </w:r>
      <w:r>
        <w:rPr>
          <w:sz w:val="20"/>
        </w:rPr>
        <w:t>(1)</w:t>
      </w:r>
      <w:r>
        <w:rPr>
          <w:spacing w:val="36"/>
          <w:sz w:val="20"/>
        </w:rPr>
        <w:t xml:space="preserve"> </w:t>
      </w:r>
      <w:r>
        <w:rPr>
          <w:sz w:val="20"/>
        </w:rPr>
        <w:t>professional</w:t>
      </w:r>
      <w:r>
        <w:rPr>
          <w:spacing w:val="37"/>
          <w:sz w:val="20"/>
        </w:rPr>
        <w:t xml:space="preserve"> </w:t>
      </w:r>
      <w:r>
        <w:rPr>
          <w:sz w:val="20"/>
        </w:rPr>
        <w:t>makeup</w:t>
      </w:r>
      <w:r>
        <w:rPr>
          <w:spacing w:val="35"/>
          <w:sz w:val="20"/>
        </w:rPr>
        <w:t xml:space="preserve"> </w:t>
      </w:r>
      <w:r>
        <w:rPr>
          <w:sz w:val="20"/>
        </w:rPr>
        <w:t>station</w:t>
      </w:r>
      <w:r>
        <w:rPr>
          <w:spacing w:val="35"/>
          <w:sz w:val="20"/>
        </w:rPr>
        <w:t xml:space="preserve"> </w:t>
      </w:r>
      <w:r>
        <w:rPr>
          <w:sz w:val="20"/>
        </w:rPr>
        <w:t>representing</w:t>
      </w:r>
      <w:r>
        <w:rPr>
          <w:spacing w:val="35"/>
          <w:sz w:val="20"/>
        </w:rPr>
        <w:t xml:space="preserve"> </w:t>
      </w:r>
      <w:r>
        <w:rPr>
          <w:sz w:val="20"/>
        </w:rPr>
        <w:t>a</w:t>
      </w:r>
      <w:r>
        <w:rPr>
          <w:spacing w:val="37"/>
          <w:sz w:val="20"/>
        </w:rPr>
        <w:t xml:space="preserve"> </w:t>
      </w:r>
      <w:r>
        <w:rPr>
          <w:sz w:val="20"/>
        </w:rPr>
        <w:t>color</w:t>
      </w:r>
      <w:r>
        <w:rPr>
          <w:spacing w:val="36"/>
          <w:sz w:val="20"/>
        </w:rPr>
        <w:t xml:space="preserve"> </w:t>
      </w:r>
      <w:r>
        <w:rPr>
          <w:sz w:val="20"/>
        </w:rPr>
        <w:t>matrix</w:t>
      </w:r>
      <w:r>
        <w:rPr>
          <w:spacing w:val="37"/>
          <w:sz w:val="20"/>
        </w:rPr>
        <w:t xml:space="preserve"> </w:t>
      </w:r>
      <w:r>
        <w:rPr>
          <w:sz w:val="20"/>
        </w:rPr>
        <w:t>palette</w:t>
      </w:r>
      <w:r>
        <w:rPr>
          <w:spacing w:val="35"/>
          <w:sz w:val="20"/>
        </w:rPr>
        <w:t xml:space="preserve"> </w:t>
      </w:r>
      <w:r>
        <w:rPr>
          <w:sz w:val="20"/>
        </w:rPr>
        <w:t>of</w:t>
      </w:r>
      <w:r>
        <w:rPr>
          <w:spacing w:val="35"/>
          <w:sz w:val="20"/>
        </w:rPr>
        <w:t xml:space="preserve"> </w:t>
      </w:r>
      <w:r>
        <w:rPr>
          <w:sz w:val="20"/>
        </w:rPr>
        <w:t xml:space="preserve">makeup </w:t>
      </w:r>
      <w:r>
        <w:rPr>
          <w:spacing w:val="-2"/>
          <w:sz w:val="20"/>
        </w:rPr>
        <w:t>products;</w:t>
      </w:r>
    </w:p>
    <w:p w14:paraId="2E819AE7" w14:textId="77777777" w:rsidR="008121CF" w:rsidRDefault="008121CF" w:rsidP="008121CF">
      <w:pPr>
        <w:pStyle w:val="BodyText"/>
      </w:pPr>
    </w:p>
    <w:p w14:paraId="3D205E98" w14:textId="77777777" w:rsidR="008121CF" w:rsidRDefault="008121CF" w:rsidP="008121CF">
      <w:pPr>
        <w:pStyle w:val="ListParagraph"/>
        <w:widowControl w:val="0"/>
        <w:numPr>
          <w:ilvl w:val="1"/>
          <w:numId w:val="17"/>
        </w:numPr>
        <w:tabs>
          <w:tab w:val="left" w:pos="1987"/>
        </w:tabs>
        <w:autoSpaceDE w:val="0"/>
        <w:autoSpaceDN w:val="0"/>
        <w:spacing w:before="1" w:after="0" w:line="240" w:lineRule="auto"/>
        <w:ind w:hanging="547"/>
        <w:contextualSpacing w:val="0"/>
        <w:rPr>
          <w:sz w:val="20"/>
        </w:rPr>
      </w:pPr>
      <w:r>
        <w:rPr>
          <w:sz w:val="20"/>
        </w:rPr>
        <w:t>Sufficient</w:t>
      </w:r>
      <w:r>
        <w:rPr>
          <w:spacing w:val="-10"/>
          <w:sz w:val="20"/>
        </w:rPr>
        <w:t xml:space="preserve"> </w:t>
      </w:r>
      <w:r>
        <w:rPr>
          <w:sz w:val="20"/>
        </w:rPr>
        <w:t>disposable</w:t>
      </w:r>
      <w:r>
        <w:rPr>
          <w:spacing w:val="-9"/>
          <w:sz w:val="20"/>
        </w:rPr>
        <w:t xml:space="preserve"> </w:t>
      </w:r>
      <w:r>
        <w:rPr>
          <w:sz w:val="20"/>
        </w:rPr>
        <w:t>applicators</w:t>
      </w:r>
      <w:r>
        <w:rPr>
          <w:spacing w:val="-9"/>
          <w:sz w:val="20"/>
        </w:rPr>
        <w:t xml:space="preserve"> </w:t>
      </w:r>
      <w:r>
        <w:rPr>
          <w:sz w:val="20"/>
        </w:rPr>
        <w:t>for</w:t>
      </w:r>
      <w:r>
        <w:rPr>
          <w:spacing w:val="-9"/>
          <w:sz w:val="20"/>
        </w:rPr>
        <w:t xml:space="preserve"> </w:t>
      </w:r>
      <w:r>
        <w:rPr>
          <w:sz w:val="20"/>
        </w:rPr>
        <w:t>product</w:t>
      </w:r>
      <w:r>
        <w:rPr>
          <w:spacing w:val="-10"/>
          <w:sz w:val="20"/>
        </w:rPr>
        <w:t xml:space="preserve"> </w:t>
      </w:r>
      <w:proofErr w:type="gramStart"/>
      <w:r>
        <w:rPr>
          <w:spacing w:val="-2"/>
          <w:sz w:val="20"/>
        </w:rPr>
        <w:t>application</w:t>
      </w:r>
      <w:proofErr w:type="gramEnd"/>
      <w:r>
        <w:rPr>
          <w:spacing w:val="-2"/>
          <w:sz w:val="20"/>
        </w:rPr>
        <w:t>;</w:t>
      </w:r>
    </w:p>
    <w:p w14:paraId="1DD9BC6C" w14:textId="77777777" w:rsidR="008121CF" w:rsidRDefault="008121CF" w:rsidP="008121CF">
      <w:pPr>
        <w:pStyle w:val="ListParagraph"/>
        <w:widowControl w:val="0"/>
        <w:numPr>
          <w:ilvl w:val="1"/>
          <w:numId w:val="17"/>
        </w:numPr>
        <w:tabs>
          <w:tab w:val="left" w:pos="1987"/>
        </w:tabs>
        <w:autoSpaceDE w:val="0"/>
        <w:autoSpaceDN w:val="0"/>
        <w:spacing w:before="228" w:after="0" w:line="240" w:lineRule="auto"/>
        <w:ind w:right="357"/>
        <w:contextualSpacing w:val="0"/>
        <w:rPr>
          <w:sz w:val="20"/>
        </w:rPr>
      </w:pPr>
      <w:r>
        <w:rPr>
          <w:sz w:val="20"/>
        </w:rPr>
        <w:t>One</w:t>
      </w:r>
      <w:r>
        <w:rPr>
          <w:spacing w:val="74"/>
          <w:sz w:val="20"/>
        </w:rPr>
        <w:t xml:space="preserve"> </w:t>
      </w:r>
      <w:r>
        <w:rPr>
          <w:sz w:val="20"/>
        </w:rPr>
        <w:t>(1)</w:t>
      </w:r>
      <w:r>
        <w:rPr>
          <w:spacing w:val="76"/>
          <w:sz w:val="20"/>
        </w:rPr>
        <w:t xml:space="preserve"> </w:t>
      </w:r>
      <w:r>
        <w:rPr>
          <w:sz w:val="20"/>
        </w:rPr>
        <w:t>skin</w:t>
      </w:r>
      <w:r>
        <w:rPr>
          <w:spacing w:val="74"/>
          <w:sz w:val="20"/>
        </w:rPr>
        <w:t xml:space="preserve"> </w:t>
      </w:r>
      <w:r>
        <w:rPr>
          <w:sz w:val="20"/>
        </w:rPr>
        <w:t>care</w:t>
      </w:r>
      <w:r>
        <w:rPr>
          <w:spacing w:val="74"/>
          <w:sz w:val="20"/>
        </w:rPr>
        <w:t xml:space="preserve"> </w:t>
      </w:r>
      <w:r>
        <w:rPr>
          <w:sz w:val="20"/>
        </w:rPr>
        <w:t>product</w:t>
      </w:r>
      <w:r>
        <w:rPr>
          <w:spacing w:val="75"/>
          <w:sz w:val="20"/>
        </w:rPr>
        <w:t xml:space="preserve"> </w:t>
      </w:r>
      <w:r>
        <w:rPr>
          <w:sz w:val="20"/>
        </w:rPr>
        <w:t>kit</w:t>
      </w:r>
      <w:r>
        <w:rPr>
          <w:spacing w:val="75"/>
          <w:sz w:val="20"/>
        </w:rPr>
        <w:t xml:space="preserve"> </w:t>
      </w:r>
      <w:r>
        <w:rPr>
          <w:sz w:val="20"/>
        </w:rPr>
        <w:t>containing</w:t>
      </w:r>
      <w:r>
        <w:rPr>
          <w:spacing w:val="74"/>
          <w:sz w:val="20"/>
        </w:rPr>
        <w:t xml:space="preserve"> </w:t>
      </w:r>
      <w:r>
        <w:rPr>
          <w:sz w:val="20"/>
        </w:rPr>
        <w:t>two</w:t>
      </w:r>
      <w:r>
        <w:rPr>
          <w:spacing w:val="74"/>
          <w:sz w:val="20"/>
        </w:rPr>
        <w:t xml:space="preserve"> </w:t>
      </w:r>
      <w:r>
        <w:rPr>
          <w:sz w:val="20"/>
        </w:rPr>
        <w:t>(2)</w:t>
      </w:r>
      <w:r>
        <w:rPr>
          <w:spacing w:val="78"/>
          <w:sz w:val="20"/>
        </w:rPr>
        <w:t xml:space="preserve"> </w:t>
      </w:r>
      <w:r>
        <w:rPr>
          <w:sz w:val="20"/>
        </w:rPr>
        <w:t>products</w:t>
      </w:r>
      <w:r>
        <w:rPr>
          <w:spacing w:val="76"/>
          <w:sz w:val="20"/>
        </w:rPr>
        <w:t xml:space="preserve"> </w:t>
      </w:r>
      <w:r>
        <w:rPr>
          <w:sz w:val="20"/>
        </w:rPr>
        <w:t>from</w:t>
      </w:r>
      <w:r>
        <w:rPr>
          <w:spacing w:val="74"/>
          <w:sz w:val="20"/>
        </w:rPr>
        <w:t xml:space="preserve"> </w:t>
      </w:r>
      <w:r>
        <w:rPr>
          <w:sz w:val="20"/>
        </w:rPr>
        <w:t>each</w:t>
      </w:r>
      <w:r>
        <w:rPr>
          <w:spacing w:val="74"/>
          <w:sz w:val="20"/>
        </w:rPr>
        <w:t xml:space="preserve"> </w:t>
      </w:r>
      <w:r>
        <w:rPr>
          <w:sz w:val="20"/>
        </w:rPr>
        <w:t>category: cleansers, astringent and toners, moisturizer, problem prep, and protective products;</w:t>
      </w:r>
    </w:p>
    <w:p w14:paraId="451E2E7C" w14:textId="77777777" w:rsidR="008121CF" w:rsidRDefault="008121CF" w:rsidP="008121CF">
      <w:pPr>
        <w:pStyle w:val="BodyText"/>
      </w:pPr>
    </w:p>
    <w:p w14:paraId="31EA2E2E" w14:textId="77777777" w:rsidR="008121CF" w:rsidRDefault="008121CF" w:rsidP="008121CF">
      <w:pPr>
        <w:pStyle w:val="ListParagraph"/>
        <w:widowControl w:val="0"/>
        <w:numPr>
          <w:ilvl w:val="1"/>
          <w:numId w:val="17"/>
        </w:numPr>
        <w:tabs>
          <w:tab w:val="left" w:pos="1987"/>
        </w:tabs>
        <w:autoSpaceDE w:val="0"/>
        <w:autoSpaceDN w:val="0"/>
        <w:spacing w:before="1" w:after="0" w:line="240" w:lineRule="auto"/>
        <w:ind w:hanging="547"/>
        <w:contextualSpacing w:val="0"/>
        <w:rPr>
          <w:sz w:val="20"/>
        </w:rPr>
      </w:pPr>
      <w:r>
        <w:rPr>
          <w:sz w:val="20"/>
        </w:rPr>
        <w:lastRenderedPageBreak/>
        <w:t>One</w:t>
      </w:r>
      <w:r>
        <w:rPr>
          <w:spacing w:val="-9"/>
          <w:sz w:val="20"/>
        </w:rPr>
        <w:t xml:space="preserve"> </w:t>
      </w:r>
      <w:r>
        <w:rPr>
          <w:sz w:val="20"/>
        </w:rPr>
        <w:t>(1)</w:t>
      </w:r>
      <w:r>
        <w:rPr>
          <w:spacing w:val="-7"/>
          <w:sz w:val="20"/>
        </w:rPr>
        <w:t xml:space="preserve"> </w:t>
      </w:r>
      <w:r>
        <w:rPr>
          <w:sz w:val="20"/>
        </w:rPr>
        <w:t>Autoclave</w:t>
      </w:r>
      <w:r>
        <w:rPr>
          <w:spacing w:val="-9"/>
          <w:sz w:val="20"/>
        </w:rPr>
        <w:t xml:space="preserve"> </w:t>
      </w:r>
      <w:r>
        <w:rPr>
          <w:sz w:val="20"/>
        </w:rPr>
        <w:t>instrument</w:t>
      </w:r>
      <w:r>
        <w:rPr>
          <w:spacing w:val="-8"/>
          <w:sz w:val="20"/>
        </w:rPr>
        <w:t xml:space="preserve"> </w:t>
      </w:r>
      <w:r>
        <w:rPr>
          <w:sz w:val="20"/>
        </w:rPr>
        <w:t>sanitizer;</w:t>
      </w:r>
      <w:r>
        <w:rPr>
          <w:spacing w:val="-7"/>
          <w:sz w:val="20"/>
        </w:rPr>
        <w:t xml:space="preserve"> </w:t>
      </w:r>
      <w:r>
        <w:rPr>
          <w:spacing w:val="-5"/>
          <w:sz w:val="20"/>
        </w:rPr>
        <w:t>and</w:t>
      </w:r>
    </w:p>
    <w:p w14:paraId="7FFA5A19" w14:textId="77777777" w:rsidR="008121CF" w:rsidRDefault="008121CF" w:rsidP="008121CF">
      <w:pPr>
        <w:pStyle w:val="ListParagraph"/>
        <w:widowControl w:val="0"/>
        <w:numPr>
          <w:ilvl w:val="1"/>
          <w:numId w:val="17"/>
        </w:numPr>
        <w:tabs>
          <w:tab w:val="left" w:pos="1987"/>
        </w:tabs>
        <w:autoSpaceDE w:val="0"/>
        <w:autoSpaceDN w:val="0"/>
        <w:spacing w:before="228"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first</w:t>
      </w:r>
      <w:r>
        <w:rPr>
          <w:spacing w:val="-5"/>
          <w:sz w:val="20"/>
        </w:rPr>
        <w:t xml:space="preserve"> </w:t>
      </w:r>
      <w:r>
        <w:rPr>
          <w:sz w:val="20"/>
        </w:rPr>
        <w:t>aid</w:t>
      </w:r>
      <w:r>
        <w:rPr>
          <w:spacing w:val="-5"/>
          <w:sz w:val="20"/>
        </w:rPr>
        <w:t xml:space="preserve"> </w:t>
      </w:r>
      <w:r>
        <w:rPr>
          <w:spacing w:val="-4"/>
          <w:sz w:val="20"/>
        </w:rPr>
        <w:t>kit.</w:t>
      </w:r>
    </w:p>
    <w:p w14:paraId="425F648C" w14:textId="77777777" w:rsidR="008121CF" w:rsidRDefault="008121CF" w:rsidP="008121CF">
      <w:pPr>
        <w:pStyle w:val="BodyText"/>
      </w:pPr>
    </w:p>
    <w:p w14:paraId="60A12540" w14:textId="77777777" w:rsidR="008121CF" w:rsidRDefault="008121CF" w:rsidP="008121CF">
      <w:pPr>
        <w:pStyle w:val="ListParagraph"/>
        <w:widowControl w:val="0"/>
        <w:numPr>
          <w:ilvl w:val="0"/>
          <w:numId w:val="17"/>
        </w:numPr>
        <w:tabs>
          <w:tab w:val="left" w:pos="1440"/>
        </w:tabs>
        <w:autoSpaceDE w:val="0"/>
        <w:autoSpaceDN w:val="0"/>
        <w:spacing w:after="0" w:line="240" w:lineRule="auto"/>
        <w:ind w:left="1440"/>
        <w:contextualSpacing w:val="0"/>
        <w:rPr>
          <w:sz w:val="20"/>
        </w:rPr>
      </w:pPr>
      <w:r>
        <w:rPr>
          <w:sz w:val="20"/>
        </w:rPr>
        <w:t>A</w:t>
      </w:r>
      <w:r>
        <w:rPr>
          <w:spacing w:val="-8"/>
          <w:sz w:val="20"/>
        </w:rPr>
        <w:t xml:space="preserve"> </w:t>
      </w:r>
      <w:r>
        <w:rPr>
          <w:sz w:val="20"/>
        </w:rPr>
        <w:t>school</w:t>
      </w:r>
      <w:r>
        <w:rPr>
          <w:spacing w:val="-7"/>
          <w:sz w:val="20"/>
        </w:rPr>
        <w:t xml:space="preserve"> </w:t>
      </w:r>
      <w:r>
        <w:rPr>
          <w:sz w:val="20"/>
        </w:rPr>
        <w:t>of</w:t>
      </w:r>
      <w:r>
        <w:rPr>
          <w:spacing w:val="-5"/>
          <w:sz w:val="20"/>
        </w:rPr>
        <w:t xml:space="preserve"> </w:t>
      </w:r>
      <w:r>
        <w:rPr>
          <w:sz w:val="20"/>
        </w:rPr>
        <w:t>aesthetics</w:t>
      </w:r>
      <w:r>
        <w:rPr>
          <w:spacing w:val="-5"/>
          <w:sz w:val="20"/>
        </w:rPr>
        <w:t xml:space="preserve"> </w:t>
      </w:r>
      <w:proofErr w:type="gramStart"/>
      <w:r>
        <w:rPr>
          <w:sz w:val="20"/>
        </w:rPr>
        <w:t>shall</w:t>
      </w:r>
      <w:proofErr w:type="gramEnd"/>
      <w:r>
        <w:rPr>
          <w:spacing w:val="-6"/>
          <w:sz w:val="20"/>
        </w:rPr>
        <w:t xml:space="preserve"> </w:t>
      </w:r>
      <w:r>
        <w:rPr>
          <w:sz w:val="20"/>
        </w:rPr>
        <w:t>be</w:t>
      </w:r>
      <w:r>
        <w:rPr>
          <w:spacing w:val="-6"/>
          <w:sz w:val="20"/>
        </w:rPr>
        <w:t xml:space="preserve"> </w:t>
      </w:r>
      <w:r>
        <w:rPr>
          <w:sz w:val="20"/>
        </w:rPr>
        <w:t>equipped</w:t>
      </w:r>
      <w:r>
        <w:rPr>
          <w:spacing w:val="-6"/>
          <w:sz w:val="20"/>
        </w:rPr>
        <w:t xml:space="preserve"> </w:t>
      </w:r>
      <w:r>
        <w:rPr>
          <w:sz w:val="20"/>
        </w:rPr>
        <w:t>with</w:t>
      </w:r>
      <w:r>
        <w:rPr>
          <w:spacing w:val="-5"/>
          <w:sz w:val="20"/>
        </w:rPr>
        <w:t xml:space="preserve"> </w:t>
      </w:r>
      <w:r>
        <w:rPr>
          <w:sz w:val="20"/>
        </w:rPr>
        <w:t>all</w:t>
      </w:r>
      <w:r>
        <w:rPr>
          <w:spacing w:val="-7"/>
          <w:sz w:val="20"/>
        </w:rPr>
        <w:t xml:space="preserve"> </w:t>
      </w:r>
      <w:r>
        <w:rPr>
          <w:sz w:val="20"/>
        </w:rPr>
        <w:t>workable</w:t>
      </w:r>
      <w:r>
        <w:rPr>
          <w:spacing w:val="-5"/>
          <w:sz w:val="20"/>
        </w:rPr>
        <w:t xml:space="preserve"> </w:t>
      </w:r>
      <w:r>
        <w:rPr>
          <w:sz w:val="20"/>
        </w:rPr>
        <w:t>equipment</w:t>
      </w:r>
      <w:r>
        <w:rPr>
          <w:spacing w:val="-6"/>
          <w:sz w:val="20"/>
        </w:rPr>
        <w:t xml:space="preserve"> </w:t>
      </w:r>
      <w:r>
        <w:rPr>
          <w:sz w:val="20"/>
        </w:rPr>
        <w:t>consisting</w:t>
      </w:r>
      <w:r>
        <w:rPr>
          <w:spacing w:val="-5"/>
          <w:sz w:val="20"/>
        </w:rPr>
        <w:t xml:space="preserve"> </w:t>
      </w:r>
      <w:r>
        <w:rPr>
          <w:sz w:val="20"/>
        </w:rPr>
        <w:t>of</w:t>
      </w:r>
      <w:r>
        <w:rPr>
          <w:spacing w:val="-5"/>
          <w:sz w:val="20"/>
        </w:rPr>
        <w:t xml:space="preserve"> </w:t>
      </w:r>
      <w:r>
        <w:rPr>
          <w:sz w:val="20"/>
        </w:rPr>
        <w:t>at</w:t>
      </w:r>
      <w:r>
        <w:rPr>
          <w:spacing w:val="-6"/>
          <w:sz w:val="20"/>
        </w:rPr>
        <w:t xml:space="preserve"> </w:t>
      </w:r>
      <w:r>
        <w:rPr>
          <w:spacing w:val="-2"/>
          <w:sz w:val="20"/>
        </w:rPr>
        <w:t>least:</w:t>
      </w:r>
    </w:p>
    <w:p w14:paraId="211EF2A6" w14:textId="77777777" w:rsidR="008121CF" w:rsidRDefault="008121CF" w:rsidP="008121CF">
      <w:pPr>
        <w:pStyle w:val="BodyText"/>
      </w:pPr>
    </w:p>
    <w:p w14:paraId="3B4FA172"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proofErr w:type="gramStart"/>
      <w:r>
        <w:rPr>
          <w:sz w:val="20"/>
        </w:rPr>
        <w:t>work</w:t>
      </w:r>
      <w:r>
        <w:rPr>
          <w:spacing w:val="-4"/>
          <w:sz w:val="20"/>
        </w:rPr>
        <w:t xml:space="preserve"> </w:t>
      </w:r>
      <w:r>
        <w:rPr>
          <w:sz w:val="20"/>
        </w:rPr>
        <w:t>station</w:t>
      </w:r>
      <w:proofErr w:type="gramEnd"/>
      <w:r>
        <w:rPr>
          <w:spacing w:val="-4"/>
          <w:sz w:val="20"/>
        </w:rPr>
        <w:t xml:space="preserve"> </w:t>
      </w:r>
      <w:r>
        <w:rPr>
          <w:sz w:val="20"/>
        </w:rPr>
        <w:t>per</w:t>
      </w:r>
      <w:r>
        <w:rPr>
          <w:spacing w:val="-5"/>
          <w:sz w:val="20"/>
        </w:rPr>
        <w:t xml:space="preserve"> </w:t>
      </w:r>
      <w:r>
        <w:rPr>
          <w:sz w:val="20"/>
        </w:rPr>
        <w:t>student</w:t>
      </w:r>
      <w:r>
        <w:rPr>
          <w:spacing w:val="-5"/>
          <w:sz w:val="20"/>
        </w:rPr>
        <w:t xml:space="preserve"> </w:t>
      </w:r>
      <w:r>
        <w:rPr>
          <w:sz w:val="20"/>
        </w:rPr>
        <w:t>working</w:t>
      </w:r>
      <w:r>
        <w:rPr>
          <w:spacing w:val="-6"/>
          <w:sz w:val="20"/>
        </w:rPr>
        <w:t xml:space="preserve"> </w:t>
      </w:r>
      <w:r>
        <w:rPr>
          <w:sz w:val="20"/>
        </w:rPr>
        <w:t>on</w:t>
      </w:r>
      <w:r>
        <w:rPr>
          <w:spacing w:val="-5"/>
          <w:sz w:val="20"/>
        </w:rPr>
        <w:t xml:space="preserve"> </w:t>
      </w:r>
      <w:r>
        <w:rPr>
          <w:sz w:val="20"/>
        </w:rPr>
        <w:t>the</w:t>
      </w:r>
      <w:r>
        <w:rPr>
          <w:spacing w:val="-6"/>
          <w:sz w:val="20"/>
        </w:rPr>
        <w:t xml:space="preserve"> </w:t>
      </w:r>
      <w:r>
        <w:rPr>
          <w:sz w:val="20"/>
        </w:rPr>
        <w:t>clinic</w:t>
      </w:r>
      <w:r>
        <w:rPr>
          <w:spacing w:val="-2"/>
          <w:sz w:val="20"/>
        </w:rPr>
        <w:t xml:space="preserve"> floor;</w:t>
      </w:r>
    </w:p>
    <w:p w14:paraId="78F175C4"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straight</w:t>
      </w:r>
      <w:r>
        <w:rPr>
          <w:spacing w:val="-7"/>
          <w:sz w:val="20"/>
        </w:rPr>
        <w:t xml:space="preserve"> </w:t>
      </w:r>
      <w:r>
        <w:rPr>
          <w:sz w:val="20"/>
        </w:rPr>
        <w:t>chair</w:t>
      </w:r>
      <w:r>
        <w:rPr>
          <w:spacing w:val="-6"/>
          <w:sz w:val="20"/>
        </w:rPr>
        <w:t xml:space="preserve"> </w:t>
      </w:r>
      <w:r>
        <w:rPr>
          <w:sz w:val="20"/>
        </w:rPr>
        <w:t>in</w:t>
      </w:r>
      <w:r>
        <w:rPr>
          <w:spacing w:val="-7"/>
          <w:sz w:val="20"/>
        </w:rPr>
        <w:t xml:space="preserve"> </w:t>
      </w:r>
      <w:r>
        <w:rPr>
          <w:sz w:val="20"/>
        </w:rPr>
        <w:t>the</w:t>
      </w:r>
      <w:r>
        <w:rPr>
          <w:spacing w:val="-5"/>
          <w:sz w:val="20"/>
        </w:rPr>
        <w:t xml:space="preserve"> </w:t>
      </w:r>
      <w:r>
        <w:rPr>
          <w:sz w:val="20"/>
        </w:rPr>
        <w:t>theory</w:t>
      </w:r>
      <w:r>
        <w:rPr>
          <w:spacing w:val="-6"/>
          <w:sz w:val="20"/>
        </w:rPr>
        <w:t xml:space="preserve"> </w:t>
      </w:r>
      <w:r>
        <w:rPr>
          <w:sz w:val="20"/>
        </w:rPr>
        <w:t>classroom</w:t>
      </w:r>
      <w:r>
        <w:rPr>
          <w:spacing w:val="-7"/>
          <w:sz w:val="20"/>
        </w:rPr>
        <w:t xml:space="preserve"> </w:t>
      </w:r>
      <w:r>
        <w:rPr>
          <w:sz w:val="20"/>
        </w:rPr>
        <w:t>for</w:t>
      </w:r>
      <w:r>
        <w:rPr>
          <w:spacing w:val="-4"/>
          <w:sz w:val="20"/>
        </w:rPr>
        <w:t xml:space="preserve"> </w:t>
      </w:r>
      <w:r>
        <w:rPr>
          <w:sz w:val="20"/>
        </w:rPr>
        <w:t>each</w:t>
      </w:r>
      <w:r>
        <w:rPr>
          <w:spacing w:val="-5"/>
          <w:sz w:val="20"/>
        </w:rPr>
        <w:t xml:space="preserve"> </w:t>
      </w:r>
      <w:r>
        <w:rPr>
          <w:sz w:val="20"/>
        </w:rPr>
        <w:t>student</w:t>
      </w:r>
      <w:r>
        <w:rPr>
          <w:spacing w:val="-5"/>
          <w:sz w:val="20"/>
        </w:rPr>
        <w:t xml:space="preserve"> </w:t>
      </w:r>
      <w:r>
        <w:rPr>
          <w:sz w:val="20"/>
        </w:rPr>
        <w:t>attending</w:t>
      </w:r>
      <w:r>
        <w:rPr>
          <w:spacing w:val="-5"/>
          <w:sz w:val="20"/>
        </w:rPr>
        <w:t xml:space="preserve"> </w:t>
      </w:r>
      <w:r>
        <w:rPr>
          <w:spacing w:val="-2"/>
          <w:sz w:val="20"/>
        </w:rPr>
        <w:t>class;</w:t>
      </w:r>
    </w:p>
    <w:p w14:paraId="46BC1119" w14:textId="77777777" w:rsidR="008121CF" w:rsidRDefault="008121CF" w:rsidP="008121CF">
      <w:pPr>
        <w:pStyle w:val="ListParagraph"/>
        <w:widowControl w:val="0"/>
        <w:numPr>
          <w:ilvl w:val="1"/>
          <w:numId w:val="17"/>
        </w:numPr>
        <w:tabs>
          <w:tab w:val="left" w:pos="1987"/>
        </w:tabs>
        <w:autoSpaceDE w:val="0"/>
        <w:autoSpaceDN w:val="0"/>
        <w:spacing w:before="5"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wet</w:t>
      </w:r>
      <w:r>
        <w:rPr>
          <w:spacing w:val="-5"/>
          <w:sz w:val="20"/>
        </w:rPr>
        <w:t xml:space="preserve"> </w:t>
      </w:r>
      <w:r>
        <w:rPr>
          <w:sz w:val="20"/>
        </w:rPr>
        <w:t>disinfectant</w:t>
      </w:r>
      <w:r>
        <w:rPr>
          <w:spacing w:val="-5"/>
          <w:sz w:val="20"/>
        </w:rPr>
        <w:t xml:space="preserve"> </w:t>
      </w:r>
      <w:r>
        <w:rPr>
          <w:sz w:val="20"/>
        </w:rPr>
        <w:t>at</w:t>
      </w:r>
      <w:r>
        <w:rPr>
          <w:spacing w:val="-4"/>
          <w:sz w:val="20"/>
        </w:rPr>
        <w:t xml:space="preserve"> </w:t>
      </w:r>
      <w:r>
        <w:rPr>
          <w:sz w:val="20"/>
        </w:rPr>
        <w:t>each</w:t>
      </w:r>
      <w:r>
        <w:rPr>
          <w:spacing w:val="-7"/>
          <w:sz w:val="20"/>
        </w:rPr>
        <w:t xml:space="preserve"> </w:t>
      </w:r>
      <w:r>
        <w:rPr>
          <w:sz w:val="20"/>
        </w:rPr>
        <w:t>student</w:t>
      </w:r>
      <w:r>
        <w:rPr>
          <w:spacing w:val="-5"/>
          <w:sz w:val="20"/>
        </w:rPr>
        <w:t xml:space="preserve"> </w:t>
      </w:r>
      <w:proofErr w:type="gramStart"/>
      <w:r>
        <w:rPr>
          <w:sz w:val="20"/>
        </w:rPr>
        <w:t>work</w:t>
      </w:r>
      <w:r>
        <w:rPr>
          <w:spacing w:val="-6"/>
          <w:sz w:val="20"/>
        </w:rPr>
        <w:t xml:space="preserve"> </w:t>
      </w:r>
      <w:r>
        <w:rPr>
          <w:spacing w:val="-2"/>
          <w:sz w:val="20"/>
        </w:rPr>
        <w:t>station</w:t>
      </w:r>
      <w:proofErr w:type="gramEnd"/>
      <w:r>
        <w:rPr>
          <w:spacing w:val="-2"/>
          <w:sz w:val="20"/>
        </w:rPr>
        <w:t>;</w:t>
      </w:r>
    </w:p>
    <w:p w14:paraId="37E8CA7E"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enclosed</w:t>
      </w:r>
      <w:r>
        <w:rPr>
          <w:spacing w:val="-5"/>
          <w:sz w:val="20"/>
        </w:rPr>
        <w:t xml:space="preserve"> </w:t>
      </w:r>
      <w:r>
        <w:rPr>
          <w:sz w:val="20"/>
        </w:rPr>
        <w:t>and</w:t>
      </w:r>
      <w:r>
        <w:rPr>
          <w:spacing w:val="-4"/>
          <w:sz w:val="20"/>
        </w:rPr>
        <w:t xml:space="preserve"> </w:t>
      </w:r>
      <w:r>
        <w:rPr>
          <w:sz w:val="20"/>
        </w:rPr>
        <w:t>labeled</w:t>
      </w:r>
      <w:r>
        <w:rPr>
          <w:spacing w:val="-6"/>
          <w:sz w:val="20"/>
        </w:rPr>
        <w:t xml:space="preserve"> </w:t>
      </w:r>
      <w:r>
        <w:rPr>
          <w:sz w:val="20"/>
        </w:rPr>
        <w:t>storage</w:t>
      </w:r>
      <w:r>
        <w:rPr>
          <w:spacing w:val="-5"/>
          <w:sz w:val="20"/>
        </w:rPr>
        <w:t xml:space="preserve"> </w:t>
      </w:r>
      <w:r>
        <w:rPr>
          <w:sz w:val="20"/>
        </w:rPr>
        <w:t>area</w:t>
      </w:r>
      <w:r>
        <w:rPr>
          <w:spacing w:val="-6"/>
          <w:sz w:val="20"/>
        </w:rPr>
        <w:t xml:space="preserve"> </w:t>
      </w:r>
      <w:r>
        <w:rPr>
          <w:sz w:val="20"/>
        </w:rPr>
        <w:t>for</w:t>
      </w:r>
      <w:r>
        <w:rPr>
          <w:spacing w:val="-5"/>
          <w:sz w:val="20"/>
        </w:rPr>
        <w:t xml:space="preserve"> </w:t>
      </w:r>
      <w:r>
        <w:rPr>
          <w:sz w:val="20"/>
        </w:rPr>
        <w:t>clean</w:t>
      </w:r>
      <w:r>
        <w:rPr>
          <w:spacing w:val="-6"/>
          <w:sz w:val="20"/>
        </w:rPr>
        <w:t xml:space="preserve"> </w:t>
      </w:r>
      <w:r>
        <w:rPr>
          <w:spacing w:val="-2"/>
          <w:sz w:val="20"/>
        </w:rPr>
        <w:t>towels;</w:t>
      </w:r>
    </w:p>
    <w:p w14:paraId="78AD1884" w14:textId="77777777" w:rsidR="008121CF" w:rsidRDefault="008121CF" w:rsidP="008121CF">
      <w:pPr>
        <w:pStyle w:val="BodyText"/>
      </w:pPr>
    </w:p>
    <w:p w14:paraId="23926A81"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5"/>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container</w:t>
      </w:r>
      <w:r>
        <w:rPr>
          <w:spacing w:val="-5"/>
          <w:sz w:val="20"/>
        </w:rPr>
        <w:t xml:space="preserve"> </w:t>
      </w:r>
      <w:r>
        <w:rPr>
          <w:sz w:val="20"/>
        </w:rPr>
        <w:t>for</w:t>
      </w:r>
      <w:r>
        <w:rPr>
          <w:spacing w:val="-6"/>
          <w:sz w:val="20"/>
        </w:rPr>
        <w:t xml:space="preserve"> </w:t>
      </w:r>
      <w:r>
        <w:rPr>
          <w:sz w:val="20"/>
        </w:rPr>
        <w:t>soiled</w:t>
      </w:r>
      <w:r>
        <w:rPr>
          <w:spacing w:val="-6"/>
          <w:sz w:val="20"/>
        </w:rPr>
        <w:t xml:space="preserve"> </w:t>
      </w:r>
      <w:r>
        <w:rPr>
          <w:spacing w:val="-2"/>
          <w:sz w:val="20"/>
        </w:rPr>
        <w:t>towels;</w:t>
      </w:r>
    </w:p>
    <w:p w14:paraId="430C95BA" w14:textId="77777777" w:rsidR="008121CF" w:rsidRDefault="008121CF" w:rsidP="008121CF">
      <w:pPr>
        <w:pStyle w:val="BodyText"/>
      </w:pPr>
    </w:p>
    <w:p w14:paraId="54D8E99E" w14:textId="77777777" w:rsidR="008121CF" w:rsidRDefault="008121CF" w:rsidP="008121CF">
      <w:pPr>
        <w:pStyle w:val="ListParagraph"/>
        <w:widowControl w:val="0"/>
        <w:numPr>
          <w:ilvl w:val="1"/>
          <w:numId w:val="17"/>
        </w:numPr>
        <w:tabs>
          <w:tab w:val="left" w:pos="1984"/>
          <w:tab w:val="left" w:pos="1987"/>
        </w:tabs>
        <w:autoSpaceDE w:val="0"/>
        <w:autoSpaceDN w:val="0"/>
        <w:spacing w:after="0" w:line="240" w:lineRule="auto"/>
        <w:ind w:right="358"/>
        <w:contextualSpacing w:val="0"/>
        <w:jc w:val="both"/>
        <w:rPr>
          <w:sz w:val="20"/>
        </w:rPr>
      </w:pPr>
      <w:r>
        <w:rPr>
          <w:sz w:val="20"/>
        </w:rPr>
        <w:t>One (1) covered trash container maintained in a sanitary condition at each student</w:t>
      </w:r>
      <w:r>
        <w:rPr>
          <w:spacing w:val="40"/>
          <w:sz w:val="20"/>
        </w:rPr>
        <w:t xml:space="preserve"> </w:t>
      </w:r>
      <w:proofErr w:type="gramStart"/>
      <w:r>
        <w:rPr>
          <w:sz w:val="20"/>
        </w:rPr>
        <w:t>work station</w:t>
      </w:r>
      <w:proofErr w:type="gramEnd"/>
      <w:r>
        <w:rPr>
          <w:sz w:val="20"/>
        </w:rPr>
        <w:t>;</w:t>
      </w:r>
    </w:p>
    <w:p w14:paraId="20874591"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One</w:t>
      </w:r>
      <w:r>
        <w:rPr>
          <w:spacing w:val="-7"/>
          <w:sz w:val="20"/>
        </w:rPr>
        <w:t xml:space="preserve"> </w:t>
      </w:r>
      <w:r>
        <w:rPr>
          <w:sz w:val="20"/>
        </w:rPr>
        <w:t>(1)</w:t>
      </w:r>
      <w:r>
        <w:rPr>
          <w:spacing w:val="-7"/>
          <w:sz w:val="20"/>
        </w:rPr>
        <w:t xml:space="preserve"> </w:t>
      </w:r>
      <w:r>
        <w:rPr>
          <w:sz w:val="20"/>
        </w:rPr>
        <w:t>enclosed</w:t>
      </w:r>
      <w:r>
        <w:rPr>
          <w:spacing w:val="-5"/>
          <w:sz w:val="20"/>
        </w:rPr>
        <w:t xml:space="preserve"> </w:t>
      </w:r>
      <w:r>
        <w:rPr>
          <w:sz w:val="20"/>
        </w:rPr>
        <w:t>dry</w:t>
      </w:r>
      <w:r>
        <w:rPr>
          <w:spacing w:val="-6"/>
          <w:sz w:val="20"/>
        </w:rPr>
        <w:t xml:space="preserve"> </w:t>
      </w:r>
      <w:r>
        <w:rPr>
          <w:sz w:val="20"/>
        </w:rPr>
        <w:t>sanitary</w:t>
      </w:r>
      <w:r>
        <w:rPr>
          <w:spacing w:val="-6"/>
          <w:sz w:val="20"/>
        </w:rPr>
        <w:t xml:space="preserve"> </w:t>
      </w:r>
      <w:r>
        <w:rPr>
          <w:sz w:val="20"/>
        </w:rPr>
        <w:t>compartment</w:t>
      </w:r>
      <w:r>
        <w:rPr>
          <w:spacing w:val="-5"/>
          <w:sz w:val="20"/>
        </w:rPr>
        <w:t xml:space="preserve"> </w:t>
      </w:r>
      <w:r>
        <w:rPr>
          <w:sz w:val="20"/>
        </w:rPr>
        <w:t>at</w:t>
      </w:r>
      <w:r>
        <w:rPr>
          <w:spacing w:val="-7"/>
          <w:sz w:val="20"/>
        </w:rPr>
        <w:t xml:space="preserve"> </w:t>
      </w:r>
      <w:r>
        <w:rPr>
          <w:sz w:val="20"/>
        </w:rPr>
        <w:t>each</w:t>
      </w:r>
      <w:r>
        <w:rPr>
          <w:spacing w:val="-7"/>
          <w:sz w:val="20"/>
        </w:rPr>
        <w:t xml:space="preserve"> </w:t>
      </w:r>
      <w:r>
        <w:rPr>
          <w:sz w:val="20"/>
        </w:rPr>
        <w:t>student</w:t>
      </w:r>
      <w:r>
        <w:rPr>
          <w:spacing w:val="-7"/>
          <w:sz w:val="20"/>
        </w:rPr>
        <w:t xml:space="preserve"> </w:t>
      </w:r>
      <w:proofErr w:type="gramStart"/>
      <w:r>
        <w:rPr>
          <w:sz w:val="20"/>
        </w:rPr>
        <w:t>work</w:t>
      </w:r>
      <w:r>
        <w:rPr>
          <w:spacing w:val="-6"/>
          <w:sz w:val="20"/>
        </w:rPr>
        <w:t xml:space="preserve"> </w:t>
      </w:r>
      <w:r>
        <w:rPr>
          <w:spacing w:val="-2"/>
          <w:sz w:val="20"/>
        </w:rPr>
        <w:t>station</w:t>
      </w:r>
      <w:proofErr w:type="gramEnd"/>
      <w:r>
        <w:rPr>
          <w:spacing w:val="-2"/>
          <w:sz w:val="20"/>
        </w:rPr>
        <w:t>;</w:t>
      </w:r>
    </w:p>
    <w:p w14:paraId="00848620" w14:textId="77777777" w:rsidR="008121CF" w:rsidRDefault="008121CF" w:rsidP="008121CF">
      <w:pPr>
        <w:pStyle w:val="BodyText"/>
      </w:pPr>
    </w:p>
    <w:p w14:paraId="771A20CF"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Time</w:t>
      </w:r>
      <w:r>
        <w:rPr>
          <w:spacing w:val="-9"/>
          <w:sz w:val="20"/>
        </w:rPr>
        <w:t xml:space="preserve"> </w:t>
      </w:r>
      <w:r>
        <w:rPr>
          <w:sz w:val="20"/>
        </w:rPr>
        <w:t>sheet/time</w:t>
      </w:r>
      <w:r>
        <w:rPr>
          <w:spacing w:val="-9"/>
          <w:sz w:val="20"/>
        </w:rPr>
        <w:t xml:space="preserve"> </w:t>
      </w:r>
      <w:r>
        <w:rPr>
          <w:spacing w:val="-2"/>
          <w:sz w:val="20"/>
        </w:rPr>
        <w:t>clock;</w:t>
      </w:r>
    </w:p>
    <w:p w14:paraId="4069A554" w14:textId="77777777" w:rsidR="008121CF" w:rsidRDefault="008121CF" w:rsidP="008121CF">
      <w:pPr>
        <w:pStyle w:val="BodyText"/>
      </w:pPr>
    </w:p>
    <w:p w14:paraId="2FF85DC2"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A</w:t>
      </w:r>
      <w:r>
        <w:rPr>
          <w:spacing w:val="-6"/>
          <w:sz w:val="20"/>
        </w:rPr>
        <w:t xml:space="preserve"> </w:t>
      </w:r>
      <w:r>
        <w:rPr>
          <w:sz w:val="20"/>
        </w:rPr>
        <w:t>minimum</w:t>
      </w:r>
      <w:r>
        <w:rPr>
          <w:spacing w:val="-5"/>
          <w:sz w:val="20"/>
        </w:rPr>
        <w:t xml:space="preserve"> </w:t>
      </w:r>
      <w:r>
        <w:rPr>
          <w:sz w:val="20"/>
        </w:rPr>
        <w:t>of</w:t>
      </w:r>
      <w:r>
        <w:rPr>
          <w:spacing w:val="-3"/>
          <w:sz w:val="20"/>
        </w:rPr>
        <w:t xml:space="preserve"> </w:t>
      </w:r>
      <w:r>
        <w:rPr>
          <w:sz w:val="20"/>
        </w:rPr>
        <w:t>one</w:t>
      </w:r>
      <w:r>
        <w:rPr>
          <w:spacing w:val="-5"/>
          <w:sz w:val="20"/>
        </w:rPr>
        <w:t xml:space="preserve"> </w:t>
      </w:r>
      <w:r>
        <w:rPr>
          <w:sz w:val="20"/>
        </w:rPr>
        <w:t>(1)</w:t>
      </w:r>
      <w:r>
        <w:rPr>
          <w:spacing w:val="-4"/>
          <w:sz w:val="20"/>
        </w:rPr>
        <w:t xml:space="preserve"> </w:t>
      </w:r>
      <w:r>
        <w:rPr>
          <w:sz w:val="20"/>
        </w:rPr>
        <w:t>working</w:t>
      </w:r>
      <w:r>
        <w:rPr>
          <w:spacing w:val="-5"/>
          <w:sz w:val="20"/>
        </w:rPr>
        <w:t xml:space="preserve"> </w:t>
      </w:r>
      <w:r>
        <w:rPr>
          <w:spacing w:val="-2"/>
          <w:sz w:val="20"/>
        </w:rPr>
        <w:t>restroom;</w:t>
      </w:r>
    </w:p>
    <w:p w14:paraId="6631B7F0" w14:textId="77777777" w:rsidR="008121CF" w:rsidRDefault="008121CF" w:rsidP="008121CF">
      <w:pPr>
        <w:pStyle w:val="ListParagraph"/>
        <w:widowControl w:val="0"/>
        <w:numPr>
          <w:ilvl w:val="1"/>
          <w:numId w:val="17"/>
        </w:numPr>
        <w:tabs>
          <w:tab w:val="left" w:pos="1987"/>
        </w:tabs>
        <w:autoSpaceDE w:val="0"/>
        <w:autoSpaceDN w:val="0"/>
        <w:spacing w:before="228"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first</w:t>
      </w:r>
      <w:r>
        <w:rPr>
          <w:spacing w:val="-5"/>
          <w:sz w:val="20"/>
        </w:rPr>
        <w:t xml:space="preserve"> </w:t>
      </w:r>
      <w:r>
        <w:rPr>
          <w:sz w:val="20"/>
        </w:rPr>
        <w:t>aid</w:t>
      </w:r>
      <w:r>
        <w:rPr>
          <w:spacing w:val="-5"/>
          <w:sz w:val="20"/>
        </w:rPr>
        <w:t xml:space="preserve"> </w:t>
      </w:r>
      <w:r>
        <w:rPr>
          <w:spacing w:val="-4"/>
          <w:sz w:val="20"/>
        </w:rPr>
        <w:t>kit;</w:t>
      </w:r>
    </w:p>
    <w:p w14:paraId="1C6A5193" w14:textId="77777777" w:rsidR="008121CF" w:rsidRDefault="008121CF" w:rsidP="008121CF">
      <w:pPr>
        <w:pStyle w:val="BodyText"/>
      </w:pPr>
    </w:p>
    <w:p w14:paraId="35C830A5"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Sufficient</w:t>
      </w:r>
      <w:r>
        <w:rPr>
          <w:spacing w:val="-9"/>
          <w:sz w:val="20"/>
        </w:rPr>
        <w:t xml:space="preserve"> </w:t>
      </w:r>
      <w:r>
        <w:rPr>
          <w:sz w:val="20"/>
        </w:rPr>
        <w:t>facial</w:t>
      </w:r>
      <w:r>
        <w:rPr>
          <w:spacing w:val="-9"/>
          <w:sz w:val="20"/>
        </w:rPr>
        <w:t xml:space="preserve"> </w:t>
      </w:r>
      <w:r>
        <w:rPr>
          <w:spacing w:val="-2"/>
          <w:sz w:val="20"/>
        </w:rPr>
        <w:t>steamers;</w:t>
      </w:r>
    </w:p>
    <w:p w14:paraId="5BFF0547" w14:textId="77777777" w:rsidR="008121CF" w:rsidRDefault="008121CF" w:rsidP="008121CF">
      <w:pPr>
        <w:pStyle w:val="BodyText"/>
      </w:pPr>
    </w:p>
    <w:p w14:paraId="617A5EBD"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suction</w:t>
      </w:r>
      <w:r>
        <w:rPr>
          <w:spacing w:val="-6"/>
          <w:sz w:val="20"/>
        </w:rPr>
        <w:t xml:space="preserve"> </w:t>
      </w:r>
      <w:r>
        <w:rPr>
          <w:sz w:val="20"/>
        </w:rPr>
        <w:t>machine</w:t>
      </w:r>
      <w:r>
        <w:rPr>
          <w:spacing w:val="-5"/>
          <w:sz w:val="20"/>
        </w:rPr>
        <w:t xml:space="preserve"> </w:t>
      </w:r>
      <w:r>
        <w:rPr>
          <w:sz w:val="20"/>
        </w:rPr>
        <w:t>or</w:t>
      </w:r>
      <w:r>
        <w:rPr>
          <w:spacing w:val="-3"/>
          <w:sz w:val="20"/>
        </w:rPr>
        <w:t xml:space="preserve"> </w:t>
      </w:r>
      <w:r>
        <w:rPr>
          <w:sz w:val="20"/>
        </w:rPr>
        <w:t>a</w:t>
      </w:r>
      <w:r>
        <w:rPr>
          <w:spacing w:val="-6"/>
          <w:sz w:val="20"/>
        </w:rPr>
        <w:t xml:space="preserve"> </w:t>
      </w:r>
      <w:r>
        <w:rPr>
          <w:sz w:val="20"/>
        </w:rPr>
        <w:t>Level</w:t>
      </w:r>
      <w:r>
        <w:rPr>
          <w:spacing w:val="-7"/>
          <w:sz w:val="20"/>
        </w:rPr>
        <w:t xml:space="preserve"> </w:t>
      </w:r>
      <w:r>
        <w:rPr>
          <w:sz w:val="20"/>
        </w:rPr>
        <w:t>I</w:t>
      </w:r>
      <w:r>
        <w:rPr>
          <w:spacing w:val="-3"/>
          <w:sz w:val="20"/>
        </w:rPr>
        <w:t xml:space="preserve"> </w:t>
      </w:r>
      <w:r>
        <w:rPr>
          <w:sz w:val="20"/>
        </w:rPr>
        <w:t>or</w:t>
      </w:r>
      <w:r>
        <w:rPr>
          <w:spacing w:val="-5"/>
          <w:sz w:val="20"/>
        </w:rPr>
        <w:t xml:space="preserve"> </w:t>
      </w:r>
      <w:r>
        <w:rPr>
          <w:sz w:val="20"/>
        </w:rPr>
        <w:t>II</w:t>
      </w:r>
      <w:r>
        <w:rPr>
          <w:spacing w:val="-6"/>
          <w:sz w:val="20"/>
        </w:rPr>
        <w:t xml:space="preserve"> </w:t>
      </w:r>
      <w:r>
        <w:rPr>
          <w:sz w:val="20"/>
        </w:rPr>
        <w:t>Microdermabrasion</w:t>
      </w:r>
      <w:r>
        <w:rPr>
          <w:spacing w:val="-4"/>
          <w:sz w:val="20"/>
        </w:rPr>
        <w:t xml:space="preserve"> </w:t>
      </w:r>
      <w:r>
        <w:rPr>
          <w:spacing w:val="-2"/>
          <w:sz w:val="20"/>
        </w:rPr>
        <w:t>machine;</w:t>
      </w:r>
    </w:p>
    <w:p w14:paraId="2E9172B8" w14:textId="77777777" w:rsidR="008121CF" w:rsidRDefault="008121CF" w:rsidP="008121CF">
      <w:pPr>
        <w:pStyle w:val="ListParagraph"/>
        <w:widowControl w:val="0"/>
        <w:numPr>
          <w:ilvl w:val="1"/>
          <w:numId w:val="17"/>
        </w:numPr>
        <w:tabs>
          <w:tab w:val="left" w:pos="1983"/>
          <w:tab w:val="left" w:pos="1987"/>
        </w:tabs>
        <w:autoSpaceDE w:val="0"/>
        <w:autoSpaceDN w:val="0"/>
        <w:spacing w:before="229" w:after="0" w:line="240" w:lineRule="auto"/>
        <w:ind w:right="358"/>
        <w:contextualSpacing w:val="0"/>
        <w:jc w:val="both"/>
        <w:rPr>
          <w:sz w:val="20"/>
        </w:rPr>
      </w:pPr>
      <w:r>
        <w:rPr>
          <w:sz w:val="20"/>
        </w:rPr>
        <w:t xml:space="preserve">One (1) </w:t>
      </w:r>
      <w:proofErr w:type="gramStart"/>
      <w:r>
        <w:rPr>
          <w:sz w:val="20"/>
        </w:rPr>
        <w:t>light based</w:t>
      </w:r>
      <w:proofErr w:type="gramEnd"/>
      <w:r>
        <w:rPr>
          <w:sz w:val="20"/>
        </w:rPr>
        <w:t xml:space="preserve"> device with the manufacturer’s intended commercial use statement for hair removal and skin enhancement of face and body;</w:t>
      </w:r>
    </w:p>
    <w:p w14:paraId="1CEAD290" w14:textId="77777777" w:rsidR="008121CF" w:rsidRDefault="008121CF" w:rsidP="008121CF">
      <w:pPr>
        <w:pStyle w:val="BodyText"/>
      </w:pPr>
    </w:p>
    <w:p w14:paraId="779CB05B" w14:textId="77777777" w:rsidR="008121CF" w:rsidRDefault="008121CF" w:rsidP="008121CF">
      <w:pPr>
        <w:pStyle w:val="ListParagraph"/>
        <w:widowControl w:val="0"/>
        <w:numPr>
          <w:ilvl w:val="1"/>
          <w:numId w:val="17"/>
        </w:numPr>
        <w:tabs>
          <w:tab w:val="left" w:pos="1984"/>
          <w:tab w:val="left" w:pos="1987"/>
        </w:tabs>
        <w:autoSpaceDE w:val="0"/>
        <w:autoSpaceDN w:val="0"/>
        <w:spacing w:after="0" w:line="240" w:lineRule="auto"/>
        <w:ind w:right="361"/>
        <w:contextualSpacing w:val="0"/>
        <w:jc w:val="both"/>
        <w:rPr>
          <w:sz w:val="20"/>
        </w:rPr>
      </w:pPr>
      <w:r>
        <w:rPr>
          <w:sz w:val="20"/>
        </w:rPr>
        <w:t>Sufficient</w:t>
      </w:r>
      <w:r>
        <w:rPr>
          <w:spacing w:val="-4"/>
          <w:sz w:val="20"/>
        </w:rPr>
        <w:t xml:space="preserve"> </w:t>
      </w:r>
      <w:r>
        <w:rPr>
          <w:sz w:val="20"/>
        </w:rPr>
        <w:t>protective</w:t>
      </w:r>
      <w:r>
        <w:rPr>
          <w:spacing w:val="-5"/>
          <w:sz w:val="20"/>
        </w:rPr>
        <w:t xml:space="preserve"> </w:t>
      </w:r>
      <w:r>
        <w:rPr>
          <w:sz w:val="20"/>
        </w:rPr>
        <w:t>eyewear</w:t>
      </w:r>
      <w:r>
        <w:rPr>
          <w:spacing w:val="-4"/>
          <w:sz w:val="20"/>
        </w:rPr>
        <w:t xml:space="preserve"> </w:t>
      </w:r>
      <w:r>
        <w:rPr>
          <w:sz w:val="20"/>
        </w:rPr>
        <w:t>(glasses)</w:t>
      </w:r>
      <w:r>
        <w:rPr>
          <w:spacing w:val="-4"/>
          <w:sz w:val="20"/>
        </w:rPr>
        <w:t xml:space="preserve"> </w:t>
      </w:r>
      <w:r>
        <w:rPr>
          <w:sz w:val="20"/>
        </w:rPr>
        <w:t>recommended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manufacturer</w:t>
      </w:r>
      <w:r>
        <w:rPr>
          <w:spacing w:val="-3"/>
          <w:sz w:val="20"/>
        </w:rPr>
        <w:t xml:space="preserve"> </w:t>
      </w:r>
      <w:r>
        <w:rPr>
          <w:sz w:val="20"/>
        </w:rPr>
        <w:t>of</w:t>
      </w:r>
      <w:r>
        <w:rPr>
          <w:spacing w:val="-4"/>
          <w:sz w:val="20"/>
        </w:rPr>
        <w:t xml:space="preserve"> </w:t>
      </w:r>
      <w:r>
        <w:rPr>
          <w:sz w:val="20"/>
        </w:rPr>
        <w:t>laser/light devices for each student and instructor;</w:t>
      </w:r>
    </w:p>
    <w:p w14:paraId="51268F4A" w14:textId="77777777" w:rsidR="008121CF" w:rsidRDefault="008121CF" w:rsidP="008121CF">
      <w:pPr>
        <w:pStyle w:val="ListParagraph"/>
        <w:widowControl w:val="0"/>
        <w:numPr>
          <w:ilvl w:val="1"/>
          <w:numId w:val="17"/>
        </w:numPr>
        <w:tabs>
          <w:tab w:val="left" w:pos="1984"/>
          <w:tab w:val="left" w:pos="1987"/>
        </w:tabs>
        <w:autoSpaceDE w:val="0"/>
        <w:autoSpaceDN w:val="0"/>
        <w:spacing w:before="229" w:after="0" w:line="240" w:lineRule="auto"/>
        <w:ind w:right="355"/>
        <w:contextualSpacing w:val="0"/>
        <w:jc w:val="both"/>
        <w:rPr>
          <w:sz w:val="20"/>
        </w:rPr>
      </w:pPr>
      <w:r>
        <w:rPr>
          <w:sz w:val="20"/>
        </w:rPr>
        <w:t>One (1) LED light with the manufacturer’s intended use statement for skin</w:t>
      </w:r>
      <w:r>
        <w:rPr>
          <w:spacing w:val="40"/>
          <w:sz w:val="20"/>
        </w:rPr>
        <w:t xml:space="preserve"> </w:t>
      </w:r>
      <w:r>
        <w:rPr>
          <w:spacing w:val="-2"/>
          <w:sz w:val="20"/>
        </w:rPr>
        <w:t>improvement;</w:t>
      </w:r>
    </w:p>
    <w:p w14:paraId="4F53EA04" w14:textId="77777777" w:rsidR="008121CF" w:rsidRDefault="008121CF" w:rsidP="008121CF">
      <w:pPr>
        <w:pStyle w:val="BodyText"/>
        <w:spacing w:before="2"/>
      </w:pPr>
    </w:p>
    <w:p w14:paraId="61457704" w14:textId="77777777" w:rsidR="008121CF" w:rsidRDefault="008121CF" w:rsidP="008121CF">
      <w:pPr>
        <w:pStyle w:val="ListParagraph"/>
        <w:widowControl w:val="0"/>
        <w:numPr>
          <w:ilvl w:val="1"/>
          <w:numId w:val="17"/>
        </w:numPr>
        <w:tabs>
          <w:tab w:val="left" w:pos="1984"/>
          <w:tab w:val="left" w:pos="1987"/>
        </w:tabs>
        <w:autoSpaceDE w:val="0"/>
        <w:autoSpaceDN w:val="0"/>
        <w:spacing w:after="0" w:line="240" w:lineRule="auto"/>
        <w:ind w:right="359"/>
        <w:contextualSpacing w:val="0"/>
        <w:jc w:val="both"/>
        <w:rPr>
          <w:sz w:val="20"/>
        </w:rPr>
      </w:pPr>
      <w:r>
        <w:rPr>
          <w:sz w:val="20"/>
        </w:rPr>
        <w:t xml:space="preserve">One (1) wax depilatory heater pot with the manufacturer’s intended commercial use </w:t>
      </w:r>
      <w:r>
        <w:rPr>
          <w:spacing w:val="-2"/>
          <w:sz w:val="20"/>
        </w:rPr>
        <w:t>statement;</w:t>
      </w:r>
    </w:p>
    <w:p w14:paraId="40F3ACF2"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hands</w:t>
      </w:r>
      <w:r>
        <w:rPr>
          <w:spacing w:val="-6"/>
          <w:sz w:val="20"/>
        </w:rPr>
        <w:t xml:space="preserve"> </w:t>
      </w:r>
      <w:r>
        <w:rPr>
          <w:sz w:val="20"/>
        </w:rPr>
        <w:t>free</w:t>
      </w:r>
      <w:r>
        <w:rPr>
          <w:spacing w:val="-6"/>
          <w:sz w:val="20"/>
        </w:rPr>
        <w:t xml:space="preserve"> </w:t>
      </w:r>
      <w:r>
        <w:rPr>
          <w:sz w:val="20"/>
        </w:rPr>
        <w:t>magnifying</w:t>
      </w:r>
      <w:r>
        <w:rPr>
          <w:spacing w:val="-5"/>
          <w:sz w:val="20"/>
        </w:rPr>
        <w:t xml:space="preserve"> </w:t>
      </w:r>
      <w:r>
        <w:rPr>
          <w:spacing w:val="-2"/>
          <w:sz w:val="20"/>
        </w:rPr>
        <w:t>lamp;</w:t>
      </w:r>
    </w:p>
    <w:p w14:paraId="5F3E873F" w14:textId="77777777" w:rsidR="008121CF" w:rsidRDefault="008121CF" w:rsidP="008121CF">
      <w:pPr>
        <w:pStyle w:val="BodyText"/>
      </w:pPr>
    </w:p>
    <w:p w14:paraId="7CD752BA"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hot</w:t>
      </w:r>
      <w:r>
        <w:rPr>
          <w:spacing w:val="-5"/>
          <w:sz w:val="20"/>
        </w:rPr>
        <w:t xml:space="preserve"> </w:t>
      </w:r>
      <w:r>
        <w:rPr>
          <w:sz w:val="20"/>
        </w:rPr>
        <w:t>towel</w:t>
      </w:r>
      <w:r>
        <w:rPr>
          <w:spacing w:val="-5"/>
          <w:sz w:val="20"/>
        </w:rPr>
        <w:t xml:space="preserve"> </w:t>
      </w:r>
      <w:r>
        <w:rPr>
          <w:spacing w:val="-2"/>
          <w:sz w:val="20"/>
        </w:rPr>
        <w:t>cabinet;</w:t>
      </w:r>
    </w:p>
    <w:p w14:paraId="6B8D976A"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reclining</w:t>
      </w:r>
      <w:r>
        <w:rPr>
          <w:spacing w:val="-6"/>
          <w:sz w:val="20"/>
        </w:rPr>
        <w:t xml:space="preserve"> </w:t>
      </w:r>
      <w:r>
        <w:rPr>
          <w:sz w:val="20"/>
        </w:rPr>
        <w:t>facial</w:t>
      </w:r>
      <w:r>
        <w:rPr>
          <w:spacing w:val="-7"/>
          <w:sz w:val="20"/>
        </w:rPr>
        <w:t xml:space="preserve"> </w:t>
      </w:r>
      <w:r>
        <w:rPr>
          <w:spacing w:val="-2"/>
          <w:sz w:val="20"/>
        </w:rPr>
        <w:t>chair/table;</w:t>
      </w:r>
    </w:p>
    <w:p w14:paraId="31F6A270" w14:textId="77777777" w:rsidR="008121CF" w:rsidRDefault="008121CF" w:rsidP="008121CF">
      <w:pPr>
        <w:pStyle w:val="BodyText"/>
      </w:pPr>
    </w:p>
    <w:p w14:paraId="5DC26FF0" w14:textId="77777777" w:rsidR="008121CF" w:rsidRDefault="008121CF" w:rsidP="008121CF">
      <w:pPr>
        <w:pStyle w:val="ListParagraph"/>
        <w:widowControl w:val="0"/>
        <w:numPr>
          <w:ilvl w:val="1"/>
          <w:numId w:val="17"/>
        </w:numPr>
        <w:tabs>
          <w:tab w:val="left" w:pos="1987"/>
        </w:tabs>
        <w:autoSpaceDE w:val="0"/>
        <w:autoSpaceDN w:val="0"/>
        <w:spacing w:before="1"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electric</w:t>
      </w:r>
      <w:r>
        <w:rPr>
          <w:spacing w:val="-6"/>
          <w:sz w:val="20"/>
        </w:rPr>
        <w:t xml:space="preserve"> </w:t>
      </w:r>
      <w:r>
        <w:rPr>
          <w:sz w:val="20"/>
        </w:rPr>
        <w:t>brushing</w:t>
      </w:r>
      <w:r>
        <w:rPr>
          <w:spacing w:val="-7"/>
          <w:sz w:val="20"/>
        </w:rPr>
        <w:t xml:space="preserve"> </w:t>
      </w:r>
      <w:r>
        <w:rPr>
          <w:sz w:val="20"/>
        </w:rPr>
        <w:t>machine</w:t>
      </w:r>
      <w:r>
        <w:rPr>
          <w:spacing w:val="-7"/>
          <w:sz w:val="20"/>
        </w:rPr>
        <w:t xml:space="preserve"> </w:t>
      </w:r>
      <w:r>
        <w:rPr>
          <w:sz w:val="20"/>
        </w:rPr>
        <w:t>or</w:t>
      </w:r>
      <w:r>
        <w:rPr>
          <w:spacing w:val="-6"/>
          <w:sz w:val="20"/>
        </w:rPr>
        <w:t xml:space="preserve"> </w:t>
      </w:r>
      <w:r>
        <w:rPr>
          <w:sz w:val="20"/>
        </w:rPr>
        <w:t>sonic</w:t>
      </w:r>
      <w:r>
        <w:rPr>
          <w:spacing w:val="-5"/>
          <w:sz w:val="20"/>
        </w:rPr>
        <w:t xml:space="preserve"> </w:t>
      </w:r>
      <w:r>
        <w:rPr>
          <w:sz w:val="20"/>
        </w:rPr>
        <w:t>brushing</w:t>
      </w:r>
      <w:r>
        <w:rPr>
          <w:spacing w:val="-5"/>
          <w:sz w:val="20"/>
        </w:rPr>
        <w:t xml:space="preserve"> </w:t>
      </w:r>
      <w:r>
        <w:rPr>
          <w:spacing w:val="-2"/>
          <w:sz w:val="20"/>
        </w:rPr>
        <w:t>device;</w:t>
      </w:r>
    </w:p>
    <w:p w14:paraId="074D2E72" w14:textId="77777777" w:rsidR="008121CF" w:rsidRDefault="008121CF" w:rsidP="008121CF">
      <w:pPr>
        <w:pStyle w:val="BodyText"/>
      </w:pPr>
    </w:p>
    <w:p w14:paraId="36FB803D" w14:textId="77777777" w:rsidR="008121CF" w:rsidRDefault="008121CF" w:rsidP="008121CF">
      <w:pPr>
        <w:pStyle w:val="ListParagraph"/>
        <w:widowControl w:val="0"/>
        <w:numPr>
          <w:ilvl w:val="1"/>
          <w:numId w:val="17"/>
        </w:numPr>
        <w:tabs>
          <w:tab w:val="left" w:pos="1987"/>
        </w:tabs>
        <w:autoSpaceDE w:val="0"/>
        <w:autoSpaceDN w:val="0"/>
        <w:spacing w:before="1"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sink</w:t>
      </w:r>
      <w:r>
        <w:rPr>
          <w:spacing w:val="-5"/>
          <w:sz w:val="20"/>
        </w:rPr>
        <w:t xml:space="preserve"> </w:t>
      </w:r>
      <w:r>
        <w:rPr>
          <w:sz w:val="20"/>
        </w:rPr>
        <w:t>which</w:t>
      </w:r>
      <w:r>
        <w:rPr>
          <w:spacing w:val="-3"/>
          <w:sz w:val="20"/>
        </w:rPr>
        <w:t xml:space="preserve"> </w:t>
      </w:r>
      <w:r>
        <w:rPr>
          <w:sz w:val="20"/>
        </w:rPr>
        <w:t>provides</w:t>
      </w:r>
      <w:r>
        <w:rPr>
          <w:spacing w:val="-5"/>
          <w:sz w:val="20"/>
        </w:rPr>
        <w:t xml:space="preserve"> </w:t>
      </w:r>
      <w:r>
        <w:rPr>
          <w:sz w:val="20"/>
        </w:rPr>
        <w:t>hot</w:t>
      </w:r>
      <w:r>
        <w:rPr>
          <w:spacing w:val="-6"/>
          <w:sz w:val="20"/>
        </w:rPr>
        <w:t xml:space="preserve"> </w:t>
      </w:r>
      <w:r>
        <w:rPr>
          <w:sz w:val="20"/>
        </w:rPr>
        <w:t>and</w:t>
      </w:r>
      <w:r>
        <w:rPr>
          <w:spacing w:val="-5"/>
          <w:sz w:val="20"/>
        </w:rPr>
        <w:t xml:space="preserve"> </w:t>
      </w:r>
      <w:r>
        <w:rPr>
          <w:sz w:val="20"/>
        </w:rPr>
        <w:t>cold</w:t>
      </w:r>
      <w:r>
        <w:rPr>
          <w:spacing w:val="-6"/>
          <w:sz w:val="20"/>
        </w:rPr>
        <w:t xml:space="preserve"> </w:t>
      </w:r>
      <w:r>
        <w:rPr>
          <w:sz w:val="20"/>
        </w:rPr>
        <w:t>running</w:t>
      </w:r>
      <w:r>
        <w:rPr>
          <w:spacing w:val="-6"/>
          <w:sz w:val="20"/>
        </w:rPr>
        <w:t xml:space="preserve"> </w:t>
      </w:r>
      <w:r>
        <w:rPr>
          <w:sz w:val="20"/>
        </w:rPr>
        <w:t>water</w:t>
      </w:r>
      <w:r>
        <w:rPr>
          <w:spacing w:val="-4"/>
          <w:sz w:val="20"/>
        </w:rPr>
        <w:t xml:space="preserve"> </w:t>
      </w:r>
      <w:r>
        <w:rPr>
          <w:sz w:val="20"/>
        </w:rPr>
        <w:t>other</w:t>
      </w:r>
      <w:r>
        <w:rPr>
          <w:spacing w:val="-5"/>
          <w:sz w:val="20"/>
        </w:rPr>
        <w:t xml:space="preserve"> </w:t>
      </w:r>
      <w:r>
        <w:rPr>
          <w:sz w:val="20"/>
        </w:rPr>
        <w:t>than</w:t>
      </w:r>
      <w:r>
        <w:rPr>
          <w:spacing w:val="-4"/>
          <w:sz w:val="20"/>
        </w:rPr>
        <w:t xml:space="preserve"> </w:t>
      </w:r>
      <w:r>
        <w:rPr>
          <w:sz w:val="20"/>
        </w:rPr>
        <w:t>the</w:t>
      </w:r>
      <w:r>
        <w:rPr>
          <w:spacing w:val="-4"/>
          <w:sz w:val="20"/>
        </w:rPr>
        <w:t xml:space="preserve"> </w:t>
      </w:r>
      <w:r>
        <w:rPr>
          <w:spacing w:val="-2"/>
          <w:sz w:val="20"/>
        </w:rPr>
        <w:t>bathroom;</w:t>
      </w:r>
    </w:p>
    <w:p w14:paraId="6973802B" w14:textId="77777777" w:rsidR="008121CF" w:rsidRDefault="008121CF" w:rsidP="008121CF">
      <w:pPr>
        <w:pStyle w:val="ListParagraph"/>
        <w:widowControl w:val="0"/>
        <w:numPr>
          <w:ilvl w:val="1"/>
          <w:numId w:val="17"/>
        </w:numPr>
        <w:tabs>
          <w:tab w:val="left" w:pos="1987"/>
        </w:tabs>
        <w:autoSpaceDE w:val="0"/>
        <w:autoSpaceDN w:val="0"/>
        <w:spacing w:before="228" w:after="0" w:line="240" w:lineRule="auto"/>
        <w:ind w:hanging="547"/>
        <w:contextualSpacing w:val="0"/>
        <w:rPr>
          <w:sz w:val="20"/>
        </w:rPr>
      </w:pPr>
      <w:r>
        <w:rPr>
          <w:sz w:val="20"/>
        </w:rPr>
        <w:t>One</w:t>
      </w:r>
      <w:r>
        <w:rPr>
          <w:spacing w:val="-8"/>
          <w:sz w:val="20"/>
        </w:rPr>
        <w:t xml:space="preserve"> </w:t>
      </w:r>
      <w:r>
        <w:rPr>
          <w:sz w:val="20"/>
        </w:rPr>
        <w:t>(1)</w:t>
      </w:r>
      <w:r>
        <w:rPr>
          <w:spacing w:val="-7"/>
          <w:sz w:val="20"/>
        </w:rPr>
        <w:t xml:space="preserve"> </w:t>
      </w:r>
      <w:r>
        <w:rPr>
          <w:sz w:val="20"/>
        </w:rPr>
        <w:t>ultraviolet</w:t>
      </w:r>
      <w:r>
        <w:rPr>
          <w:spacing w:val="-5"/>
          <w:sz w:val="20"/>
        </w:rPr>
        <w:t xml:space="preserve"> </w:t>
      </w:r>
      <w:r>
        <w:rPr>
          <w:spacing w:val="-2"/>
          <w:sz w:val="20"/>
        </w:rPr>
        <w:t>sanitizer;</w:t>
      </w:r>
    </w:p>
    <w:p w14:paraId="0F08F3ED" w14:textId="77777777" w:rsidR="008121CF" w:rsidRDefault="008121CF" w:rsidP="008121CF">
      <w:pPr>
        <w:pStyle w:val="BodyText"/>
      </w:pPr>
    </w:p>
    <w:p w14:paraId="658279B3" w14:textId="77777777" w:rsidR="008121CF" w:rsidRDefault="008121CF" w:rsidP="008121CF">
      <w:pPr>
        <w:pStyle w:val="ListParagraph"/>
        <w:widowControl w:val="0"/>
        <w:numPr>
          <w:ilvl w:val="1"/>
          <w:numId w:val="17"/>
        </w:numPr>
        <w:tabs>
          <w:tab w:val="left" w:pos="1984"/>
          <w:tab w:val="left" w:pos="1987"/>
        </w:tabs>
        <w:autoSpaceDE w:val="0"/>
        <w:autoSpaceDN w:val="0"/>
        <w:spacing w:after="0" w:line="240" w:lineRule="auto"/>
        <w:ind w:right="358"/>
        <w:contextualSpacing w:val="0"/>
        <w:jc w:val="both"/>
        <w:rPr>
          <w:sz w:val="20"/>
        </w:rPr>
      </w:pPr>
      <w:r>
        <w:rPr>
          <w:sz w:val="20"/>
        </w:rPr>
        <w:t xml:space="preserve">One (1) professional makeup station representing a color matrix palette of makeup </w:t>
      </w:r>
      <w:r>
        <w:rPr>
          <w:spacing w:val="-2"/>
          <w:sz w:val="20"/>
        </w:rPr>
        <w:t>products;</w:t>
      </w:r>
    </w:p>
    <w:p w14:paraId="5983C77B"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One</w:t>
      </w:r>
      <w:r>
        <w:rPr>
          <w:spacing w:val="-8"/>
          <w:sz w:val="20"/>
        </w:rPr>
        <w:t xml:space="preserve"> </w:t>
      </w:r>
      <w:r>
        <w:rPr>
          <w:sz w:val="20"/>
        </w:rPr>
        <w:t>(1)</w:t>
      </w:r>
      <w:r>
        <w:rPr>
          <w:spacing w:val="-7"/>
          <w:sz w:val="20"/>
        </w:rPr>
        <w:t xml:space="preserve"> </w:t>
      </w:r>
      <w:r>
        <w:rPr>
          <w:sz w:val="20"/>
        </w:rPr>
        <w:t>Autoclave</w:t>
      </w:r>
      <w:r>
        <w:rPr>
          <w:spacing w:val="-7"/>
          <w:sz w:val="20"/>
        </w:rPr>
        <w:t xml:space="preserve"> </w:t>
      </w:r>
      <w:r>
        <w:rPr>
          <w:sz w:val="20"/>
        </w:rPr>
        <w:t>instrument</w:t>
      </w:r>
      <w:r>
        <w:rPr>
          <w:spacing w:val="-8"/>
          <w:sz w:val="20"/>
        </w:rPr>
        <w:t xml:space="preserve"> </w:t>
      </w:r>
      <w:r>
        <w:rPr>
          <w:spacing w:val="-2"/>
          <w:sz w:val="20"/>
        </w:rPr>
        <w:t>sanitizer;</w:t>
      </w:r>
    </w:p>
    <w:p w14:paraId="2F889266" w14:textId="77777777" w:rsidR="008121CF" w:rsidRDefault="008121CF" w:rsidP="008121CF">
      <w:pPr>
        <w:pStyle w:val="BodyText"/>
      </w:pPr>
    </w:p>
    <w:p w14:paraId="25652F4B" w14:textId="77777777" w:rsidR="008121CF" w:rsidRDefault="008121CF" w:rsidP="008121CF">
      <w:pPr>
        <w:pStyle w:val="ListParagraph"/>
        <w:widowControl w:val="0"/>
        <w:numPr>
          <w:ilvl w:val="1"/>
          <w:numId w:val="17"/>
        </w:numPr>
        <w:tabs>
          <w:tab w:val="left" w:pos="1984"/>
          <w:tab w:val="left" w:pos="1987"/>
        </w:tabs>
        <w:autoSpaceDE w:val="0"/>
        <w:autoSpaceDN w:val="0"/>
        <w:spacing w:after="0" w:line="240" w:lineRule="auto"/>
        <w:ind w:right="357"/>
        <w:contextualSpacing w:val="0"/>
        <w:jc w:val="both"/>
        <w:rPr>
          <w:sz w:val="20"/>
        </w:rPr>
      </w:pPr>
      <w:r>
        <w:rPr>
          <w:sz w:val="20"/>
        </w:rPr>
        <w:lastRenderedPageBreak/>
        <w:t>One (1) skin care product kit containing two (2) products from each category:</w:t>
      </w:r>
      <w:r>
        <w:rPr>
          <w:spacing w:val="40"/>
          <w:sz w:val="20"/>
        </w:rPr>
        <w:t xml:space="preserve"> </w:t>
      </w:r>
      <w:r>
        <w:rPr>
          <w:sz w:val="20"/>
        </w:rPr>
        <w:t xml:space="preserve">cleansers, astringent and toners, moisturizer, problem prep, and protective products; </w:t>
      </w:r>
      <w:r>
        <w:rPr>
          <w:spacing w:val="-4"/>
          <w:sz w:val="20"/>
        </w:rPr>
        <w:t>and</w:t>
      </w:r>
    </w:p>
    <w:p w14:paraId="35D41ABA" w14:textId="77777777" w:rsidR="008121CF" w:rsidRDefault="008121CF" w:rsidP="008121CF">
      <w:pPr>
        <w:pStyle w:val="BodyText"/>
      </w:pPr>
    </w:p>
    <w:p w14:paraId="25121A2E"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Sufficient</w:t>
      </w:r>
      <w:r>
        <w:rPr>
          <w:spacing w:val="-10"/>
          <w:sz w:val="20"/>
        </w:rPr>
        <w:t xml:space="preserve"> </w:t>
      </w:r>
      <w:r>
        <w:rPr>
          <w:sz w:val="20"/>
        </w:rPr>
        <w:t>disposable</w:t>
      </w:r>
      <w:r>
        <w:rPr>
          <w:spacing w:val="-9"/>
          <w:sz w:val="20"/>
        </w:rPr>
        <w:t xml:space="preserve"> </w:t>
      </w:r>
      <w:r>
        <w:rPr>
          <w:sz w:val="20"/>
        </w:rPr>
        <w:t>applicators</w:t>
      </w:r>
      <w:r>
        <w:rPr>
          <w:spacing w:val="-9"/>
          <w:sz w:val="20"/>
        </w:rPr>
        <w:t xml:space="preserve"> </w:t>
      </w:r>
      <w:r>
        <w:rPr>
          <w:sz w:val="20"/>
        </w:rPr>
        <w:t>for</w:t>
      </w:r>
      <w:r>
        <w:rPr>
          <w:spacing w:val="-9"/>
          <w:sz w:val="20"/>
        </w:rPr>
        <w:t xml:space="preserve"> </w:t>
      </w:r>
      <w:r>
        <w:rPr>
          <w:sz w:val="20"/>
        </w:rPr>
        <w:t>product</w:t>
      </w:r>
      <w:r>
        <w:rPr>
          <w:spacing w:val="-10"/>
          <w:sz w:val="20"/>
        </w:rPr>
        <w:t xml:space="preserve"> </w:t>
      </w:r>
      <w:r>
        <w:rPr>
          <w:spacing w:val="-2"/>
          <w:sz w:val="20"/>
        </w:rPr>
        <w:t>application.</w:t>
      </w:r>
    </w:p>
    <w:p w14:paraId="38390477" w14:textId="77777777" w:rsidR="008121CF" w:rsidRDefault="008121CF" w:rsidP="008121CF">
      <w:pPr>
        <w:pStyle w:val="ListParagraph"/>
        <w:widowControl w:val="0"/>
        <w:numPr>
          <w:ilvl w:val="0"/>
          <w:numId w:val="17"/>
        </w:numPr>
        <w:tabs>
          <w:tab w:val="left" w:pos="1439"/>
          <w:tab w:val="left" w:pos="1454"/>
        </w:tabs>
        <w:autoSpaceDE w:val="0"/>
        <w:autoSpaceDN w:val="0"/>
        <w:spacing w:before="5" w:after="0" w:line="240" w:lineRule="auto"/>
        <w:ind w:right="361" w:hanging="548"/>
        <w:contextualSpacing w:val="0"/>
        <w:rPr>
          <w:sz w:val="20"/>
        </w:rPr>
      </w:pPr>
      <w:r>
        <w:rPr>
          <w:sz w:val="20"/>
        </w:rPr>
        <w:t xml:space="preserve">A school of natural hair styling shall be equipped with all workable equipment consisting of at </w:t>
      </w:r>
      <w:r>
        <w:rPr>
          <w:spacing w:val="-2"/>
          <w:sz w:val="20"/>
        </w:rPr>
        <w:t>least:</w:t>
      </w:r>
    </w:p>
    <w:p w14:paraId="7E6D0E03"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One</w:t>
      </w:r>
      <w:r>
        <w:rPr>
          <w:spacing w:val="-7"/>
          <w:sz w:val="20"/>
        </w:rPr>
        <w:t xml:space="preserve"> </w:t>
      </w:r>
      <w:r>
        <w:rPr>
          <w:sz w:val="20"/>
        </w:rPr>
        <w:t>(1)</w:t>
      </w:r>
      <w:r>
        <w:rPr>
          <w:spacing w:val="-5"/>
          <w:sz w:val="20"/>
        </w:rPr>
        <w:t xml:space="preserve"> </w:t>
      </w:r>
      <w:proofErr w:type="gramStart"/>
      <w:r>
        <w:rPr>
          <w:sz w:val="20"/>
        </w:rPr>
        <w:t>work</w:t>
      </w:r>
      <w:r>
        <w:rPr>
          <w:spacing w:val="-5"/>
          <w:sz w:val="20"/>
        </w:rPr>
        <w:t xml:space="preserve"> </w:t>
      </w:r>
      <w:r>
        <w:rPr>
          <w:sz w:val="20"/>
        </w:rPr>
        <w:t>station</w:t>
      </w:r>
      <w:proofErr w:type="gramEnd"/>
      <w:r>
        <w:rPr>
          <w:spacing w:val="-4"/>
          <w:sz w:val="20"/>
        </w:rPr>
        <w:t xml:space="preserve"> </w:t>
      </w:r>
      <w:r>
        <w:rPr>
          <w:sz w:val="20"/>
        </w:rPr>
        <w:t>with</w:t>
      </w:r>
      <w:r>
        <w:rPr>
          <w:spacing w:val="-6"/>
          <w:sz w:val="20"/>
        </w:rPr>
        <w:t xml:space="preserve"> </w:t>
      </w:r>
      <w:r>
        <w:rPr>
          <w:sz w:val="20"/>
        </w:rPr>
        <w:t>adjustable</w:t>
      </w:r>
      <w:r>
        <w:rPr>
          <w:spacing w:val="-6"/>
          <w:sz w:val="20"/>
        </w:rPr>
        <w:t xml:space="preserve"> </w:t>
      </w:r>
      <w:r>
        <w:rPr>
          <w:sz w:val="20"/>
        </w:rPr>
        <w:t>chair</w:t>
      </w:r>
      <w:r>
        <w:rPr>
          <w:spacing w:val="-5"/>
          <w:sz w:val="20"/>
        </w:rPr>
        <w:t xml:space="preserve"> </w:t>
      </w:r>
      <w:r>
        <w:rPr>
          <w:sz w:val="20"/>
        </w:rPr>
        <w:t>per</w:t>
      </w:r>
      <w:r>
        <w:rPr>
          <w:spacing w:val="-5"/>
          <w:sz w:val="20"/>
        </w:rPr>
        <w:t xml:space="preserve"> </w:t>
      </w:r>
      <w:r>
        <w:rPr>
          <w:sz w:val="20"/>
        </w:rPr>
        <w:t>student</w:t>
      </w:r>
      <w:r>
        <w:rPr>
          <w:spacing w:val="-4"/>
          <w:sz w:val="20"/>
        </w:rPr>
        <w:t xml:space="preserve"> </w:t>
      </w:r>
      <w:r>
        <w:rPr>
          <w:sz w:val="20"/>
        </w:rPr>
        <w:t>working</w:t>
      </w:r>
      <w:r>
        <w:rPr>
          <w:spacing w:val="-5"/>
          <w:sz w:val="20"/>
        </w:rPr>
        <w:t xml:space="preserve"> </w:t>
      </w:r>
      <w:r>
        <w:rPr>
          <w:sz w:val="20"/>
        </w:rPr>
        <w:t>on</w:t>
      </w:r>
      <w:r>
        <w:rPr>
          <w:spacing w:val="-6"/>
          <w:sz w:val="20"/>
        </w:rPr>
        <w:t xml:space="preserve"> </w:t>
      </w:r>
      <w:r>
        <w:rPr>
          <w:sz w:val="20"/>
        </w:rPr>
        <w:t>the</w:t>
      </w:r>
      <w:r>
        <w:rPr>
          <w:spacing w:val="-6"/>
          <w:sz w:val="20"/>
        </w:rPr>
        <w:t xml:space="preserve"> </w:t>
      </w:r>
      <w:r>
        <w:rPr>
          <w:sz w:val="20"/>
        </w:rPr>
        <w:t>clinic</w:t>
      </w:r>
      <w:r>
        <w:rPr>
          <w:spacing w:val="-5"/>
          <w:sz w:val="20"/>
        </w:rPr>
        <w:t xml:space="preserve"> </w:t>
      </w:r>
      <w:r>
        <w:rPr>
          <w:spacing w:val="-2"/>
          <w:sz w:val="20"/>
        </w:rPr>
        <w:t>floor;</w:t>
      </w:r>
    </w:p>
    <w:p w14:paraId="38BF7F8D" w14:textId="77777777" w:rsidR="008121CF" w:rsidRDefault="008121CF" w:rsidP="008121CF">
      <w:pPr>
        <w:pStyle w:val="BodyText"/>
      </w:pPr>
    </w:p>
    <w:p w14:paraId="258D24CF"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straight</w:t>
      </w:r>
      <w:r>
        <w:rPr>
          <w:spacing w:val="-7"/>
          <w:sz w:val="20"/>
        </w:rPr>
        <w:t xml:space="preserve"> </w:t>
      </w:r>
      <w:r>
        <w:rPr>
          <w:sz w:val="20"/>
        </w:rPr>
        <w:t>chair</w:t>
      </w:r>
      <w:r>
        <w:rPr>
          <w:spacing w:val="-6"/>
          <w:sz w:val="20"/>
        </w:rPr>
        <w:t xml:space="preserve"> </w:t>
      </w:r>
      <w:r>
        <w:rPr>
          <w:sz w:val="20"/>
        </w:rPr>
        <w:t>in</w:t>
      </w:r>
      <w:r>
        <w:rPr>
          <w:spacing w:val="-7"/>
          <w:sz w:val="20"/>
        </w:rPr>
        <w:t xml:space="preserve"> </w:t>
      </w:r>
      <w:r>
        <w:rPr>
          <w:sz w:val="20"/>
        </w:rPr>
        <w:t>the</w:t>
      </w:r>
      <w:r>
        <w:rPr>
          <w:spacing w:val="-5"/>
          <w:sz w:val="20"/>
        </w:rPr>
        <w:t xml:space="preserve"> </w:t>
      </w:r>
      <w:r>
        <w:rPr>
          <w:sz w:val="20"/>
        </w:rPr>
        <w:t>theory</w:t>
      </w:r>
      <w:r>
        <w:rPr>
          <w:spacing w:val="-6"/>
          <w:sz w:val="20"/>
        </w:rPr>
        <w:t xml:space="preserve"> </w:t>
      </w:r>
      <w:r>
        <w:rPr>
          <w:sz w:val="20"/>
        </w:rPr>
        <w:t>classroom</w:t>
      </w:r>
      <w:r>
        <w:rPr>
          <w:spacing w:val="-7"/>
          <w:sz w:val="20"/>
        </w:rPr>
        <w:t xml:space="preserve"> </w:t>
      </w:r>
      <w:r>
        <w:rPr>
          <w:sz w:val="20"/>
        </w:rPr>
        <w:t>for</w:t>
      </w:r>
      <w:r>
        <w:rPr>
          <w:spacing w:val="-4"/>
          <w:sz w:val="20"/>
        </w:rPr>
        <w:t xml:space="preserve"> </w:t>
      </w:r>
      <w:r>
        <w:rPr>
          <w:sz w:val="20"/>
        </w:rPr>
        <w:t>each</w:t>
      </w:r>
      <w:r>
        <w:rPr>
          <w:spacing w:val="-5"/>
          <w:sz w:val="20"/>
        </w:rPr>
        <w:t xml:space="preserve"> </w:t>
      </w:r>
      <w:r>
        <w:rPr>
          <w:sz w:val="20"/>
        </w:rPr>
        <w:t>student</w:t>
      </w:r>
      <w:r>
        <w:rPr>
          <w:spacing w:val="-5"/>
          <w:sz w:val="20"/>
        </w:rPr>
        <w:t xml:space="preserve"> </w:t>
      </w:r>
      <w:r>
        <w:rPr>
          <w:sz w:val="20"/>
        </w:rPr>
        <w:t>attending</w:t>
      </w:r>
      <w:r>
        <w:rPr>
          <w:spacing w:val="-5"/>
          <w:sz w:val="20"/>
        </w:rPr>
        <w:t xml:space="preserve"> </w:t>
      </w:r>
      <w:r>
        <w:rPr>
          <w:spacing w:val="-2"/>
          <w:sz w:val="20"/>
        </w:rPr>
        <w:t>class;</w:t>
      </w:r>
    </w:p>
    <w:p w14:paraId="32C9D1D9" w14:textId="77777777" w:rsidR="008121CF" w:rsidRDefault="008121CF" w:rsidP="008121CF">
      <w:pPr>
        <w:pStyle w:val="BodyText"/>
      </w:pPr>
    </w:p>
    <w:p w14:paraId="0384319A"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Two</w:t>
      </w:r>
      <w:r>
        <w:rPr>
          <w:spacing w:val="-6"/>
          <w:sz w:val="20"/>
        </w:rPr>
        <w:t xml:space="preserve"> </w:t>
      </w:r>
      <w:r>
        <w:rPr>
          <w:sz w:val="20"/>
        </w:rPr>
        <w:t>(2)</w:t>
      </w:r>
      <w:r>
        <w:rPr>
          <w:spacing w:val="-4"/>
          <w:sz w:val="20"/>
        </w:rPr>
        <w:t xml:space="preserve"> </w:t>
      </w:r>
      <w:r>
        <w:rPr>
          <w:sz w:val="20"/>
        </w:rPr>
        <w:t>shampoo</w:t>
      </w:r>
      <w:r>
        <w:rPr>
          <w:spacing w:val="-3"/>
          <w:sz w:val="20"/>
        </w:rPr>
        <w:t xml:space="preserve"> </w:t>
      </w:r>
      <w:r>
        <w:rPr>
          <w:sz w:val="20"/>
        </w:rPr>
        <w:t>bowls</w:t>
      </w:r>
      <w:r>
        <w:rPr>
          <w:spacing w:val="-5"/>
          <w:sz w:val="20"/>
        </w:rPr>
        <w:t xml:space="preserve"> </w:t>
      </w:r>
      <w:r>
        <w:rPr>
          <w:sz w:val="20"/>
        </w:rPr>
        <w:t>with</w:t>
      </w:r>
      <w:r>
        <w:rPr>
          <w:spacing w:val="-5"/>
          <w:sz w:val="20"/>
        </w:rPr>
        <w:t xml:space="preserve"> </w:t>
      </w:r>
      <w:r>
        <w:rPr>
          <w:sz w:val="20"/>
        </w:rPr>
        <w:t>hot</w:t>
      </w:r>
      <w:r>
        <w:rPr>
          <w:spacing w:val="-3"/>
          <w:sz w:val="20"/>
        </w:rPr>
        <w:t xml:space="preserve"> </w:t>
      </w:r>
      <w:r>
        <w:rPr>
          <w:sz w:val="20"/>
        </w:rPr>
        <w:t>and</w:t>
      </w:r>
      <w:r>
        <w:rPr>
          <w:spacing w:val="-6"/>
          <w:sz w:val="20"/>
        </w:rPr>
        <w:t xml:space="preserve"> </w:t>
      </w:r>
      <w:r>
        <w:rPr>
          <w:sz w:val="20"/>
        </w:rPr>
        <w:t>cold</w:t>
      </w:r>
      <w:r>
        <w:rPr>
          <w:spacing w:val="-5"/>
          <w:sz w:val="20"/>
        </w:rPr>
        <w:t xml:space="preserve"> </w:t>
      </w:r>
      <w:r>
        <w:rPr>
          <w:sz w:val="20"/>
        </w:rPr>
        <w:t>running</w:t>
      </w:r>
      <w:r>
        <w:rPr>
          <w:spacing w:val="-5"/>
          <w:sz w:val="20"/>
        </w:rPr>
        <w:t xml:space="preserve"> </w:t>
      </w:r>
      <w:r>
        <w:rPr>
          <w:sz w:val="20"/>
        </w:rPr>
        <w:t>water</w:t>
      </w:r>
      <w:r>
        <w:rPr>
          <w:spacing w:val="-4"/>
          <w:sz w:val="20"/>
        </w:rPr>
        <w:t xml:space="preserve"> </w:t>
      </w:r>
      <w:r>
        <w:rPr>
          <w:sz w:val="20"/>
        </w:rPr>
        <w:t>and</w:t>
      </w:r>
      <w:r>
        <w:rPr>
          <w:spacing w:val="-6"/>
          <w:sz w:val="20"/>
        </w:rPr>
        <w:t xml:space="preserve"> </w:t>
      </w:r>
      <w:r>
        <w:rPr>
          <w:sz w:val="20"/>
        </w:rPr>
        <w:t>chairs</w:t>
      </w:r>
      <w:r>
        <w:rPr>
          <w:spacing w:val="-4"/>
          <w:sz w:val="20"/>
        </w:rPr>
        <w:t xml:space="preserve"> </w:t>
      </w:r>
      <w:r>
        <w:rPr>
          <w:sz w:val="20"/>
        </w:rPr>
        <w:t>in</w:t>
      </w:r>
      <w:r>
        <w:rPr>
          <w:spacing w:val="-5"/>
          <w:sz w:val="20"/>
        </w:rPr>
        <w:t xml:space="preserve"> </w:t>
      </w:r>
      <w:r>
        <w:rPr>
          <w:sz w:val="20"/>
        </w:rPr>
        <w:t>work</w:t>
      </w:r>
      <w:r>
        <w:rPr>
          <w:spacing w:val="-4"/>
          <w:sz w:val="20"/>
        </w:rPr>
        <w:t xml:space="preserve"> </w:t>
      </w:r>
      <w:r>
        <w:rPr>
          <w:spacing w:val="-2"/>
          <w:sz w:val="20"/>
        </w:rPr>
        <w:t>area;</w:t>
      </w:r>
    </w:p>
    <w:p w14:paraId="016F842A"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Two</w:t>
      </w:r>
      <w:r>
        <w:rPr>
          <w:spacing w:val="-6"/>
          <w:sz w:val="20"/>
        </w:rPr>
        <w:t xml:space="preserve"> </w:t>
      </w:r>
      <w:r>
        <w:rPr>
          <w:sz w:val="20"/>
        </w:rPr>
        <w:t>(2)</w:t>
      </w:r>
      <w:r>
        <w:rPr>
          <w:spacing w:val="-5"/>
          <w:sz w:val="20"/>
        </w:rPr>
        <w:t xml:space="preserve"> </w:t>
      </w:r>
      <w:r>
        <w:rPr>
          <w:sz w:val="20"/>
        </w:rPr>
        <w:t>working</w:t>
      </w:r>
      <w:r>
        <w:rPr>
          <w:spacing w:val="-6"/>
          <w:sz w:val="20"/>
        </w:rPr>
        <w:t xml:space="preserve"> </w:t>
      </w:r>
      <w:r>
        <w:rPr>
          <w:sz w:val="20"/>
        </w:rPr>
        <w:t>hooded</w:t>
      </w:r>
      <w:r>
        <w:rPr>
          <w:spacing w:val="-4"/>
          <w:sz w:val="20"/>
        </w:rPr>
        <w:t xml:space="preserve"> </w:t>
      </w:r>
      <w:r>
        <w:rPr>
          <w:spacing w:val="-2"/>
          <w:sz w:val="20"/>
        </w:rPr>
        <w:t>dryers;</w:t>
      </w:r>
    </w:p>
    <w:p w14:paraId="2E2E00F9" w14:textId="77777777" w:rsidR="008121CF" w:rsidRDefault="008121CF" w:rsidP="008121CF">
      <w:pPr>
        <w:pStyle w:val="BodyText"/>
      </w:pPr>
    </w:p>
    <w:p w14:paraId="35E80F66"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enclosed</w:t>
      </w:r>
      <w:r>
        <w:rPr>
          <w:spacing w:val="-5"/>
          <w:sz w:val="20"/>
        </w:rPr>
        <w:t xml:space="preserve"> </w:t>
      </w:r>
      <w:r>
        <w:rPr>
          <w:sz w:val="20"/>
        </w:rPr>
        <w:t>and</w:t>
      </w:r>
      <w:r>
        <w:rPr>
          <w:spacing w:val="-4"/>
          <w:sz w:val="20"/>
        </w:rPr>
        <w:t xml:space="preserve"> </w:t>
      </w:r>
      <w:r>
        <w:rPr>
          <w:sz w:val="20"/>
        </w:rPr>
        <w:t>labeled</w:t>
      </w:r>
      <w:r>
        <w:rPr>
          <w:spacing w:val="-6"/>
          <w:sz w:val="20"/>
        </w:rPr>
        <w:t xml:space="preserve"> </w:t>
      </w:r>
      <w:r>
        <w:rPr>
          <w:sz w:val="20"/>
        </w:rPr>
        <w:t>storage</w:t>
      </w:r>
      <w:r>
        <w:rPr>
          <w:spacing w:val="-5"/>
          <w:sz w:val="20"/>
        </w:rPr>
        <w:t xml:space="preserve"> </w:t>
      </w:r>
      <w:r>
        <w:rPr>
          <w:sz w:val="20"/>
        </w:rPr>
        <w:t>area</w:t>
      </w:r>
      <w:r>
        <w:rPr>
          <w:spacing w:val="-6"/>
          <w:sz w:val="20"/>
        </w:rPr>
        <w:t xml:space="preserve"> </w:t>
      </w:r>
      <w:r>
        <w:rPr>
          <w:sz w:val="20"/>
        </w:rPr>
        <w:t>for</w:t>
      </w:r>
      <w:r>
        <w:rPr>
          <w:spacing w:val="-5"/>
          <w:sz w:val="20"/>
        </w:rPr>
        <w:t xml:space="preserve"> </w:t>
      </w:r>
      <w:r>
        <w:rPr>
          <w:sz w:val="20"/>
        </w:rPr>
        <w:t>clean</w:t>
      </w:r>
      <w:r>
        <w:rPr>
          <w:spacing w:val="-6"/>
          <w:sz w:val="20"/>
        </w:rPr>
        <w:t xml:space="preserve"> </w:t>
      </w:r>
      <w:r>
        <w:rPr>
          <w:spacing w:val="-2"/>
          <w:sz w:val="20"/>
        </w:rPr>
        <w:t>towels;</w:t>
      </w:r>
    </w:p>
    <w:p w14:paraId="22A39136" w14:textId="77777777" w:rsidR="008121CF" w:rsidRDefault="008121CF" w:rsidP="008121CF">
      <w:pPr>
        <w:pStyle w:val="BodyText"/>
      </w:pPr>
    </w:p>
    <w:p w14:paraId="78069BFB"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5"/>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container</w:t>
      </w:r>
      <w:r>
        <w:rPr>
          <w:spacing w:val="-5"/>
          <w:sz w:val="20"/>
        </w:rPr>
        <w:t xml:space="preserve"> </w:t>
      </w:r>
      <w:r>
        <w:rPr>
          <w:sz w:val="20"/>
        </w:rPr>
        <w:t>for</w:t>
      </w:r>
      <w:r>
        <w:rPr>
          <w:spacing w:val="-6"/>
          <w:sz w:val="20"/>
        </w:rPr>
        <w:t xml:space="preserve"> </w:t>
      </w:r>
      <w:r>
        <w:rPr>
          <w:sz w:val="20"/>
        </w:rPr>
        <w:t>soiled</w:t>
      </w:r>
      <w:r>
        <w:rPr>
          <w:spacing w:val="-6"/>
          <w:sz w:val="20"/>
        </w:rPr>
        <w:t xml:space="preserve"> </w:t>
      </w:r>
      <w:r>
        <w:rPr>
          <w:spacing w:val="-2"/>
          <w:sz w:val="20"/>
        </w:rPr>
        <w:t>towels;</w:t>
      </w:r>
    </w:p>
    <w:p w14:paraId="309AE472" w14:textId="77777777" w:rsidR="008121CF" w:rsidRDefault="008121CF" w:rsidP="008121CF">
      <w:pPr>
        <w:pStyle w:val="ListParagraph"/>
        <w:widowControl w:val="0"/>
        <w:numPr>
          <w:ilvl w:val="1"/>
          <w:numId w:val="17"/>
        </w:numPr>
        <w:tabs>
          <w:tab w:val="left" w:pos="1987"/>
        </w:tabs>
        <w:autoSpaceDE w:val="0"/>
        <w:autoSpaceDN w:val="0"/>
        <w:spacing w:before="228"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trash</w:t>
      </w:r>
      <w:r>
        <w:rPr>
          <w:spacing w:val="-7"/>
          <w:sz w:val="20"/>
        </w:rPr>
        <w:t xml:space="preserve"> </w:t>
      </w:r>
      <w:r>
        <w:rPr>
          <w:sz w:val="20"/>
        </w:rPr>
        <w:t>container</w:t>
      </w:r>
      <w:r>
        <w:rPr>
          <w:spacing w:val="-6"/>
          <w:sz w:val="20"/>
        </w:rPr>
        <w:t xml:space="preserve"> </w:t>
      </w:r>
      <w:r>
        <w:rPr>
          <w:sz w:val="20"/>
        </w:rPr>
        <w:t>maintained</w:t>
      </w:r>
      <w:r>
        <w:rPr>
          <w:spacing w:val="-6"/>
          <w:sz w:val="20"/>
        </w:rPr>
        <w:t xml:space="preserve"> </w:t>
      </w:r>
      <w:r>
        <w:rPr>
          <w:sz w:val="20"/>
        </w:rPr>
        <w:t>in</w:t>
      </w:r>
      <w:r>
        <w:rPr>
          <w:spacing w:val="-5"/>
          <w:sz w:val="20"/>
        </w:rPr>
        <w:t xml:space="preserve"> </w:t>
      </w:r>
      <w:r>
        <w:rPr>
          <w:sz w:val="20"/>
        </w:rPr>
        <w:t>a</w:t>
      </w:r>
      <w:r>
        <w:rPr>
          <w:spacing w:val="-7"/>
          <w:sz w:val="20"/>
        </w:rPr>
        <w:t xml:space="preserve"> </w:t>
      </w:r>
      <w:r>
        <w:rPr>
          <w:sz w:val="20"/>
        </w:rPr>
        <w:t>sanitary</w:t>
      </w:r>
      <w:r>
        <w:rPr>
          <w:spacing w:val="-6"/>
          <w:sz w:val="20"/>
        </w:rPr>
        <w:t xml:space="preserve"> </w:t>
      </w:r>
      <w:r>
        <w:rPr>
          <w:spacing w:val="-2"/>
          <w:sz w:val="20"/>
        </w:rPr>
        <w:t>condition;</w:t>
      </w:r>
    </w:p>
    <w:p w14:paraId="413AB16C" w14:textId="77777777" w:rsidR="008121CF" w:rsidRDefault="008121CF" w:rsidP="008121CF">
      <w:pPr>
        <w:pStyle w:val="BodyText"/>
      </w:pPr>
    </w:p>
    <w:p w14:paraId="03B54512"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5"/>
          <w:sz w:val="20"/>
        </w:rPr>
        <w:t xml:space="preserve"> </w:t>
      </w:r>
      <w:r>
        <w:rPr>
          <w:sz w:val="20"/>
        </w:rPr>
        <w:t>dry</w:t>
      </w:r>
      <w:r>
        <w:rPr>
          <w:spacing w:val="-5"/>
          <w:sz w:val="20"/>
        </w:rPr>
        <w:t xml:space="preserve"> </w:t>
      </w:r>
      <w:r>
        <w:rPr>
          <w:sz w:val="20"/>
        </w:rPr>
        <w:t>sanitary</w:t>
      </w:r>
      <w:r>
        <w:rPr>
          <w:spacing w:val="-6"/>
          <w:sz w:val="20"/>
        </w:rPr>
        <w:t xml:space="preserve"> </w:t>
      </w:r>
      <w:r>
        <w:rPr>
          <w:sz w:val="20"/>
        </w:rPr>
        <w:t>compartment</w:t>
      </w:r>
      <w:r>
        <w:rPr>
          <w:spacing w:val="-4"/>
          <w:sz w:val="20"/>
        </w:rPr>
        <w:t xml:space="preserve"> </w:t>
      </w:r>
      <w:r>
        <w:rPr>
          <w:sz w:val="20"/>
        </w:rPr>
        <w:t>at</w:t>
      </w:r>
      <w:r>
        <w:rPr>
          <w:spacing w:val="-6"/>
          <w:sz w:val="20"/>
        </w:rPr>
        <w:t xml:space="preserve"> </w:t>
      </w:r>
      <w:r>
        <w:rPr>
          <w:sz w:val="20"/>
        </w:rPr>
        <w:t>each</w:t>
      </w:r>
      <w:r>
        <w:rPr>
          <w:spacing w:val="-6"/>
          <w:sz w:val="20"/>
        </w:rPr>
        <w:t xml:space="preserve"> </w:t>
      </w:r>
      <w:r>
        <w:rPr>
          <w:sz w:val="20"/>
        </w:rPr>
        <w:t>student</w:t>
      </w:r>
      <w:r>
        <w:rPr>
          <w:spacing w:val="-5"/>
          <w:sz w:val="20"/>
        </w:rPr>
        <w:t xml:space="preserve"> </w:t>
      </w:r>
      <w:proofErr w:type="gramStart"/>
      <w:r>
        <w:rPr>
          <w:sz w:val="20"/>
        </w:rPr>
        <w:t>work</w:t>
      </w:r>
      <w:r>
        <w:rPr>
          <w:spacing w:val="-5"/>
          <w:sz w:val="20"/>
        </w:rPr>
        <w:t xml:space="preserve"> </w:t>
      </w:r>
      <w:r>
        <w:rPr>
          <w:spacing w:val="-2"/>
          <w:sz w:val="20"/>
        </w:rPr>
        <w:t>station</w:t>
      </w:r>
      <w:proofErr w:type="gramEnd"/>
      <w:r>
        <w:rPr>
          <w:spacing w:val="-2"/>
          <w:sz w:val="20"/>
        </w:rPr>
        <w:t>;</w:t>
      </w:r>
    </w:p>
    <w:p w14:paraId="5C2765EE" w14:textId="77777777" w:rsidR="008121CF" w:rsidRDefault="008121CF" w:rsidP="008121CF">
      <w:pPr>
        <w:pStyle w:val="BodyText"/>
      </w:pPr>
    </w:p>
    <w:p w14:paraId="6E7E439C"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wet</w:t>
      </w:r>
      <w:r>
        <w:rPr>
          <w:spacing w:val="-3"/>
          <w:sz w:val="20"/>
        </w:rPr>
        <w:t xml:space="preserve"> </w:t>
      </w:r>
      <w:r>
        <w:rPr>
          <w:spacing w:val="-2"/>
          <w:sz w:val="20"/>
        </w:rPr>
        <w:t>disinfectant;</w:t>
      </w:r>
    </w:p>
    <w:p w14:paraId="7CF4A3F1"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One</w:t>
      </w:r>
      <w:r>
        <w:rPr>
          <w:spacing w:val="-8"/>
          <w:sz w:val="20"/>
        </w:rPr>
        <w:t xml:space="preserve"> </w:t>
      </w:r>
      <w:r>
        <w:rPr>
          <w:sz w:val="20"/>
        </w:rPr>
        <w:t>(1)</w:t>
      </w:r>
      <w:r>
        <w:rPr>
          <w:spacing w:val="-7"/>
          <w:sz w:val="20"/>
        </w:rPr>
        <w:t xml:space="preserve"> </w:t>
      </w:r>
      <w:r>
        <w:rPr>
          <w:sz w:val="20"/>
        </w:rPr>
        <w:t>ultraviolet</w:t>
      </w:r>
      <w:r>
        <w:rPr>
          <w:spacing w:val="-5"/>
          <w:sz w:val="20"/>
        </w:rPr>
        <w:t xml:space="preserve"> </w:t>
      </w:r>
      <w:r>
        <w:rPr>
          <w:spacing w:val="-2"/>
          <w:sz w:val="20"/>
        </w:rPr>
        <w:t>sanitizer;</w:t>
      </w:r>
    </w:p>
    <w:p w14:paraId="50424086" w14:textId="77777777" w:rsidR="008121CF" w:rsidRDefault="008121CF" w:rsidP="008121CF">
      <w:pPr>
        <w:pStyle w:val="BodyText"/>
      </w:pPr>
    </w:p>
    <w:p w14:paraId="18B224C8"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first</w:t>
      </w:r>
      <w:r>
        <w:rPr>
          <w:spacing w:val="-5"/>
          <w:sz w:val="20"/>
        </w:rPr>
        <w:t xml:space="preserve"> </w:t>
      </w:r>
      <w:r>
        <w:rPr>
          <w:sz w:val="20"/>
        </w:rPr>
        <w:t>aid</w:t>
      </w:r>
      <w:r>
        <w:rPr>
          <w:spacing w:val="-5"/>
          <w:sz w:val="20"/>
        </w:rPr>
        <w:t xml:space="preserve"> </w:t>
      </w:r>
      <w:r>
        <w:rPr>
          <w:spacing w:val="-4"/>
          <w:sz w:val="20"/>
        </w:rPr>
        <w:t>kit;</w:t>
      </w:r>
    </w:p>
    <w:p w14:paraId="0539C6CE" w14:textId="77777777" w:rsidR="008121CF" w:rsidRDefault="008121CF" w:rsidP="008121CF">
      <w:pPr>
        <w:pStyle w:val="ListParagraph"/>
        <w:widowControl w:val="0"/>
        <w:numPr>
          <w:ilvl w:val="1"/>
          <w:numId w:val="17"/>
        </w:numPr>
        <w:tabs>
          <w:tab w:val="left" w:pos="1987"/>
        </w:tabs>
        <w:autoSpaceDE w:val="0"/>
        <w:autoSpaceDN w:val="0"/>
        <w:spacing w:before="228" w:after="0" w:line="240" w:lineRule="auto"/>
        <w:ind w:hanging="547"/>
        <w:contextualSpacing w:val="0"/>
        <w:rPr>
          <w:sz w:val="20"/>
        </w:rPr>
      </w:pPr>
      <w:r>
        <w:rPr>
          <w:sz w:val="20"/>
        </w:rPr>
        <w:t>A</w:t>
      </w:r>
      <w:r>
        <w:rPr>
          <w:spacing w:val="-7"/>
          <w:sz w:val="20"/>
        </w:rPr>
        <w:t xml:space="preserve"> </w:t>
      </w:r>
      <w:r>
        <w:rPr>
          <w:sz w:val="20"/>
        </w:rPr>
        <w:t>minimum</w:t>
      </w:r>
      <w:r>
        <w:rPr>
          <w:spacing w:val="-6"/>
          <w:sz w:val="20"/>
        </w:rPr>
        <w:t xml:space="preserve"> </w:t>
      </w:r>
      <w:r>
        <w:rPr>
          <w:sz w:val="20"/>
        </w:rPr>
        <w:t>of</w:t>
      </w:r>
      <w:r>
        <w:rPr>
          <w:spacing w:val="-4"/>
          <w:sz w:val="20"/>
        </w:rPr>
        <w:t xml:space="preserve"> </w:t>
      </w:r>
      <w:r>
        <w:rPr>
          <w:sz w:val="20"/>
        </w:rPr>
        <w:t>one</w:t>
      </w:r>
      <w:r>
        <w:rPr>
          <w:spacing w:val="-5"/>
          <w:sz w:val="20"/>
        </w:rPr>
        <w:t xml:space="preserve"> </w:t>
      </w:r>
      <w:r>
        <w:rPr>
          <w:sz w:val="20"/>
        </w:rPr>
        <w:t>(1)</w:t>
      </w:r>
      <w:r>
        <w:rPr>
          <w:spacing w:val="-5"/>
          <w:sz w:val="20"/>
        </w:rPr>
        <w:t xml:space="preserve"> </w:t>
      </w:r>
      <w:r>
        <w:rPr>
          <w:sz w:val="20"/>
        </w:rPr>
        <w:t>working</w:t>
      </w:r>
      <w:r>
        <w:rPr>
          <w:spacing w:val="-6"/>
          <w:sz w:val="20"/>
        </w:rPr>
        <w:t xml:space="preserve"> </w:t>
      </w:r>
      <w:r>
        <w:rPr>
          <w:sz w:val="20"/>
        </w:rPr>
        <w:t>restroom;</w:t>
      </w:r>
      <w:r>
        <w:rPr>
          <w:spacing w:val="-6"/>
          <w:sz w:val="20"/>
        </w:rPr>
        <w:t xml:space="preserve"> </w:t>
      </w:r>
      <w:r>
        <w:rPr>
          <w:spacing w:val="-5"/>
          <w:sz w:val="20"/>
        </w:rPr>
        <w:t>and</w:t>
      </w:r>
    </w:p>
    <w:p w14:paraId="148C7E84" w14:textId="77777777" w:rsidR="008121CF" w:rsidRDefault="008121CF" w:rsidP="008121CF">
      <w:pPr>
        <w:pStyle w:val="BodyText"/>
      </w:pPr>
    </w:p>
    <w:p w14:paraId="6CDE51D6"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A</w:t>
      </w:r>
      <w:r>
        <w:rPr>
          <w:spacing w:val="-7"/>
          <w:sz w:val="20"/>
        </w:rPr>
        <w:t xml:space="preserve"> </w:t>
      </w:r>
      <w:r>
        <w:rPr>
          <w:sz w:val="20"/>
        </w:rPr>
        <w:t>time</w:t>
      </w:r>
      <w:r>
        <w:rPr>
          <w:spacing w:val="-6"/>
          <w:sz w:val="20"/>
        </w:rPr>
        <w:t xml:space="preserve"> </w:t>
      </w:r>
      <w:r>
        <w:rPr>
          <w:sz w:val="20"/>
        </w:rPr>
        <w:t>sheet/time</w:t>
      </w:r>
      <w:r>
        <w:rPr>
          <w:spacing w:val="-6"/>
          <w:sz w:val="20"/>
        </w:rPr>
        <w:t xml:space="preserve"> </w:t>
      </w:r>
      <w:r>
        <w:rPr>
          <w:spacing w:val="-2"/>
          <w:sz w:val="20"/>
        </w:rPr>
        <w:t>clock.</w:t>
      </w:r>
    </w:p>
    <w:p w14:paraId="27F66E50" w14:textId="77777777" w:rsidR="008121CF" w:rsidRDefault="008121CF" w:rsidP="008121CF">
      <w:pPr>
        <w:pStyle w:val="BodyText"/>
      </w:pPr>
    </w:p>
    <w:p w14:paraId="33F2B85F" w14:textId="77777777" w:rsidR="008121CF" w:rsidRDefault="008121CF" w:rsidP="008121CF">
      <w:pPr>
        <w:pStyle w:val="ListParagraph"/>
        <w:widowControl w:val="0"/>
        <w:numPr>
          <w:ilvl w:val="0"/>
          <w:numId w:val="17"/>
        </w:numPr>
        <w:tabs>
          <w:tab w:val="left" w:pos="1440"/>
        </w:tabs>
        <w:autoSpaceDE w:val="0"/>
        <w:autoSpaceDN w:val="0"/>
        <w:spacing w:after="0" w:line="240" w:lineRule="auto"/>
        <w:ind w:left="1440"/>
        <w:contextualSpacing w:val="0"/>
        <w:rPr>
          <w:sz w:val="20"/>
        </w:rPr>
      </w:pPr>
      <w:r>
        <w:rPr>
          <w:sz w:val="20"/>
        </w:rPr>
        <w:t>A</w:t>
      </w:r>
      <w:r>
        <w:rPr>
          <w:spacing w:val="-8"/>
          <w:sz w:val="20"/>
        </w:rPr>
        <w:t xml:space="preserve"> </w:t>
      </w:r>
      <w:r>
        <w:rPr>
          <w:sz w:val="20"/>
        </w:rPr>
        <w:t>school</w:t>
      </w:r>
      <w:r>
        <w:rPr>
          <w:spacing w:val="-7"/>
          <w:sz w:val="20"/>
        </w:rPr>
        <w:t xml:space="preserve"> </w:t>
      </w:r>
      <w:r>
        <w:rPr>
          <w:sz w:val="20"/>
        </w:rPr>
        <w:t>of</w:t>
      </w:r>
      <w:r>
        <w:rPr>
          <w:spacing w:val="-4"/>
          <w:sz w:val="20"/>
        </w:rPr>
        <w:t xml:space="preserve"> </w:t>
      </w:r>
      <w:r>
        <w:rPr>
          <w:sz w:val="20"/>
        </w:rPr>
        <w:t>manicuring</w:t>
      </w:r>
      <w:r>
        <w:rPr>
          <w:spacing w:val="-6"/>
          <w:sz w:val="20"/>
        </w:rPr>
        <w:t xml:space="preserve"> </w:t>
      </w:r>
      <w:r>
        <w:rPr>
          <w:sz w:val="20"/>
        </w:rPr>
        <w:t>shall</w:t>
      </w:r>
      <w:r>
        <w:rPr>
          <w:spacing w:val="-7"/>
          <w:sz w:val="20"/>
        </w:rPr>
        <w:t xml:space="preserve"> </w:t>
      </w:r>
      <w:r>
        <w:rPr>
          <w:sz w:val="20"/>
        </w:rPr>
        <w:t>be</w:t>
      </w:r>
      <w:r>
        <w:rPr>
          <w:spacing w:val="-4"/>
          <w:sz w:val="20"/>
        </w:rPr>
        <w:t xml:space="preserve"> </w:t>
      </w:r>
      <w:r>
        <w:rPr>
          <w:sz w:val="20"/>
        </w:rPr>
        <w:t>equipped</w:t>
      </w:r>
      <w:r>
        <w:rPr>
          <w:spacing w:val="-5"/>
          <w:sz w:val="20"/>
        </w:rPr>
        <w:t xml:space="preserve"> </w:t>
      </w:r>
      <w:r>
        <w:rPr>
          <w:sz w:val="20"/>
        </w:rPr>
        <w:t>with</w:t>
      </w:r>
      <w:r>
        <w:rPr>
          <w:spacing w:val="-6"/>
          <w:sz w:val="20"/>
        </w:rPr>
        <w:t xml:space="preserve"> </w:t>
      </w:r>
      <w:r>
        <w:rPr>
          <w:sz w:val="20"/>
        </w:rPr>
        <w:t>all</w:t>
      </w:r>
      <w:r>
        <w:rPr>
          <w:spacing w:val="-5"/>
          <w:sz w:val="20"/>
        </w:rPr>
        <w:t xml:space="preserve"> </w:t>
      </w:r>
      <w:r>
        <w:rPr>
          <w:sz w:val="20"/>
        </w:rPr>
        <w:t>workable</w:t>
      </w:r>
      <w:r>
        <w:rPr>
          <w:spacing w:val="-6"/>
          <w:sz w:val="20"/>
        </w:rPr>
        <w:t xml:space="preserve"> </w:t>
      </w:r>
      <w:r>
        <w:rPr>
          <w:sz w:val="20"/>
        </w:rPr>
        <w:t>equipment</w:t>
      </w:r>
      <w:r>
        <w:rPr>
          <w:spacing w:val="-6"/>
          <w:sz w:val="20"/>
        </w:rPr>
        <w:t xml:space="preserve"> </w:t>
      </w:r>
      <w:r>
        <w:rPr>
          <w:sz w:val="20"/>
        </w:rPr>
        <w:t>consisting</w:t>
      </w:r>
      <w:r>
        <w:rPr>
          <w:spacing w:val="-4"/>
          <w:sz w:val="20"/>
        </w:rPr>
        <w:t xml:space="preserve"> </w:t>
      </w:r>
      <w:r>
        <w:rPr>
          <w:sz w:val="20"/>
        </w:rPr>
        <w:t>of</w:t>
      </w:r>
      <w:r>
        <w:rPr>
          <w:spacing w:val="-6"/>
          <w:sz w:val="20"/>
        </w:rPr>
        <w:t xml:space="preserve"> </w:t>
      </w:r>
      <w:r>
        <w:rPr>
          <w:sz w:val="20"/>
        </w:rPr>
        <w:t>at</w:t>
      </w:r>
      <w:r>
        <w:rPr>
          <w:spacing w:val="-5"/>
          <w:sz w:val="20"/>
        </w:rPr>
        <w:t xml:space="preserve"> </w:t>
      </w:r>
      <w:r>
        <w:rPr>
          <w:spacing w:val="-2"/>
          <w:sz w:val="20"/>
        </w:rPr>
        <w:t>least:</w:t>
      </w:r>
    </w:p>
    <w:p w14:paraId="0197EF07"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manicure</w:t>
      </w:r>
      <w:r>
        <w:rPr>
          <w:spacing w:val="-4"/>
          <w:sz w:val="20"/>
        </w:rPr>
        <w:t xml:space="preserve"> </w:t>
      </w:r>
      <w:r>
        <w:rPr>
          <w:sz w:val="20"/>
        </w:rPr>
        <w:t>table</w:t>
      </w:r>
      <w:r>
        <w:rPr>
          <w:spacing w:val="-4"/>
          <w:sz w:val="20"/>
        </w:rPr>
        <w:t xml:space="preserve"> </w:t>
      </w:r>
      <w:r>
        <w:rPr>
          <w:sz w:val="20"/>
        </w:rPr>
        <w:t>with</w:t>
      </w:r>
      <w:r>
        <w:rPr>
          <w:spacing w:val="-5"/>
          <w:sz w:val="20"/>
        </w:rPr>
        <w:t xml:space="preserve"> </w:t>
      </w:r>
      <w:r>
        <w:rPr>
          <w:sz w:val="20"/>
        </w:rPr>
        <w:t>stool</w:t>
      </w:r>
      <w:r>
        <w:rPr>
          <w:spacing w:val="-7"/>
          <w:sz w:val="20"/>
        </w:rPr>
        <w:t xml:space="preserve"> </w:t>
      </w:r>
      <w:r>
        <w:rPr>
          <w:sz w:val="20"/>
        </w:rPr>
        <w:t>or</w:t>
      </w:r>
      <w:r>
        <w:rPr>
          <w:spacing w:val="-5"/>
          <w:sz w:val="20"/>
        </w:rPr>
        <w:t xml:space="preserve"> </w:t>
      </w:r>
      <w:r>
        <w:rPr>
          <w:sz w:val="20"/>
        </w:rPr>
        <w:t>chair</w:t>
      </w:r>
      <w:r>
        <w:rPr>
          <w:spacing w:val="-4"/>
          <w:sz w:val="20"/>
        </w:rPr>
        <w:t xml:space="preserve"> </w:t>
      </w:r>
      <w:r>
        <w:rPr>
          <w:sz w:val="20"/>
        </w:rPr>
        <w:t>per</w:t>
      </w:r>
      <w:r>
        <w:rPr>
          <w:spacing w:val="-5"/>
          <w:sz w:val="20"/>
        </w:rPr>
        <w:t xml:space="preserve"> </w:t>
      </w:r>
      <w:r>
        <w:rPr>
          <w:sz w:val="20"/>
        </w:rPr>
        <w:t>student</w:t>
      </w:r>
      <w:r>
        <w:rPr>
          <w:spacing w:val="-4"/>
          <w:sz w:val="20"/>
        </w:rPr>
        <w:t xml:space="preserve"> </w:t>
      </w:r>
      <w:r>
        <w:rPr>
          <w:sz w:val="20"/>
        </w:rPr>
        <w:t>working</w:t>
      </w:r>
      <w:r>
        <w:rPr>
          <w:spacing w:val="-4"/>
          <w:sz w:val="20"/>
        </w:rPr>
        <w:t xml:space="preserve"> </w:t>
      </w:r>
      <w:r>
        <w:rPr>
          <w:sz w:val="20"/>
        </w:rPr>
        <w:t>on</w:t>
      </w:r>
      <w:r>
        <w:rPr>
          <w:spacing w:val="-6"/>
          <w:sz w:val="20"/>
        </w:rPr>
        <w:t xml:space="preserve"> </w:t>
      </w:r>
      <w:r>
        <w:rPr>
          <w:sz w:val="20"/>
        </w:rPr>
        <w:t>the</w:t>
      </w:r>
      <w:r>
        <w:rPr>
          <w:spacing w:val="-5"/>
          <w:sz w:val="20"/>
        </w:rPr>
        <w:t xml:space="preserve"> </w:t>
      </w:r>
      <w:r>
        <w:rPr>
          <w:sz w:val="20"/>
        </w:rPr>
        <w:t>clinic</w:t>
      </w:r>
      <w:r>
        <w:rPr>
          <w:spacing w:val="-5"/>
          <w:sz w:val="20"/>
        </w:rPr>
        <w:t xml:space="preserve"> </w:t>
      </w:r>
      <w:r>
        <w:rPr>
          <w:spacing w:val="-2"/>
          <w:sz w:val="20"/>
        </w:rPr>
        <w:t>floor;</w:t>
      </w:r>
    </w:p>
    <w:p w14:paraId="3CB9A334" w14:textId="77777777" w:rsidR="008121CF" w:rsidRDefault="008121CF" w:rsidP="008121CF">
      <w:pPr>
        <w:pStyle w:val="BodyText"/>
      </w:pPr>
    </w:p>
    <w:p w14:paraId="38B6DC8E"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straight</w:t>
      </w:r>
      <w:r>
        <w:rPr>
          <w:spacing w:val="-7"/>
          <w:sz w:val="20"/>
        </w:rPr>
        <w:t xml:space="preserve"> </w:t>
      </w:r>
      <w:r>
        <w:rPr>
          <w:sz w:val="20"/>
        </w:rPr>
        <w:t>chair</w:t>
      </w:r>
      <w:r>
        <w:rPr>
          <w:spacing w:val="-6"/>
          <w:sz w:val="20"/>
        </w:rPr>
        <w:t xml:space="preserve"> </w:t>
      </w:r>
      <w:r>
        <w:rPr>
          <w:sz w:val="20"/>
        </w:rPr>
        <w:t>in</w:t>
      </w:r>
      <w:r>
        <w:rPr>
          <w:spacing w:val="-6"/>
          <w:sz w:val="20"/>
        </w:rPr>
        <w:t xml:space="preserve"> </w:t>
      </w:r>
      <w:r>
        <w:rPr>
          <w:sz w:val="20"/>
        </w:rPr>
        <w:t>the</w:t>
      </w:r>
      <w:r>
        <w:rPr>
          <w:spacing w:val="-5"/>
          <w:sz w:val="20"/>
        </w:rPr>
        <w:t xml:space="preserve"> </w:t>
      </w:r>
      <w:r>
        <w:rPr>
          <w:sz w:val="20"/>
        </w:rPr>
        <w:t>theory</w:t>
      </w:r>
      <w:r>
        <w:rPr>
          <w:spacing w:val="-6"/>
          <w:sz w:val="20"/>
        </w:rPr>
        <w:t xml:space="preserve"> </w:t>
      </w:r>
      <w:r>
        <w:rPr>
          <w:sz w:val="20"/>
        </w:rPr>
        <w:t>classroom</w:t>
      </w:r>
      <w:r>
        <w:rPr>
          <w:spacing w:val="-7"/>
          <w:sz w:val="20"/>
        </w:rPr>
        <w:t xml:space="preserve"> </w:t>
      </w:r>
      <w:r>
        <w:rPr>
          <w:sz w:val="20"/>
        </w:rPr>
        <w:t>for</w:t>
      </w:r>
      <w:r>
        <w:rPr>
          <w:spacing w:val="-4"/>
          <w:sz w:val="20"/>
        </w:rPr>
        <w:t xml:space="preserve"> </w:t>
      </w:r>
      <w:r>
        <w:rPr>
          <w:sz w:val="20"/>
        </w:rPr>
        <w:t>each</w:t>
      </w:r>
      <w:r>
        <w:rPr>
          <w:spacing w:val="-5"/>
          <w:sz w:val="20"/>
        </w:rPr>
        <w:t xml:space="preserve"> </w:t>
      </w:r>
      <w:r>
        <w:rPr>
          <w:sz w:val="20"/>
        </w:rPr>
        <w:t>student</w:t>
      </w:r>
      <w:r>
        <w:rPr>
          <w:spacing w:val="-5"/>
          <w:sz w:val="20"/>
        </w:rPr>
        <w:t xml:space="preserve"> </w:t>
      </w:r>
      <w:r>
        <w:rPr>
          <w:sz w:val="20"/>
        </w:rPr>
        <w:t>attending</w:t>
      </w:r>
      <w:r>
        <w:rPr>
          <w:spacing w:val="-5"/>
          <w:sz w:val="20"/>
        </w:rPr>
        <w:t xml:space="preserve"> </w:t>
      </w:r>
      <w:r>
        <w:rPr>
          <w:sz w:val="20"/>
        </w:rPr>
        <w:t>the</w:t>
      </w:r>
      <w:r>
        <w:rPr>
          <w:spacing w:val="-5"/>
          <w:sz w:val="20"/>
        </w:rPr>
        <w:t xml:space="preserve"> </w:t>
      </w:r>
      <w:r>
        <w:rPr>
          <w:spacing w:val="-2"/>
          <w:sz w:val="20"/>
        </w:rPr>
        <w:t>class;</w:t>
      </w:r>
    </w:p>
    <w:p w14:paraId="5A3810A5" w14:textId="77777777" w:rsidR="008121CF" w:rsidRDefault="008121CF" w:rsidP="008121CF">
      <w:pPr>
        <w:pStyle w:val="BodyText"/>
      </w:pPr>
    </w:p>
    <w:p w14:paraId="33E37AB6"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5"/>
          <w:sz w:val="20"/>
        </w:rPr>
        <w:t xml:space="preserve"> </w:t>
      </w:r>
      <w:r>
        <w:rPr>
          <w:sz w:val="20"/>
        </w:rPr>
        <w:t>dry</w:t>
      </w:r>
      <w:r>
        <w:rPr>
          <w:spacing w:val="-5"/>
          <w:sz w:val="20"/>
        </w:rPr>
        <w:t xml:space="preserve"> </w:t>
      </w:r>
      <w:r>
        <w:rPr>
          <w:sz w:val="20"/>
        </w:rPr>
        <w:t>sanitary</w:t>
      </w:r>
      <w:r>
        <w:rPr>
          <w:spacing w:val="-6"/>
          <w:sz w:val="20"/>
        </w:rPr>
        <w:t xml:space="preserve"> </w:t>
      </w:r>
      <w:r>
        <w:rPr>
          <w:sz w:val="20"/>
        </w:rPr>
        <w:t>compartment</w:t>
      </w:r>
      <w:r>
        <w:rPr>
          <w:spacing w:val="-4"/>
          <w:sz w:val="20"/>
        </w:rPr>
        <w:t xml:space="preserve"> </w:t>
      </w:r>
      <w:r>
        <w:rPr>
          <w:sz w:val="20"/>
        </w:rPr>
        <w:t>at</w:t>
      </w:r>
      <w:r>
        <w:rPr>
          <w:spacing w:val="-6"/>
          <w:sz w:val="20"/>
        </w:rPr>
        <w:t xml:space="preserve"> </w:t>
      </w:r>
      <w:r>
        <w:rPr>
          <w:sz w:val="20"/>
        </w:rPr>
        <w:t>each</w:t>
      </w:r>
      <w:r>
        <w:rPr>
          <w:spacing w:val="-6"/>
          <w:sz w:val="20"/>
        </w:rPr>
        <w:t xml:space="preserve"> </w:t>
      </w:r>
      <w:r>
        <w:rPr>
          <w:sz w:val="20"/>
        </w:rPr>
        <w:t>student</w:t>
      </w:r>
      <w:r>
        <w:rPr>
          <w:spacing w:val="-5"/>
          <w:sz w:val="20"/>
        </w:rPr>
        <w:t xml:space="preserve"> </w:t>
      </w:r>
      <w:proofErr w:type="gramStart"/>
      <w:r>
        <w:rPr>
          <w:sz w:val="20"/>
        </w:rPr>
        <w:t>work</w:t>
      </w:r>
      <w:r>
        <w:rPr>
          <w:spacing w:val="-5"/>
          <w:sz w:val="20"/>
        </w:rPr>
        <w:t xml:space="preserve"> </w:t>
      </w:r>
      <w:r>
        <w:rPr>
          <w:spacing w:val="-2"/>
          <w:sz w:val="20"/>
        </w:rPr>
        <w:t>station</w:t>
      </w:r>
      <w:proofErr w:type="gramEnd"/>
      <w:r>
        <w:rPr>
          <w:spacing w:val="-2"/>
          <w:sz w:val="20"/>
        </w:rPr>
        <w:t>;</w:t>
      </w:r>
    </w:p>
    <w:p w14:paraId="38E759C1"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wet</w:t>
      </w:r>
      <w:r>
        <w:rPr>
          <w:spacing w:val="-3"/>
          <w:sz w:val="20"/>
        </w:rPr>
        <w:t xml:space="preserve"> </w:t>
      </w:r>
      <w:r>
        <w:rPr>
          <w:spacing w:val="-2"/>
          <w:sz w:val="20"/>
        </w:rPr>
        <w:t>disinfectant;</w:t>
      </w:r>
    </w:p>
    <w:p w14:paraId="1E6B1F73" w14:textId="77777777" w:rsidR="008121CF" w:rsidRDefault="008121CF" w:rsidP="008121CF">
      <w:pPr>
        <w:pStyle w:val="BodyText"/>
      </w:pPr>
    </w:p>
    <w:p w14:paraId="0EA24C8E" w14:textId="77777777" w:rsidR="008121CF" w:rsidRDefault="008121CF" w:rsidP="008121CF">
      <w:pPr>
        <w:pStyle w:val="ListParagraph"/>
        <w:widowControl w:val="0"/>
        <w:numPr>
          <w:ilvl w:val="1"/>
          <w:numId w:val="17"/>
        </w:numPr>
        <w:tabs>
          <w:tab w:val="left" w:pos="1987"/>
        </w:tabs>
        <w:autoSpaceDE w:val="0"/>
        <w:autoSpaceDN w:val="0"/>
        <w:spacing w:before="1" w:after="0" w:line="240" w:lineRule="auto"/>
        <w:ind w:hanging="547"/>
        <w:contextualSpacing w:val="0"/>
        <w:rPr>
          <w:sz w:val="20"/>
        </w:rPr>
      </w:pPr>
      <w:r>
        <w:rPr>
          <w:sz w:val="20"/>
        </w:rPr>
        <w:t>One</w:t>
      </w:r>
      <w:r>
        <w:rPr>
          <w:spacing w:val="-8"/>
          <w:sz w:val="20"/>
        </w:rPr>
        <w:t xml:space="preserve"> </w:t>
      </w:r>
      <w:r>
        <w:rPr>
          <w:sz w:val="20"/>
        </w:rPr>
        <w:t>(1)</w:t>
      </w:r>
      <w:r>
        <w:rPr>
          <w:spacing w:val="-7"/>
          <w:sz w:val="20"/>
        </w:rPr>
        <w:t xml:space="preserve"> </w:t>
      </w:r>
      <w:r>
        <w:rPr>
          <w:sz w:val="20"/>
        </w:rPr>
        <w:t>ultraviolet</w:t>
      </w:r>
      <w:r>
        <w:rPr>
          <w:spacing w:val="-5"/>
          <w:sz w:val="20"/>
        </w:rPr>
        <w:t xml:space="preserve"> </w:t>
      </w:r>
      <w:r>
        <w:rPr>
          <w:spacing w:val="-2"/>
          <w:sz w:val="20"/>
        </w:rPr>
        <w:t>sanitizer;</w:t>
      </w:r>
    </w:p>
    <w:p w14:paraId="035FABE5" w14:textId="77777777" w:rsidR="008121CF" w:rsidRDefault="008121CF" w:rsidP="008121CF">
      <w:pPr>
        <w:pStyle w:val="BodyText"/>
      </w:pPr>
    </w:p>
    <w:p w14:paraId="08522E89" w14:textId="77777777" w:rsidR="008121CF" w:rsidRDefault="008121CF" w:rsidP="008121CF">
      <w:pPr>
        <w:pStyle w:val="ListParagraph"/>
        <w:widowControl w:val="0"/>
        <w:numPr>
          <w:ilvl w:val="1"/>
          <w:numId w:val="17"/>
        </w:numPr>
        <w:tabs>
          <w:tab w:val="left" w:pos="1987"/>
        </w:tabs>
        <w:autoSpaceDE w:val="0"/>
        <w:autoSpaceDN w:val="0"/>
        <w:spacing w:before="1"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enclosed</w:t>
      </w:r>
      <w:r>
        <w:rPr>
          <w:spacing w:val="-5"/>
          <w:sz w:val="20"/>
        </w:rPr>
        <w:t xml:space="preserve"> </w:t>
      </w:r>
      <w:r>
        <w:rPr>
          <w:sz w:val="20"/>
        </w:rPr>
        <w:t>and</w:t>
      </w:r>
      <w:r>
        <w:rPr>
          <w:spacing w:val="-4"/>
          <w:sz w:val="20"/>
        </w:rPr>
        <w:t xml:space="preserve"> </w:t>
      </w:r>
      <w:r>
        <w:rPr>
          <w:sz w:val="20"/>
        </w:rPr>
        <w:t>labeled</w:t>
      </w:r>
      <w:r>
        <w:rPr>
          <w:spacing w:val="-6"/>
          <w:sz w:val="20"/>
        </w:rPr>
        <w:t xml:space="preserve"> </w:t>
      </w:r>
      <w:r>
        <w:rPr>
          <w:sz w:val="20"/>
        </w:rPr>
        <w:t>storage</w:t>
      </w:r>
      <w:r>
        <w:rPr>
          <w:spacing w:val="-5"/>
          <w:sz w:val="20"/>
        </w:rPr>
        <w:t xml:space="preserve"> </w:t>
      </w:r>
      <w:r>
        <w:rPr>
          <w:sz w:val="20"/>
        </w:rPr>
        <w:t>area</w:t>
      </w:r>
      <w:r>
        <w:rPr>
          <w:spacing w:val="-6"/>
          <w:sz w:val="20"/>
        </w:rPr>
        <w:t xml:space="preserve"> </w:t>
      </w:r>
      <w:r>
        <w:rPr>
          <w:sz w:val="20"/>
        </w:rPr>
        <w:t>for</w:t>
      </w:r>
      <w:r>
        <w:rPr>
          <w:spacing w:val="-5"/>
          <w:sz w:val="20"/>
        </w:rPr>
        <w:t xml:space="preserve"> </w:t>
      </w:r>
      <w:r>
        <w:rPr>
          <w:sz w:val="20"/>
        </w:rPr>
        <w:t>clean</w:t>
      </w:r>
      <w:r>
        <w:rPr>
          <w:spacing w:val="-6"/>
          <w:sz w:val="20"/>
        </w:rPr>
        <w:t xml:space="preserve"> </w:t>
      </w:r>
      <w:r>
        <w:rPr>
          <w:spacing w:val="-2"/>
          <w:sz w:val="20"/>
        </w:rPr>
        <w:t>towels;</w:t>
      </w:r>
    </w:p>
    <w:p w14:paraId="53CFF60A" w14:textId="77777777" w:rsidR="008121CF" w:rsidRDefault="008121CF" w:rsidP="008121CF">
      <w:pPr>
        <w:pStyle w:val="ListParagraph"/>
        <w:widowControl w:val="0"/>
        <w:numPr>
          <w:ilvl w:val="1"/>
          <w:numId w:val="17"/>
        </w:numPr>
        <w:tabs>
          <w:tab w:val="left" w:pos="1987"/>
        </w:tabs>
        <w:autoSpaceDE w:val="0"/>
        <w:autoSpaceDN w:val="0"/>
        <w:spacing w:before="228" w:after="0" w:line="240" w:lineRule="auto"/>
        <w:ind w:hanging="547"/>
        <w:contextualSpacing w:val="0"/>
        <w:rPr>
          <w:sz w:val="20"/>
        </w:rPr>
      </w:pPr>
      <w:r>
        <w:rPr>
          <w:sz w:val="20"/>
        </w:rPr>
        <w:t>One</w:t>
      </w:r>
      <w:r>
        <w:rPr>
          <w:spacing w:val="-7"/>
          <w:sz w:val="20"/>
        </w:rPr>
        <w:t xml:space="preserve"> </w:t>
      </w:r>
      <w:r>
        <w:rPr>
          <w:sz w:val="20"/>
        </w:rPr>
        <w:t>(1)</w:t>
      </w:r>
      <w:r>
        <w:rPr>
          <w:spacing w:val="-5"/>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container</w:t>
      </w:r>
      <w:r>
        <w:rPr>
          <w:spacing w:val="-5"/>
          <w:sz w:val="20"/>
        </w:rPr>
        <w:t xml:space="preserve"> </w:t>
      </w:r>
      <w:r>
        <w:rPr>
          <w:sz w:val="20"/>
        </w:rPr>
        <w:t>for</w:t>
      </w:r>
      <w:r>
        <w:rPr>
          <w:spacing w:val="-6"/>
          <w:sz w:val="20"/>
        </w:rPr>
        <w:t xml:space="preserve"> </w:t>
      </w:r>
      <w:r>
        <w:rPr>
          <w:sz w:val="20"/>
        </w:rPr>
        <w:t>soiled</w:t>
      </w:r>
      <w:r>
        <w:rPr>
          <w:spacing w:val="-6"/>
          <w:sz w:val="20"/>
        </w:rPr>
        <w:t xml:space="preserve"> </w:t>
      </w:r>
      <w:r>
        <w:rPr>
          <w:spacing w:val="-2"/>
          <w:sz w:val="20"/>
        </w:rPr>
        <w:t>towels;</w:t>
      </w:r>
    </w:p>
    <w:p w14:paraId="6C1EC748" w14:textId="77777777" w:rsidR="008121CF" w:rsidRDefault="008121CF" w:rsidP="008121CF">
      <w:pPr>
        <w:pStyle w:val="BodyText"/>
      </w:pPr>
    </w:p>
    <w:p w14:paraId="73CFF357"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trash</w:t>
      </w:r>
      <w:r>
        <w:rPr>
          <w:spacing w:val="-7"/>
          <w:sz w:val="20"/>
        </w:rPr>
        <w:t xml:space="preserve"> </w:t>
      </w:r>
      <w:r>
        <w:rPr>
          <w:sz w:val="20"/>
        </w:rPr>
        <w:t>container</w:t>
      </w:r>
      <w:r>
        <w:rPr>
          <w:spacing w:val="-6"/>
          <w:sz w:val="20"/>
        </w:rPr>
        <w:t xml:space="preserve"> </w:t>
      </w:r>
      <w:r>
        <w:rPr>
          <w:sz w:val="20"/>
        </w:rPr>
        <w:t>maintained</w:t>
      </w:r>
      <w:r>
        <w:rPr>
          <w:spacing w:val="-6"/>
          <w:sz w:val="20"/>
        </w:rPr>
        <w:t xml:space="preserve"> </w:t>
      </w:r>
      <w:r>
        <w:rPr>
          <w:sz w:val="20"/>
        </w:rPr>
        <w:t>in</w:t>
      </w:r>
      <w:r>
        <w:rPr>
          <w:spacing w:val="-5"/>
          <w:sz w:val="20"/>
        </w:rPr>
        <w:t xml:space="preserve"> </w:t>
      </w:r>
      <w:r>
        <w:rPr>
          <w:sz w:val="20"/>
        </w:rPr>
        <w:t>a</w:t>
      </w:r>
      <w:r>
        <w:rPr>
          <w:spacing w:val="-7"/>
          <w:sz w:val="20"/>
        </w:rPr>
        <w:t xml:space="preserve"> </w:t>
      </w:r>
      <w:r>
        <w:rPr>
          <w:sz w:val="20"/>
        </w:rPr>
        <w:t>sanitary</w:t>
      </w:r>
      <w:r>
        <w:rPr>
          <w:spacing w:val="-6"/>
          <w:sz w:val="20"/>
        </w:rPr>
        <w:t xml:space="preserve"> </w:t>
      </w:r>
      <w:r>
        <w:rPr>
          <w:spacing w:val="-2"/>
          <w:sz w:val="20"/>
        </w:rPr>
        <w:t>condition;</w:t>
      </w:r>
    </w:p>
    <w:p w14:paraId="0BB736E3" w14:textId="77777777" w:rsidR="008121CF" w:rsidRDefault="008121CF" w:rsidP="008121CF">
      <w:pPr>
        <w:pStyle w:val="BodyText"/>
      </w:pPr>
    </w:p>
    <w:p w14:paraId="0EC153B2"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right="360"/>
        <w:contextualSpacing w:val="0"/>
        <w:rPr>
          <w:sz w:val="20"/>
        </w:rPr>
      </w:pPr>
      <w:r>
        <w:rPr>
          <w:sz w:val="20"/>
        </w:rPr>
        <w:t>One</w:t>
      </w:r>
      <w:r>
        <w:rPr>
          <w:spacing w:val="40"/>
          <w:sz w:val="20"/>
        </w:rPr>
        <w:t xml:space="preserve"> </w:t>
      </w:r>
      <w:r>
        <w:rPr>
          <w:sz w:val="20"/>
        </w:rPr>
        <w:t>(1)</w:t>
      </w:r>
      <w:r>
        <w:rPr>
          <w:spacing w:val="40"/>
          <w:sz w:val="20"/>
        </w:rPr>
        <w:t xml:space="preserve"> </w:t>
      </w:r>
      <w:r>
        <w:rPr>
          <w:sz w:val="20"/>
        </w:rPr>
        <w:t>sink</w:t>
      </w:r>
      <w:r>
        <w:rPr>
          <w:spacing w:val="40"/>
          <w:sz w:val="20"/>
        </w:rPr>
        <w:t xml:space="preserve"> </w:t>
      </w:r>
      <w:r>
        <w:rPr>
          <w:sz w:val="20"/>
        </w:rPr>
        <w:t>which</w:t>
      </w:r>
      <w:r>
        <w:rPr>
          <w:spacing w:val="40"/>
          <w:sz w:val="20"/>
        </w:rPr>
        <w:t xml:space="preserve"> </w:t>
      </w:r>
      <w:r>
        <w:rPr>
          <w:sz w:val="20"/>
        </w:rPr>
        <w:t>provides</w:t>
      </w:r>
      <w:r>
        <w:rPr>
          <w:spacing w:val="40"/>
          <w:sz w:val="20"/>
        </w:rPr>
        <w:t xml:space="preserve"> </w:t>
      </w:r>
      <w:r>
        <w:rPr>
          <w:sz w:val="20"/>
        </w:rPr>
        <w:t>hot</w:t>
      </w:r>
      <w:r>
        <w:rPr>
          <w:spacing w:val="40"/>
          <w:sz w:val="20"/>
        </w:rPr>
        <w:t xml:space="preserve"> </w:t>
      </w:r>
      <w:r>
        <w:rPr>
          <w:sz w:val="20"/>
        </w:rPr>
        <w:t>and</w:t>
      </w:r>
      <w:r>
        <w:rPr>
          <w:spacing w:val="40"/>
          <w:sz w:val="20"/>
        </w:rPr>
        <w:t xml:space="preserve"> </w:t>
      </w:r>
      <w:r>
        <w:rPr>
          <w:sz w:val="20"/>
        </w:rPr>
        <w:t>cold</w:t>
      </w:r>
      <w:r>
        <w:rPr>
          <w:spacing w:val="40"/>
          <w:sz w:val="20"/>
        </w:rPr>
        <w:t xml:space="preserve"> </w:t>
      </w:r>
      <w:r>
        <w:rPr>
          <w:sz w:val="20"/>
        </w:rPr>
        <w:t>running</w:t>
      </w:r>
      <w:r>
        <w:rPr>
          <w:spacing w:val="40"/>
          <w:sz w:val="20"/>
        </w:rPr>
        <w:t xml:space="preserve"> </w:t>
      </w:r>
      <w:r>
        <w:rPr>
          <w:sz w:val="20"/>
        </w:rPr>
        <w:t>water</w:t>
      </w:r>
      <w:r>
        <w:rPr>
          <w:spacing w:val="40"/>
          <w:sz w:val="20"/>
        </w:rPr>
        <w:t xml:space="preserve"> </w:t>
      </w:r>
      <w:r>
        <w:rPr>
          <w:sz w:val="20"/>
        </w:rPr>
        <w:t>in</w:t>
      </w:r>
      <w:r>
        <w:rPr>
          <w:spacing w:val="40"/>
          <w:sz w:val="20"/>
        </w:rPr>
        <w:t xml:space="preserve"> </w:t>
      </w:r>
      <w:r>
        <w:rPr>
          <w:sz w:val="20"/>
        </w:rPr>
        <w:t>the</w:t>
      </w:r>
      <w:r>
        <w:rPr>
          <w:spacing w:val="40"/>
          <w:sz w:val="20"/>
        </w:rPr>
        <w:t xml:space="preserve"> </w:t>
      </w:r>
      <w:r>
        <w:rPr>
          <w:sz w:val="20"/>
        </w:rPr>
        <w:t>clinic</w:t>
      </w:r>
      <w:r>
        <w:rPr>
          <w:spacing w:val="40"/>
          <w:sz w:val="20"/>
        </w:rPr>
        <w:t xml:space="preserve"> </w:t>
      </w:r>
      <w:r>
        <w:rPr>
          <w:sz w:val="20"/>
        </w:rPr>
        <w:t>floor</w:t>
      </w:r>
      <w:r>
        <w:rPr>
          <w:spacing w:val="40"/>
          <w:sz w:val="20"/>
        </w:rPr>
        <w:t xml:space="preserve"> </w:t>
      </w:r>
      <w:r>
        <w:rPr>
          <w:sz w:val="20"/>
        </w:rPr>
        <w:t>area,</w:t>
      </w:r>
      <w:r>
        <w:rPr>
          <w:spacing w:val="80"/>
          <w:sz w:val="20"/>
        </w:rPr>
        <w:t xml:space="preserve"> </w:t>
      </w:r>
      <w:r>
        <w:rPr>
          <w:sz w:val="20"/>
        </w:rPr>
        <w:t>excluding the bathroom;</w:t>
      </w:r>
    </w:p>
    <w:p w14:paraId="29B4941B"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finger</w:t>
      </w:r>
      <w:r>
        <w:rPr>
          <w:spacing w:val="-2"/>
          <w:sz w:val="20"/>
        </w:rPr>
        <w:t xml:space="preserve"> </w:t>
      </w:r>
      <w:r>
        <w:rPr>
          <w:sz w:val="20"/>
        </w:rPr>
        <w:t>bowl</w:t>
      </w:r>
      <w:r>
        <w:rPr>
          <w:spacing w:val="-6"/>
          <w:sz w:val="20"/>
        </w:rPr>
        <w:t xml:space="preserve"> </w:t>
      </w:r>
      <w:r>
        <w:rPr>
          <w:sz w:val="20"/>
        </w:rPr>
        <w:t>per</w:t>
      </w:r>
      <w:r>
        <w:rPr>
          <w:spacing w:val="-5"/>
          <w:sz w:val="20"/>
        </w:rPr>
        <w:t xml:space="preserve"> </w:t>
      </w:r>
      <w:r>
        <w:rPr>
          <w:spacing w:val="-2"/>
          <w:sz w:val="20"/>
        </w:rPr>
        <w:t>table;</w:t>
      </w:r>
    </w:p>
    <w:p w14:paraId="0FA28B61" w14:textId="77777777" w:rsidR="008121CF" w:rsidRDefault="008121CF" w:rsidP="008121CF">
      <w:pPr>
        <w:pStyle w:val="BodyText"/>
      </w:pPr>
    </w:p>
    <w:p w14:paraId="69C9CB39"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5"/>
          <w:sz w:val="20"/>
        </w:rPr>
        <w:t xml:space="preserve"> </w:t>
      </w:r>
      <w:r>
        <w:rPr>
          <w:sz w:val="20"/>
        </w:rPr>
        <w:t>covered</w:t>
      </w:r>
      <w:r>
        <w:rPr>
          <w:spacing w:val="-6"/>
          <w:sz w:val="20"/>
        </w:rPr>
        <w:t xml:space="preserve"> </w:t>
      </w:r>
      <w:r>
        <w:rPr>
          <w:sz w:val="20"/>
        </w:rPr>
        <w:t>container</w:t>
      </w:r>
      <w:r>
        <w:rPr>
          <w:spacing w:val="-3"/>
          <w:sz w:val="20"/>
        </w:rPr>
        <w:t xml:space="preserve"> </w:t>
      </w:r>
      <w:r>
        <w:rPr>
          <w:sz w:val="20"/>
        </w:rPr>
        <w:t>per</w:t>
      </w:r>
      <w:r>
        <w:rPr>
          <w:spacing w:val="-6"/>
          <w:sz w:val="20"/>
        </w:rPr>
        <w:t xml:space="preserve"> </w:t>
      </w:r>
      <w:r>
        <w:rPr>
          <w:sz w:val="20"/>
        </w:rPr>
        <w:t>table</w:t>
      </w:r>
      <w:r>
        <w:rPr>
          <w:spacing w:val="-4"/>
          <w:sz w:val="20"/>
        </w:rPr>
        <w:t xml:space="preserve"> </w:t>
      </w:r>
      <w:r>
        <w:rPr>
          <w:sz w:val="20"/>
        </w:rPr>
        <w:t>for</w:t>
      </w:r>
      <w:r>
        <w:rPr>
          <w:spacing w:val="-5"/>
          <w:sz w:val="20"/>
        </w:rPr>
        <w:t xml:space="preserve"> </w:t>
      </w:r>
      <w:r>
        <w:rPr>
          <w:sz w:val="20"/>
        </w:rPr>
        <w:t>cotton</w:t>
      </w:r>
      <w:r>
        <w:rPr>
          <w:spacing w:val="-6"/>
          <w:sz w:val="20"/>
        </w:rPr>
        <w:t xml:space="preserve"> </w:t>
      </w:r>
      <w:r>
        <w:rPr>
          <w:sz w:val="20"/>
        </w:rPr>
        <w:t>balls</w:t>
      </w:r>
      <w:r>
        <w:rPr>
          <w:spacing w:val="-5"/>
          <w:sz w:val="20"/>
        </w:rPr>
        <w:t xml:space="preserve"> </w:t>
      </w:r>
      <w:r>
        <w:rPr>
          <w:sz w:val="20"/>
        </w:rPr>
        <w:t>and</w:t>
      </w:r>
      <w:r>
        <w:rPr>
          <w:spacing w:val="-7"/>
          <w:sz w:val="20"/>
        </w:rPr>
        <w:t xml:space="preserve"> </w:t>
      </w:r>
      <w:r>
        <w:rPr>
          <w:spacing w:val="-2"/>
          <w:sz w:val="20"/>
        </w:rPr>
        <w:t>swabs;</w:t>
      </w:r>
    </w:p>
    <w:p w14:paraId="7D863261"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lastRenderedPageBreak/>
        <w:t>One</w:t>
      </w:r>
      <w:r>
        <w:rPr>
          <w:spacing w:val="-5"/>
          <w:sz w:val="20"/>
        </w:rPr>
        <w:t xml:space="preserve"> </w:t>
      </w:r>
      <w:r>
        <w:rPr>
          <w:sz w:val="20"/>
        </w:rPr>
        <w:t>(1)</w:t>
      </w:r>
      <w:r>
        <w:rPr>
          <w:spacing w:val="-5"/>
          <w:sz w:val="20"/>
        </w:rPr>
        <w:t xml:space="preserve"> </w:t>
      </w:r>
      <w:r>
        <w:rPr>
          <w:sz w:val="20"/>
        </w:rPr>
        <w:t>foot</w:t>
      </w:r>
      <w:r>
        <w:rPr>
          <w:spacing w:val="-5"/>
          <w:sz w:val="20"/>
        </w:rPr>
        <w:t xml:space="preserve"> </w:t>
      </w:r>
      <w:r>
        <w:rPr>
          <w:sz w:val="20"/>
        </w:rPr>
        <w:t>bath</w:t>
      </w:r>
      <w:r>
        <w:rPr>
          <w:spacing w:val="-3"/>
          <w:sz w:val="20"/>
        </w:rPr>
        <w:t xml:space="preserve"> </w:t>
      </w:r>
      <w:r>
        <w:rPr>
          <w:sz w:val="20"/>
        </w:rPr>
        <w:t>per</w:t>
      </w:r>
      <w:r>
        <w:rPr>
          <w:spacing w:val="-4"/>
          <w:sz w:val="20"/>
        </w:rPr>
        <w:t xml:space="preserve"> </w:t>
      </w:r>
      <w:r>
        <w:rPr>
          <w:sz w:val="20"/>
        </w:rPr>
        <w:t>student</w:t>
      </w:r>
      <w:r>
        <w:rPr>
          <w:spacing w:val="-5"/>
          <w:sz w:val="20"/>
        </w:rPr>
        <w:t xml:space="preserve"> </w:t>
      </w:r>
      <w:r>
        <w:rPr>
          <w:sz w:val="20"/>
        </w:rPr>
        <w:t>working</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clinic</w:t>
      </w:r>
      <w:r>
        <w:rPr>
          <w:spacing w:val="-4"/>
          <w:sz w:val="20"/>
        </w:rPr>
        <w:t xml:space="preserve"> </w:t>
      </w:r>
      <w:r>
        <w:rPr>
          <w:spacing w:val="-2"/>
          <w:sz w:val="20"/>
        </w:rPr>
        <w:t>floor;</w:t>
      </w:r>
    </w:p>
    <w:p w14:paraId="784EB825" w14:textId="77777777" w:rsidR="008121CF" w:rsidRDefault="008121CF" w:rsidP="008121CF">
      <w:pPr>
        <w:pStyle w:val="ListParagraph"/>
        <w:widowControl w:val="0"/>
        <w:numPr>
          <w:ilvl w:val="1"/>
          <w:numId w:val="17"/>
        </w:numPr>
        <w:tabs>
          <w:tab w:val="left" w:pos="1987"/>
        </w:tabs>
        <w:autoSpaceDE w:val="0"/>
        <w:autoSpaceDN w:val="0"/>
        <w:spacing w:before="5"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first</w:t>
      </w:r>
      <w:r>
        <w:rPr>
          <w:spacing w:val="-5"/>
          <w:sz w:val="20"/>
        </w:rPr>
        <w:t xml:space="preserve"> </w:t>
      </w:r>
      <w:r>
        <w:rPr>
          <w:sz w:val="20"/>
        </w:rPr>
        <w:t>aid</w:t>
      </w:r>
      <w:r>
        <w:rPr>
          <w:spacing w:val="-5"/>
          <w:sz w:val="20"/>
        </w:rPr>
        <w:t xml:space="preserve"> </w:t>
      </w:r>
      <w:r>
        <w:rPr>
          <w:spacing w:val="-4"/>
          <w:sz w:val="20"/>
        </w:rPr>
        <w:t>kit;</w:t>
      </w:r>
    </w:p>
    <w:p w14:paraId="7EFB557B"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A</w:t>
      </w:r>
      <w:r>
        <w:rPr>
          <w:spacing w:val="-6"/>
          <w:sz w:val="20"/>
        </w:rPr>
        <w:t xml:space="preserve"> </w:t>
      </w:r>
      <w:r>
        <w:rPr>
          <w:sz w:val="20"/>
        </w:rPr>
        <w:t>minimum</w:t>
      </w:r>
      <w:r>
        <w:rPr>
          <w:spacing w:val="-5"/>
          <w:sz w:val="20"/>
        </w:rPr>
        <w:t xml:space="preserve"> </w:t>
      </w:r>
      <w:r>
        <w:rPr>
          <w:sz w:val="20"/>
        </w:rPr>
        <w:t>of</w:t>
      </w:r>
      <w:r>
        <w:rPr>
          <w:spacing w:val="-3"/>
          <w:sz w:val="20"/>
        </w:rPr>
        <w:t xml:space="preserve"> </w:t>
      </w:r>
      <w:r>
        <w:rPr>
          <w:sz w:val="20"/>
        </w:rPr>
        <w:t>one</w:t>
      </w:r>
      <w:r>
        <w:rPr>
          <w:spacing w:val="-5"/>
          <w:sz w:val="20"/>
        </w:rPr>
        <w:t xml:space="preserve"> </w:t>
      </w:r>
      <w:r>
        <w:rPr>
          <w:sz w:val="20"/>
        </w:rPr>
        <w:t>(1)</w:t>
      </w:r>
      <w:r>
        <w:rPr>
          <w:spacing w:val="-4"/>
          <w:sz w:val="20"/>
        </w:rPr>
        <w:t xml:space="preserve"> </w:t>
      </w:r>
      <w:r>
        <w:rPr>
          <w:sz w:val="20"/>
        </w:rPr>
        <w:t>working</w:t>
      </w:r>
      <w:r>
        <w:rPr>
          <w:spacing w:val="-5"/>
          <w:sz w:val="20"/>
        </w:rPr>
        <w:t xml:space="preserve"> </w:t>
      </w:r>
      <w:r>
        <w:rPr>
          <w:spacing w:val="-2"/>
          <w:sz w:val="20"/>
        </w:rPr>
        <w:t>restroom;</w:t>
      </w:r>
    </w:p>
    <w:p w14:paraId="0B0B3B36" w14:textId="77777777" w:rsidR="008121CF" w:rsidRDefault="008121CF" w:rsidP="008121CF">
      <w:pPr>
        <w:pStyle w:val="BodyText"/>
      </w:pPr>
    </w:p>
    <w:p w14:paraId="48EB2CE8" w14:textId="77777777" w:rsidR="008121CF" w:rsidRDefault="008121CF" w:rsidP="008121CF">
      <w:pPr>
        <w:pStyle w:val="ListParagraph"/>
        <w:widowControl w:val="0"/>
        <w:numPr>
          <w:ilvl w:val="1"/>
          <w:numId w:val="17"/>
        </w:numPr>
        <w:tabs>
          <w:tab w:val="left" w:pos="1984"/>
          <w:tab w:val="left" w:pos="1987"/>
        </w:tabs>
        <w:autoSpaceDE w:val="0"/>
        <w:autoSpaceDN w:val="0"/>
        <w:spacing w:after="0" w:line="240" w:lineRule="auto"/>
        <w:ind w:right="361"/>
        <w:contextualSpacing w:val="0"/>
        <w:jc w:val="both"/>
        <w:rPr>
          <w:sz w:val="20"/>
        </w:rPr>
      </w:pPr>
      <w:r>
        <w:rPr>
          <w:sz w:val="20"/>
        </w:rPr>
        <w:t>A</w:t>
      </w:r>
      <w:r>
        <w:rPr>
          <w:spacing w:val="-2"/>
          <w:sz w:val="20"/>
        </w:rPr>
        <w:t xml:space="preserve"> </w:t>
      </w:r>
      <w:r>
        <w:rPr>
          <w:sz w:val="20"/>
        </w:rPr>
        <w:t>sign prominently posted stating</w:t>
      </w:r>
      <w:r>
        <w:rPr>
          <w:spacing w:val="-2"/>
          <w:sz w:val="20"/>
        </w:rPr>
        <w:t xml:space="preserve"> </w:t>
      </w:r>
      <w:r>
        <w:rPr>
          <w:sz w:val="20"/>
        </w:rPr>
        <w:t>that</w:t>
      </w:r>
      <w:r>
        <w:rPr>
          <w:spacing w:val="-2"/>
          <w:sz w:val="20"/>
        </w:rPr>
        <w:t xml:space="preserve"> </w:t>
      </w:r>
      <w:r>
        <w:rPr>
          <w:sz w:val="20"/>
        </w:rPr>
        <w:t>the</w:t>
      </w:r>
      <w:r>
        <w:rPr>
          <w:spacing w:val="-2"/>
          <w:sz w:val="20"/>
        </w:rPr>
        <w:t xml:space="preserve"> </w:t>
      </w:r>
      <w:r>
        <w:rPr>
          <w:sz w:val="20"/>
        </w:rPr>
        <w:t>customer</w:t>
      </w:r>
      <w:r>
        <w:rPr>
          <w:spacing w:val="-1"/>
          <w:sz w:val="20"/>
        </w:rPr>
        <w:t xml:space="preserve"> </w:t>
      </w:r>
      <w:r>
        <w:rPr>
          <w:sz w:val="20"/>
        </w:rPr>
        <w:t>has the</w:t>
      </w:r>
      <w:r>
        <w:rPr>
          <w:spacing w:val="-2"/>
          <w:sz w:val="20"/>
        </w:rPr>
        <w:t xml:space="preserve"> </w:t>
      </w:r>
      <w:r>
        <w:rPr>
          <w:sz w:val="20"/>
        </w:rPr>
        <w:t>right</w:t>
      </w:r>
      <w:r>
        <w:rPr>
          <w:spacing w:val="-2"/>
          <w:sz w:val="20"/>
        </w:rPr>
        <w:t xml:space="preserve"> </w:t>
      </w:r>
      <w:r>
        <w:rPr>
          <w:sz w:val="20"/>
        </w:rPr>
        <w:t>not</w:t>
      </w:r>
      <w:r>
        <w:rPr>
          <w:spacing w:val="-2"/>
          <w:sz w:val="20"/>
        </w:rPr>
        <w:t xml:space="preserve"> </w:t>
      </w:r>
      <w:r>
        <w:rPr>
          <w:sz w:val="20"/>
        </w:rPr>
        <w:t>to</w:t>
      </w:r>
      <w:r>
        <w:rPr>
          <w:spacing w:val="-2"/>
          <w:sz w:val="20"/>
        </w:rPr>
        <w:t xml:space="preserve"> </w:t>
      </w:r>
      <w:r>
        <w:rPr>
          <w:sz w:val="20"/>
        </w:rPr>
        <w:t>have</w:t>
      </w:r>
      <w:r>
        <w:rPr>
          <w:spacing w:val="-2"/>
          <w:sz w:val="20"/>
        </w:rPr>
        <w:t xml:space="preserve"> </w:t>
      </w:r>
      <w:r>
        <w:rPr>
          <w:sz w:val="20"/>
        </w:rPr>
        <w:t>drills used on his or her nails; and</w:t>
      </w:r>
    </w:p>
    <w:p w14:paraId="01269328" w14:textId="77777777" w:rsidR="008121CF" w:rsidRDefault="008121CF" w:rsidP="008121CF">
      <w:pPr>
        <w:pStyle w:val="BodyText"/>
      </w:pPr>
    </w:p>
    <w:p w14:paraId="3FE814F6"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A</w:t>
      </w:r>
      <w:r>
        <w:rPr>
          <w:spacing w:val="-7"/>
          <w:sz w:val="20"/>
        </w:rPr>
        <w:t xml:space="preserve"> </w:t>
      </w:r>
      <w:r>
        <w:rPr>
          <w:sz w:val="20"/>
        </w:rPr>
        <w:t>time</w:t>
      </w:r>
      <w:r>
        <w:rPr>
          <w:spacing w:val="-6"/>
          <w:sz w:val="20"/>
        </w:rPr>
        <w:t xml:space="preserve"> </w:t>
      </w:r>
      <w:r>
        <w:rPr>
          <w:sz w:val="20"/>
        </w:rPr>
        <w:t>sheet/time</w:t>
      </w:r>
      <w:r>
        <w:rPr>
          <w:spacing w:val="-6"/>
          <w:sz w:val="20"/>
        </w:rPr>
        <w:t xml:space="preserve"> </w:t>
      </w:r>
      <w:r>
        <w:rPr>
          <w:spacing w:val="-2"/>
          <w:sz w:val="20"/>
        </w:rPr>
        <w:t>clock.</w:t>
      </w:r>
    </w:p>
    <w:p w14:paraId="4578FA62" w14:textId="77777777" w:rsidR="008121CF" w:rsidRDefault="008121CF" w:rsidP="008121CF">
      <w:pPr>
        <w:pStyle w:val="ListParagraph"/>
        <w:widowControl w:val="0"/>
        <w:numPr>
          <w:ilvl w:val="0"/>
          <w:numId w:val="17"/>
        </w:numPr>
        <w:tabs>
          <w:tab w:val="left" w:pos="1440"/>
        </w:tabs>
        <w:autoSpaceDE w:val="0"/>
        <w:autoSpaceDN w:val="0"/>
        <w:spacing w:before="229" w:after="0" w:line="240" w:lineRule="auto"/>
        <w:ind w:left="1440"/>
        <w:contextualSpacing w:val="0"/>
        <w:rPr>
          <w:sz w:val="20"/>
        </w:rPr>
      </w:pPr>
      <w:r>
        <w:rPr>
          <w:sz w:val="20"/>
        </w:rPr>
        <w:t>Requirements</w:t>
      </w:r>
      <w:r>
        <w:rPr>
          <w:spacing w:val="-8"/>
          <w:sz w:val="20"/>
        </w:rPr>
        <w:t xml:space="preserve"> </w:t>
      </w:r>
      <w:r>
        <w:rPr>
          <w:sz w:val="20"/>
        </w:rPr>
        <w:t>for</w:t>
      </w:r>
      <w:r>
        <w:rPr>
          <w:spacing w:val="-5"/>
          <w:sz w:val="20"/>
        </w:rPr>
        <w:t xml:space="preserve"> </w:t>
      </w:r>
      <w:r>
        <w:rPr>
          <w:sz w:val="20"/>
        </w:rPr>
        <w:t>All</w:t>
      </w:r>
      <w:r>
        <w:rPr>
          <w:spacing w:val="-6"/>
          <w:sz w:val="20"/>
        </w:rPr>
        <w:t xml:space="preserve"> </w:t>
      </w:r>
      <w:r>
        <w:rPr>
          <w:sz w:val="20"/>
        </w:rPr>
        <w:t>Schools</w:t>
      </w:r>
      <w:r>
        <w:rPr>
          <w:spacing w:val="-7"/>
          <w:sz w:val="20"/>
        </w:rPr>
        <w:t xml:space="preserve"> </w:t>
      </w:r>
      <w:r>
        <w:rPr>
          <w:sz w:val="20"/>
        </w:rPr>
        <w:t>Licensed</w:t>
      </w:r>
      <w:r>
        <w:rPr>
          <w:spacing w:val="-9"/>
          <w:sz w:val="20"/>
        </w:rPr>
        <w:t xml:space="preserve"> </w:t>
      </w:r>
      <w:r>
        <w:rPr>
          <w:sz w:val="20"/>
        </w:rPr>
        <w:t>Under</w:t>
      </w:r>
      <w:r>
        <w:rPr>
          <w:spacing w:val="-7"/>
          <w:sz w:val="20"/>
        </w:rPr>
        <w:t xml:space="preserve"> </w:t>
      </w:r>
      <w:r>
        <w:rPr>
          <w:sz w:val="20"/>
        </w:rPr>
        <w:t>T.C.A.</w:t>
      </w:r>
      <w:r>
        <w:rPr>
          <w:spacing w:val="-6"/>
          <w:sz w:val="20"/>
        </w:rPr>
        <w:t xml:space="preserve"> </w:t>
      </w:r>
      <w:r>
        <w:rPr>
          <w:sz w:val="20"/>
        </w:rPr>
        <w:t>Title</w:t>
      </w:r>
      <w:r>
        <w:rPr>
          <w:spacing w:val="-6"/>
          <w:sz w:val="20"/>
        </w:rPr>
        <w:t xml:space="preserve"> </w:t>
      </w:r>
      <w:r>
        <w:rPr>
          <w:sz w:val="20"/>
        </w:rPr>
        <w:t>62,</w:t>
      </w:r>
      <w:r>
        <w:rPr>
          <w:spacing w:val="-8"/>
          <w:sz w:val="20"/>
        </w:rPr>
        <w:t xml:space="preserve"> </w:t>
      </w:r>
      <w:r>
        <w:rPr>
          <w:sz w:val="20"/>
        </w:rPr>
        <w:t>Chapter</w:t>
      </w:r>
      <w:r>
        <w:rPr>
          <w:spacing w:val="-7"/>
          <w:sz w:val="20"/>
        </w:rPr>
        <w:t xml:space="preserve"> </w:t>
      </w:r>
      <w:r>
        <w:rPr>
          <w:spacing w:val="-10"/>
          <w:sz w:val="20"/>
        </w:rPr>
        <w:t>4</w:t>
      </w:r>
    </w:p>
    <w:p w14:paraId="4D2A5ED0" w14:textId="77777777" w:rsidR="008121CF" w:rsidRDefault="008121CF" w:rsidP="008121CF">
      <w:pPr>
        <w:pStyle w:val="BodyText"/>
      </w:pPr>
    </w:p>
    <w:p w14:paraId="6D8429E7" w14:textId="77777777" w:rsidR="008121CF" w:rsidRDefault="008121CF" w:rsidP="008121CF">
      <w:pPr>
        <w:pStyle w:val="ListParagraph"/>
        <w:widowControl w:val="0"/>
        <w:numPr>
          <w:ilvl w:val="1"/>
          <w:numId w:val="17"/>
        </w:numPr>
        <w:tabs>
          <w:tab w:val="left" w:pos="1984"/>
          <w:tab w:val="left" w:pos="1987"/>
        </w:tabs>
        <w:autoSpaceDE w:val="0"/>
        <w:autoSpaceDN w:val="0"/>
        <w:spacing w:after="0" w:line="240" w:lineRule="auto"/>
        <w:ind w:right="361"/>
        <w:contextualSpacing w:val="0"/>
        <w:jc w:val="both"/>
        <w:rPr>
          <w:sz w:val="20"/>
        </w:rPr>
      </w:pPr>
      <w:r>
        <w:rPr>
          <w:sz w:val="20"/>
        </w:rPr>
        <w:t>All schools shall have a sign prominently posted stating that all services are performed by students; and</w:t>
      </w:r>
    </w:p>
    <w:p w14:paraId="024862AE"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All</w:t>
      </w:r>
      <w:r>
        <w:rPr>
          <w:spacing w:val="-8"/>
          <w:sz w:val="20"/>
        </w:rPr>
        <w:t xml:space="preserve"> </w:t>
      </w:r>
      <w:r>
        <w:rPr>
          <w:sz w:val="20"/>
        </w:rPr>
        <w:t>containers</w:t>
      </w:r>
      <w:r>
        <w:rPr>
          <w:spacing w:val="-6"/>
          <w:sz w:val="20"/>
        </w:rPr>
        <w:t xml:space="preserve"> </w:t>
      </w:r>
      <w:r>
        <w:rPr>
          <w:sz w:val="20"/>
        </w:rPr>
        <w:t>for</w:t>
      </w:r>
      <w:r>
        <w:rPr>
          <w:spacing w:val="-6"/>
          <w:sz w:val="20"/>
        </w:rPr>
        <w:t xml:space="preserve"> </w:t>
      </w:r>
      <w:proofErr w:type="gramStart"/>
      <w:r>
        <w:rPr>
          <w:sz w:val="20"/>
        </w:rPr>
        <w:t>cosmetic</w:t>
      </w:r>
      <w:proofErr w:type="gramEnd"/>
      <w:r>
        <w:rPr>
          <w:spacing w:val="-4"/>
          <w:sz w:val="20"/>
        </w:rPr>
        <w:t xml:space="preserve"> </w:t>
      </w:r>
      <w:r>
        <w:rPr>
          <w:sz w:val="20"/>
        </w:rPr>
        <w:t>and</w:t>
      </w:r>
      <w:r>
        <w:rPr>
          <w:spacing w:val="-5"/>
          <w:sz w:val="20"/>
        </w:rPr>
        <w:t xml:space="preserve"> </w:t>
      </w:r>
      <w:r>
        <w:rPr>
          <w:sz w:val="20"/>
        </w:rPr>
        <w:t>any</w:t>
      </w:r>
      <w:r>
        <w:rPr>
          <w:spacing w:val="-6"/>
          <w:sz w:val="20"/>
        </w:rPr>
        <w:t xml:space="preserve"> </w:t>
      </w:r>
      <w:r>
        <w:rPr>
          <w:sz w:val="20"/>
        </w:rPr>
        <w:t>other</w:t>
      </w:r>
      <w:r>
        <w:rPr>
          <w:spacing w:val="-6"/>
          <w:sz w:val="20"/>
        </w:rPr>
        <w:t xml:space="preserve"> </w:t>
      </w:r>
      <w:r>
        <w:rPr>
          <w:sz w:val="20"/>
        </w:rPr>
        <w:t>products</w:t>
      </w:r>
      <w:r>
        <w:rPr>
          <w:spacing w:val="-6"/>
          <w:sz w:val="20"/>
        </w:rPr>
        <w:t xml:space="preserve"> </w:t>
      </w:r>
      <w:r>
        <w:rPr>
          <w:sz w:val="20"/>
        </w:rPr>
        <w:t>must</w:t>
      </w:r>
      <w:r>
        <w:rPr>
          <w:spacing w:val="-7"/>
          <w:sz w:val="20"/>
        </w:rPr>
        <w:t xml:space="preserve"> </w:t>
      </w:r>
      <w:r>
        <w:rPr>
          <w:sz w:val="20"/>
        </w:rPr>
        <w:t>be</w:t>
      </w:r>
      <w:r>
        <w:rPr>
          <w:spacing w:val="-6"/>
          <w:sz w:val="20"/>
        </w:rPr>
        <w:t xml:space="preserve"> </w:t>
      </w:r>
      <w:r>
        <w:rPr>
          <w:sz w:val="20"/>
        </w:rPr>
        <w:t>properly</w:t>
      </w:r>
      <w:r>
        <w:rPr>
          <w:spacing w:val="-4"/>
          <w:sz w:val="20"/>
        </w:rPr>
        <w:t xml:space="preserve"> </w:t>
      </w:r>
      <w:r>
        <w:rPr>
          <w:spacing w:val="-2"/>
          <w:sz w:val="20"/>
        </w:rPr>
        <w:t>labeled.</w:t>
      </w:r>
    </w:p>
    <w:p w14:paraId="2DFE6615" w14:textId="77777777" w:rsidR="008121CF" w:rsidRDefault="008121CF" w:rsidP="008121CF">
      <w:pPr>
        <w:pStyle w:val="BodyText"/>
      </w:pPr>
    </w:p>
    <w:p w14:paraId="139F084E" w14:textId="77777777" w:rsidR="008121CF" w:rsidRDefault="008121CF" w:rsidP="008121CF">
      <w:pPr>
        <w:pStyle w:val="ListParagraph"/>
        <w:widowControl w:val="0"/>
        <w:numPr>
          <w:ilvl w:val="0"/>
          <w:numId w:val="17"/>
        </w:numPr>
        <w:tabs>
          <w:tab w:val="left" w:pos="1437"/>
          <w:tab w:val="left" w:pos="1454"/>
        </w:tabs>
        <w:autoSpaceDE w:val="0"/>
        <w:autoSpaceDN w:val="0"/>
        <w:spacing w:after="0" w:line="240" w:lineRule="auto"/>
        <w:ind w:right="357" w:hanging="548"/>
        <w:contextualSpacing w:val="0"/>
        <w:jc w:val="both"/>
        <w:rPr>
          <w:sz w:val="20"/>
        </w:rPr>
      </w:pPr>
      <w:r>
        <w:rPr>
          <w:sz w:val="20"/>
        </w:rPr>
        <w:t>The Board shall have the authority to approve a school without a restroom facility located therein if the school is located within a mall, strip shopping center, or other commercial property and the school owner can demonstrate shared public restroom facilities are</w:t>
      </w:r>
      <w:r>
        <w:rPr>
          <w:spacing w:val="40"/>
          <w:sz w:val="20"/>
        </w:rPr>
        <w:t xml:space="preserve"> </w:t>
      </w:r>
      <w:r>
        <w:rPr>
          <w:sz w:val="20"/>
        </w:rPr>
        <w:t>standard for the location.</w:t>
      </w:r>
    </w:p>
    <w:p w14:paraId="570E4631" w14:textId="77777777" w:rsidR="008121CF" w:rsidRDefault="008121CF" w:rsidP="008121CF">
      <w:pPr>
        <w:pStyle w:val="BodyText"/>
      </w:pPr>
    </w:p>
    <w:p w14:paraId="59A7A5EF" w14:textId="77777777" w:rsidR="008121CF" w:rsidRDefault="008121CF" w:rsidP="008121CF">
      <w:pPr>
        <w:pStyle w:val="ListParagraph"/>
        <w:widowControl w:val="0"/>
        <w:numPr>
          <w:ilvl w:val="0"/>
          <w:numId w:val="17"/>
        </w:numPr>
        <w:tabs>
          <w:tab w:val="left" w:pos="1440"/>
        </w:tabs>
        <w:autoSpaceDE w:val="0"/>
        <w:autoSpaceDN w:val="0"/>
        <w:spacing w:after="0" w:line="240" w:lineRule="auto"/>
        <w:ind w:left="1440"/>
        <w:contextualSpacing w:val="0"/>
        <w:rPr>
          <w:sz w:val="20"/>
        </w:rPr>
      </w:pPr>
      <w:r>
        <w:rPr>
          <w:sz w:val="20"/>
        </w:rPr>
        <w:t>Requirements</w:t>
      </w:r>
      <w:r>
        <w:rPr>
          <w:spacing w:val="-11"/>
          <w:sz w:val="20"/>
        </w:rPr>
        <w:t xml:space="preserve"> </w:t>
      </w:r>
      <w:r>
        <w:rPr>
          <w:sz w:val="20"/>
        </w:rPr>
        <w:t>for</w:t>
      </w:r>
      <w:r>
        <w:rPr>
          <w:spacing w:val="-9"/>
          <w:sz w:val="20"/>
        </w:rPr>
        <w:t xml:space="preserve"> </w:t>
      </w:r>
      <w:r>
        <w:rPr>
          <w:sz w:val="20"/>
        </w:rPr>
        <w:t>Instructional</w:t>
      </w:r>
      <w:r>
        <w:rPr>
          <w:spacing w:val="-12"/>
          <w:sz w:val="20"/>
        </w:rPr>
        <w:t xml:space="preserve"> </w:t>
      </w:r>
      <w:r>
        <w:rPr>
          <w:sz w:val="20"/>
        </w:rPr>
        <w:t>Floor</w:t>
      </w:r>
      <w:r>
        <w:rPr>
          <w:spacing w:val="-9"/>
          <w:sz w:val="20"/>
        </w:rPr>
        <w:t xml:space="preserve"> </w:t>
      </w:r>
      <w:r>
        <w:rPr>
          <w:spacing w:val="-4"/>
          <w:sz w:val="20"/>
        </w:rPr>
        <w:t>Space</w:t>
      </w:r>
    </w:p>
    <w:p w14:paraId="0F959D64" w14:textId="77777777" w:rsidR="008121CF" w:rsidRDefault="008121CF" w:rsidP="008121CF">
      <w:pPr>
        <w:pStyle w:val="BodyText"/>
      </w:pPr>
    </w:p>
    <w:p w14:paraId="79C3B774" w14:textId="77777777" w:rsidR="008121CF" w:rsidRDefault="008121CF" w:rsidP="008121CF">
      <w:pPr>
        <w:pStyle w:val="ListParagraph"/>
        <w:widowControl w:val="0"/>
        <w:numPr>
          <w:ilvl w:val="1"/>
          <w:numId w:val="17"/>
        </w:numPr>
        <w:tabs>
          <w:tab w:val="left" w:pos="1984"/>
          <w:tab w:val="left" w:pos="1987"/>
        </w:tabs>
        <w:autoSpaceDE w:val="0"/>
        <w:autoSpaceDN w:val="0"/>
        <w:spacing w:after="0" w:line="240" w:lineRule="auto"/>
        <w:ind w:right="358"/>
        <w:contextualSpacing w:val="0"/>
        <w:jc w:val="both"/>
        <w:rPr>
          <w:sz w:val="20"/>
        </w:rPr>
      </w:pPr>
      <w:r>
        <w:rPr>
          <w:sz w:val="20"/>
        </w:rPr>
        <w:t>“Instructional floor space” means the floor space of a school designated primarily for</w:t>
      </w:r>
      <w:r>
        <w:rPr>
          <w:spacing w:val="40"/>
          <w:sz w:val="20"/>
        </w:rPr>
        <w:t xml:space="preserve"> </w:t>
      </w:r>
      <w:r>
        <w:rPr>
          <w:sz w:val="20"/>
        </w:rPr>
        <w:t>the instruction of students and shall not include such spaces as storage, restrooms, utility rooms, passageways, or inhabited administrative spaces such as reception</w:t>
      </w:r>
      <w:r>
        <w:rPr>
          <w:spacing w:val="40"/>
          <w:sz w:val="20"/>
        </w:rPr>
        <w:t xml:space="preserve"> </w:t>
      </w:r>
      <w:r>
        <w:rPr>
          <w:sz w:val="20"/>
        </w:rPr>
        <w:t>areas, offices and break areas.</w:t>
      </w:r>
    </w:p>
    <w:p w14:paraId="6461CAD5" w14:textId="77777777" w:rsidR="008121CF" w:rsidRDefault="008121CF" w:rsidP="008121CF">
      <w:pPr>
        <w:pStyle w:val="BodyText"/>
      </w:pPr>
    </w:p>
    <w:p w14:paraId="16AF4A96" w14:textId="77777777" w:rsidR="008121CF" w:rsidRDefault="008121CF" w:rsidP="008121CF">
      <w:pPr>
        <w:pStyle w:val="ListParagraph"/>
        <w:widowControl w:val="0"/>
        <w:numPr>
          <w:ilvl w:val="1"/>
          <w:numId w:val="17"/>
        </w:numPr>
        <w:tabs>
          <w:tab w:val="left" w:pos="1984"/>
          <w:tab w:val="left" w:pos="1987"/>
        </w:tabs>
        <w:autoSpaceDE w:val="0"/>
        <w:autoSpaceDN w:val="0"/>
        <w:spacing w:after="0" w:line="240" w:lineRule="auto"/>
        <w:ind w:right="358"/>
        <w:contextualSpacing w:val="0"/>
        <w:jc w:val="both"/>
        <w:rPr>
          <w:sz w:val="20"/>
        </w:rPr>
      </w:pPr>
      <w:r>
        <w:rPr>
          <w:sz w:val="20"/>
        </w:rPr>
        <w:t>A school of cosmetology offering a manicuring curriculum shall also be equipped with adequate instructional floor space for manicuring so as not to compromise or disrupt</w:t>
      </w:r>
      <w:r>
        <w:rPr>
          <w:spacing w:val="40"/>
          <w:sz w:val="20"/>
        </w:rPr>
        <w:t xml:space="preserve"> </w:t>
      </w:r>
      <w:r>
        <w:rPr>
          <w:sz w:val="20"/>
        </w:rPr>
        <w:t>the teaching of cosmetology curriculum prescribed in Rule 0440-01-.03.</w:t>
      </w:r>
    </w:p>
    <w:p w14:paraId="5DCD23F9" w14:textId="77777777" w:rsidR="008121CF" w:rsidRDefault="008121CF" w:rsidP="008121CF">
      <w:pPr>
        <w:pStyle w:val="ListParagraph"/>
        <w:widowControl w:val="0"/>
        <w:numPr>
          <w:ilvl w:val="1"/>
          <w:numId w:val="17"/>
        </w:numPr>
        <w:tabs>
          <w:tab w:val="left" w:pos="1984"/>
          <w:tab w:val="left" w:pos="1987"/>
        </w:tabs>
        <w:autoSpaceDE w:val="0"/>
        <w:autoSpaceDN w:val="0"/>
        <w:spacing w:before="230" w:after="0" w:line="240" w:lineRule="auto"/>
        <w:ind w:right="360"/>
        <w:contextualSpacing w:val="0"/>
        <w:jc w:val="both"/>
        <w:rPr>
          <w:sz w:val="20"/>
        </w:rPr>
      </w:pPr>
      <w:r>
        <w:rPr>
          <w:sz w:val="20"/>
        </w:rPr>
        <w:t>A school of cosmetology offering a natural hair styling curriculum shall also be</w:t>
      </w:r>
      <w:r>
        <w:rPr>
          <w:spacing w:val="40"/>
          <w:sz w:val="20"/>
        </w:rPr>
        <w:t xml:space="preserve"> </w:t>
      </w:r>
      <w:r>
        <w:rPr>
          <w:sz w:val="20"/>
        </w:rPr>
        <w:t xml:space="preserve">equipped with adequate instructional floor space for natural hair styling </w:t>
      </w:r>
      <w:proofErr w:type="gramStart"/>
      <w:r>
        <w:rPr>
          <w:sz w:val="20"/>
        </w:rPr>
        <w:t>so as to</w:t>
      </w:r>
      <w:proofErr w:type="gramEnd"/>
      <w:r>
        <w:rPr>
          <w:sz w:val="20"/>
        </w:rPr>
        <w:t xml:space="preserve"> not compromise or disrupt the teaching of cosmetology curriculum prescribed in Rule</w:t>
      </w:r>
      <w:r>
        <w:rPr>
          <w:spacing w:val="80"/>
          <w:sz w:val="20"/>
        </w:rPr>
        <w:t xml:space="preserve"> </w:t>
      </w:r>
      <w:r>
        <w:rPr>
          <w:spacing w:val="-2"/>
          <w:sz w:val="20"/>
        </w:rPr>
        <w:t>0440-01-.03.</w:t>
      </w:r>
    </w:p>
    <w:p w14:paraId="21E9EC3D" w14:textId="77777777" w:rsidR="008121CF" w:rsidRDefault="008121CF" w:rsidP="008121CF">
      <w:pPr>
        <w:pStyle w:val="ListParagraph"/>
        <w:widowControl w:val="0"/>
        <w:numPr>
          <w:ilvl w:val="1"/>
          <w:numId w:val="17"/>
        </w:numPr>
        <w:tabs>
          <w:tab w:val="left" w:pos="1984"/>
          <w:tab w:val="left" w:pos="1987"/>
        </w:tabs>
        <w:autoSpaceDE w:val="0"/>
        <w:autoSpaceDN w:val="0"/>
        <w:spacing w:before="230" w:after="0" w:line="240" w:lineRule="auto"/>
        <w:ind w:right="357"/>
        <w:contextualSpacing w:val="0"/>
        <w:jc w:val="both"/>
        <w:rPr>
          <w:sz w:val="20"/>
        </w:rPr>
      </w:pPr>
      <w:r>
        <w:rPr>
          <w:sz w:val="20"/>
        </w:rPr>
        <w:t>A school of cosmetology offering an aesthetics curriculum shall also be equipped with adequate instructional</w:t>
      </w:r>
      <w:r>
        <w:rPr>
          <w:spacing w:val="-2"/>
          <w:sz w:val="20"/>
        </w:rPr>
        <w:t xml:space="preserve"> </w:t>
      </w:r>
      <w:r>
        <w:rPr>
          <w:sz w:val="20"/>
        </w:rPr>
        <w:t>floor</w:t>
      </w:r>
      <w:r>
        <w:rPr>
          <w:spacing w:val="-1"/>
          <w:sz w:val="20"/>
        </w:rPr>
        <w:t xml:space="preserve"> </w:t>
      </w:r>
      <w:r>
        <w:rPr>
          <w:sz w:val="20"/>
        </w:rPr>
        <w:t>space</w:t>
      </w:r>
      <w:r>
        <w:rPr>
          <w:spacing w:val="-2"/>
          <w:sz w:val="20"/>
        </w:rPr>
        <w:t xml:space="preserve"> </w:t>
      </w:r>
      <w:r>
        <w:rPr>
          <w:sz w:val="20"/>
        </w:rPr>
        <w:t>for</w:t>
      </w:r>
      <w:r>
        <w:rPr>
          <w:spacing w:val="-1"/>
          <w:sz w:val="20"/>
        </w:rPr>
        <w:t xml:space="preserve"> </w:t>
      </w:r>
      <w:r>
        <w:rPr>
          <w:sz w:val="20"/>
        </w:rPr>
        <w:t>aesthetics so</w:t>
      </w:r>
      <w:r>
        <w:rPr>
          <w:spacing w:val="-2"/>
          <w:sz w:val="20"/>
        </w:rPr>
        <w:t xml:space="preserve"> </w:t>
      </w:r>
      <w:r>
        <w:rPr>
          <w:sz w:val="20"/>
        </w:rPr>
        <w:t>as not</w:t>
      </w:r>
      <w:r>
        <w:rPr>
          <w:spacing w:val="-2"/>
          <w:sz w:val="20"/>
        </w:rPr>
        <w:t xml:space="preserve"> </w:t>
      </w:r>
      <w:r>
        <w:rPr>
          <w:sz w:val="20"/>
        </w:rPr>
        <w:t>to</w:t>
      </w:r>
      <w:r>
        <w:rPr>
          <w:spacing w:val="-2"/>
          <w:sz w:val="20"/>
        </w:rPr>
        <w:t xml:space="preserve"> </w:t>
      </w:r>
      <w:r>
        <w:rPr>
          <w:sz w:val="20"/>
        </w:rPr>
        <w:t>compromise or</w:t>
      </w:r>
      <w:r>
        <w:rPr>
          <w:spacing w:val="-1"/>
          <w:sz w:val="20"/>
        </w:rPr>
        <w:t xml:space="preserve"> </w:t>
      </w:r>
      <w:r>
        <w:rPr>
          <w:sz w:val="20"/>
        </w:rPr>
        <w:t>disrupt</w:t>
      </w:r>
      <w:r>
        <w:rPr>
          <w:spacing w:val="-2"/>
          <w:sz w:val="20"/>
        </w:rPr>
        <w:t xml:space="preserve"> </w:t>
      </w:r>
      <w:r>
        <w:rPr>
          <w:sz w:val="20"/>
        </w:rPr>
        <w:t>the teaching of cosmetology curriculum prescribed in Rule 0440-01-.03.</w:t>
      </w:r>
    </w:p>
    <w:p w14:paraId="26189F67" w14:textId="77777777" w:rsidR="008121CF" w:rsidRDefault="008121CF" w:rsidP="008121CF">
      <w:pPr>
        <w:pStyle w:val="BodyText"/>
      </w:pPr>
    </w:p>
    <w:p w14:paraId="19A7F196" w14:textId="77777777" w:rsidR="008121CF" w:rsidRDefault="008121CF" w:rsidP="008121CF">
      <w:pPr>
        <w:pStyle w:val="ListParagraph"/>
        <w:widowControl w:val="0"/>
        <w:numPr>
          <w:ilvl w:val="0"/>
          <w:numId w:val="17"/>
        </w:numPr>
        <w:tabs>
          <w:tab w:val="left" w:pos="1440"/>
        </w:tabs>
        <w:autoSpaceDE w:val="0"/>
        <w:autoSpaceDN w:val="0"/>
        <w:spacing w:before="1" w:after="0" w:line="240" w:lineRule="auto"/>
        <w:ind w:left="1440"/>
        <w:contextualSpacing w:val="0"/>
        <w:rPr>
          <w:sz w:val="20"/>
        </w:rPr>
      </w:pPr>
      <w:r>
        <w:rPr>
          <w:sz w:val="20"/>
        </w:rPr>
        <w:t>Floor</w:t>
      </w:r>
      <w:r>
        <w:rPr>
          <w:spacing w:val="-7"/>
          <w:sz w:val="20"/>
        </w:rPr>
        <w:t xml:space="preserve"> </w:t>
      </w:r>
      <w:r>
        <w:rPr>
          <w:spacing w:val="-4"/>
          <w:sz w:val="20"/>
        </w:rPr>
        <w:t>Plan</w:t>
      </w:r>
    </w:p>
    <w:p w14:paraId="5AEBBFB0" w14:textId="77777777" w:rsidR="008121CF" w:rsidRDefault="008121CF" w:rsidP="008121CF">
      <w:pPr>
        <w:pStyle w:val="ListParagraph"/>
        <w:widowControl w:val="0"/>
        <w:numPr>
          <w:ilvl w:val="1"/>
          <w:numId w:val="17"/>
        </w:numPr>
        <w:tabs>
          <w:tab w:val="left" w:pos="1987"/>
        </w:tabs>
        <w:autoSpaceDE w:val="0"/>
        <w:autoSpaceDN w:val="0"/>
        <w:spacing w:before="228" w:after="0" w:line="240" w:lineRule="auto"/>
        <w:ind w:hanging="547"/>
        <w:contextualSpacing w:val="0"/>
        <w:rPr>
          <w:sz w:val="20"/>
        </w:rPr>
      </w:pPr>
      <w:r>
        <w:rPr>
          <w:sz w:val="20"/>
        </w:rPr>
        <w:t>A</w:t>
      </w:r>
      <w:r>
        <w:rPr>
          <w:spacing w:val="-7"/>
          <w:sz w:val="20"/>
        </w:rPr>
        <w:t xml:space="preserve"> </w:t>
      </w:r>
      <w:r>
        <w:rPr>
          <w:sz w:val="20"/>
        </w:rPr>
        <w:t>proposed</w:t>
      </w:r>
      <w:r>
        <w:rPr>
          <w:spacing w:val="-4"/>
          <w:sz w:val="20"/>
        </w:rPr>
        <w:t xml:space="preserve"> </w:t>
      </w:r>
      <w:r>
        <w:rPr>
          <w:sz w:val="20"/>
        </w:rPr>
        <w:t>floor</w:t>
      </w:r>
      <w:r>
        <w:rPr>
          <w:spacing w:val="-5"/>
          <w:sz w:val="20"/>
        </w:rPr>
        <w:t xml:space="preserve"> </w:t>
      </w:r>
      <w:r>
        <w:rPr>
          <w:sz w:val="20"/>
        </w:rPr>
        <w:t>plan</w:t>
      </w:r>
      <w:r>
        <w:rPr>
          <w:spacing w:val="-5"/>
          <w:sz w:val="20"/>
        </w:rPr>
        <w:t xml:space="preserve"> </w:t>
      </w:r>
      <w:r>
        <w:rPr>
          <w:sz w:val="20"/>
        </w:rPr>
        <w:t>must</w:t>
      </w:r>
      <w:r>
        <w:rPr>
          <w:spacing w:val="-4"/>
          <w:sz w:val="20"/>
        </w:rPr>
        <w:t xml:space="preserve"> </w:t>
      </w:r>
      <w:r>
        <w:rPr>
          <w:sz w:val="20"/>
        </w:rPr>
        <w:t>be</w:t>
      </w:r>
      <w:r>
        <w:rPr>
          <w:spacing w:val="-6"/>
          <w:sz w:val="20"/>
        </w:rPr>
        <w:t xml:space="preserve"> </w:t>
      </w:r>
      <w:r>
        <w:rPr>
          <w:sz w:val="20"/>
        </w:rPr>
        <w:t>submitted</w:t>
      </w:r>
      <w:r>
        <w:rPr>
          <w:spacing w:val="-5"/>
          <w:sz w:val="20"/>
        </w:rPr>
        <w:t xml:space="preserve"> </w:t>
      </w:r>
      <w:r>
        <w:rPr>
          <w:sz w:val="20"/>
        </w:rPr>
        <w:t>to</w:t>
      </w:r>
      <w:r>
        <w:rPr>
          <w:spacing w:val="-6"/>
          <w:sz w:val="20"/>
        </w:rPr>
        <w:t xml:space="preserve"> </w:t>
      </w:r>
      <w:r>
        <w:rPr>
          <w:sz w:val="20"/>
        </w:rPr>
        <w:t>and</w:t>
      </w:r>
      <w:r>
        <w:rPr>
          <w:spacing w:val="-5"/>
          <w:sz w:val="20"/>
        </w:rPr>
        <w:t xml:space="preserve"> </w:t>
      </w:r>
      <w:r>
        <w:rPr>
          <w:sz w:val="20"/>
        </w:rPr>
        <w:t>approved</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Board</w:t>
      </w:r>
      <w:r>
        <w:rPr>
          <w:spacing w:val="-4"/>
          <w:sz w:val="20"/>
        </w:rPr>
        <w:t xml:space="preserve"> </w:t>
      </w:r>
      <w:r>
        <w:rPr>
          <w:spacing w:val="-2"/>
          <w:sz w:val="20"/>
        </w:rPr>
        <w:t>before:</w:t>
      </w:r>
    </w:p>
    <w:p w14:paraId="2125A59F" w14:textId="77777777" w:rsidR="008121CF" w:rsidRDefault="008121CF" w:rsidP="008121CF">
      <w:pPr>
        <w:pStyle w:val="BodyText"/>
      </w:pPr>
    </w:p>
    <w:p w14:paraId="3C4F80B4" w14:textId="77777777" w:rsidR="008121CF" w:rsidRDefault="008121CF" w:rsidP="008121CF">
      <w:pPr>
        <w:pStyle w:val="ListParagraph"/>
        <w:widowControl w:val="0"/>
        <w:numPr>
          <w:ilvl w:val="2"/>
          <w:numId w:val="17"/>
        </w:numPr>
        <w:tabs>
          <w:tab w:val="left" w:pos="2520"/>
        </w:tabs>
        <w:autoSpaceDE w:val="0"/>
        <w:autoSpaceDN w:val="0"/>
        <w:spacing w:after="0" w:line="240" w:lineRule="auto"/>
        <w:ind w:hanging="532"/>
        <w:contextualSpacing w:val="0"/>
        <w:rPr>
          <w:sz w:val="20"/>
        </w:rPr>
      </w:pPr>
      <w:r>
        <w:rPr>
          <w:sz w:val="20"/>
        </w:rPr>
        <w:t>Issuance</w:t>
      </w:r>
      <w:r>
        <w:rPr>
          <w:spacing w:val="-6"/>
          <w:sz w:val="20"/>
        </w:rPr>
        <w:t xml:space="preserve"> </w:t>
      </w:r>
      <w:r>
        <w:rPr>
          <w:sz w:val="20"/>
        </w:rPr>
        <w:t>of</w:t>
      </w:r>
      <w:r>
        <w:rPr>
          <w:spacing w:val="-3"/>
          <w:sz w:val="20"/>
        </w:rPr>
        <w:t xml:space="preserve"> </w:t>
      </w:r>
      <w:r>
        <w:rPr>
          <w:sz w:val="20"/>
        </w:rPr>
        <w:t>a</w:t>
      </w:r>
      <w:r>
        <w:rPr>
          <w:spacing w:val="-5"/>
          <w:sz w:val="20"/>
        </w:rPr>
        <w:t xml:space="preserve"> </w:t>
      </w:r>
      <w:r>
        <w:rPr>
          <w:sz w:val="20"/>
        </w:rPr>
        <w:t>license</w:t>
      </w:r>
      <w:r>
        <w:rPr>
          <w:spacing w:val="-3"/>
          <w:sz w:val="20"/>
        </w:rPr>
        <w:t xml:space="preserve"> </w:t>
      </w:r>
      <w:r>
        <w:rPr>
          <w:sz w:val="20"/>
        </w:rPr>
        <w:t>to</w:t>
      </w:r>
      <w:r>
        <w:rPr>
          <w:spacing w:val="-5"/>
          <w:sz w:val="20"/>
        </w:rPr>
        <w:t xml:space="preserve"> </w:t>
      </w:r>
      <w:r>
        <w:rPr>
          <w:sz w:val="20"/>
        </w:rPr>
        <w:t>operate</w:t>
      </w:r>
      <w:r>
        <w:rPr>
          <w:spacing w:val="-5"/>
          <w:sz w:val="20"/>
        </w:rPr>
        <w:t xml:space="preserve"> </w:t>
      </w:r>
      <w:r>
        <w:rPr>
          <w:sz w:val="20"/>
        </w:rPr>
        <w:t>a</w:t>
      </w:r>
      <w:r>
        <w:rPr>
          <w:spacing w:val="-4"/>
          <w:sz w:val="20"/>
        </w:rPr>
        <w:t xml:space="preserve"> </w:t>
      </w:r>
      <w:r>
        <w:rPr>
          <w:sz w:val="20"/>
        </w:rPr>
        <w:t>new</w:t>
      </w:r>
      <w:r>
        <w:rPr>
          <w:spacing w:val="-2"/>
          <w:sz w:val="20"/>
        </w:rPr>
        <w:t xml:space="preserve"> </w:t>
      </w:r>
      <w:r>
        <w:rPr>
          <w:sz w:val="20"/>
        </w:rPr>
        <w:t>school</w:t>
      </w:r>
      <w:r>
        <w:rPr>
          <w:spacing w:val="-6"/>
          <w:sz w:val="20"/>
        </w:rPr>
        <w:t xml:space="preserve"> </w:t>
      </w:r>
      <w:r>
        <w:rPr>
          <w:sz w:val="20"/>
        </w:rPr>
        <w:t>of</w:t>
      </w:r>
      <w:r>
        <w:rPr>
          <w:spacing w:val="-5"/>
          <w:sz w:val="20"/>
        </w:rPr>
        <w:t xml:space="preserve"> </w:t>
      </w:r>
      <w:r>
        <w:rPr>
          <w:spacing w:val="-2"/>
          <w:sz w:val="20"/>
        </w:rPr>
        <w:t>cosmetology;</w:t>
      </w:r>
    </w:p>
    <w:p w14:paraId="51095F38" w14:textId="77777777" w:rsidR="008121CF" w:rsidRDefault="008121CF" w:rsidP="008121CF">
      <w:pPr>
        <w:pStyle w:val="BodyText"/>
      </w:pPr>
    </w:p>
    <w:p w14:paraId="6F96BB69" w14:textId="77777777" w:rsidR="008121CF" w:rsidRDefault="008121CF" w:rsidP="008121CF">
      <w:pPr>
        <w:pStyle w:val="ListParagraph"/>
        <w:widowControl w:val="0"/>
        <w:numPr>
          <w:ilvl w:val="2"/>
          <w:numId w:val="17"/>
        </w:numPr>
        <w:tabs>
          <w:tab w:val="left" w:pos="2520"/>
          <w:tab w:val="left" w:pos="2535"/>
        </w:tabs>
        <w:autoSpaceDE w:val="0"/>
        <w:autoSpaceDN w:val="0"/>
        <w:spacing w:after="0" w:line="240" w:lineRule="auto"/>
        <w:ind w:left="2535" w:right="359" w:hanging="547"/>
        <w:contextualSpacing w:val="0"/>
        <w:rPr>
          <w:sz w:val="20"/>
        </w:rPr>
      </w:pPr>
      <w:r>
        <w:rPr>
          <w:sz w:val="20"/>
        </w:rPr>
        <w:t>Issuance of a license to operate a school of cosmetology whose ownership has changed; or</w:t>
      </w:r>
    </w:p>
    <w:p w14:paraId="04A0A3B5" w14:textId="77777777" w:rsidR="008121CF" w:rsidRDefault="008121CF" w:rsidP="008121CF">
      <w:pPr>
        <w:pStyle w:val="ListParagraph"/>
        <w:widowControl w:val="0"/>
        <w:numPr>
          <w:ilvl w:val="2"/>
          <w:numId w:val="17"/>
        </w:numPr>
        <w:tabs>
          <w:tab w:val="left" w:pos="2520"/>
        </w:tabs>
        <w:autoSpaceDE w:val="0"/>
        <w:autoSpaceDN w:val="0"/>
        <w:spacing w:before="229" w:after="0" w:line="240" w:lineRule="auto"/>
        <w:ind w:hanging="532"/>
        <w:contextualSpacing w:val="0"/>
        <w:rPr>
          <w:sz w:val="20"/>
        </w:rPr>
      </w:pPr>
      <w:r>
        <w:rPr>
          <w:sz w:val="20"/>
        </w:rPr>
        <w:t>Reissuance</w:t>
      </w:r>
      <w:r>
        <w:rPr>
          <w:spacing w:val="-5"/>
          <w:sz w:val="20"/>
        </w:rPr>
        <w:t xml:space="preserve"> </w:t>
      </w:r>
      <w:r>
        <w:rPr>
          <w:sz w:val="20"/>
        </w:rPr>
        <w:t>of</w:t>
      </w:r>
      <w:r>
        <w:rPr>
          <w:spacing w:val="-4"/>
          <w:sz w:val="20"/>
        </w:rPr>
        <w:t xml:space="preserve"> </w:t>
      </w:r>
      <w:r>
        <w:rPr>
          <w:sz w:val="20"/>
        </w:rPr>
        <w:t>a</w:t>
      </w:r>
      <w:r>
        <w:rPr>
          <w:spacing w:val="-6"/>
          <w:sz w:val="20"/>
        </w:rPr>
        <w:t xml:space="preserve"> </w:t>
      </w:r>
      <w:r>
        <w:rPr>
          <w:sz w:val="20"/>
        </w:rPr>
        <w:t>license</w:t>
      </w:r>
      <w:r>
        <w:rPr>
          <w:spacing w:val="-4"/>
          <w:sz w:val="20"/>
        </w:rPr>
        <w:t xml:space="preserve"> </w:t>
      </w:r>
      <w:r>
        <w:rPr>
          <w:sz w:val="20"/>
        </w:rPr>
        <w:t>to</w:t>
      </w:r>
      <w:r>
        <w:rPr>
          <w:spacing w:val="-5"/>
          <w:sz w:val="20"/>
        </w:rPr>
        <w:t xml:space="preserve"> </w:t>
      </w:r>
      <w:r>
        <w:rPr>
          <w:sz w:val="20"/>
        </w:rPr>
        <w:t>operate</w:t>
      </w:r>
      <w:r>
        <w:rPr>
          <w:spacing w:val="-6"/>
          <w:sz w:val="20"/>
        </w:rPr>
        <w:t xml:space="preserve"> </w:t>
      </w:r>
      <w:r>
        <w:rPr>
          <w:sz w:val="20"/>
        </w:rPr>
        <w:t>a</w:t>
      </w:r>
      <w:r>
        <w:rPr>
          <w:spacing w:val="-6"/>
          <w:sz w:val="20"/>
        </w:rPr>
        <w:t xml:space="preserve"> </w:t>
      </w:r>
      <w:r>
        <w:rPr>
          <w:sz w:val="20"/>
        </w:rPr>
        <w:t>relocated</w:t>
      </w:r>
      <w:r>
        <w:rPr>
          <w:spacing w:val="-6"/>
          <w:sz w:val="20"/>
        </w:rPr>
        <w:t xml:space="preserve"> </w:t>
      </w:r>
      <w:r>
        <w:rPr>
          <w:sz w:val="20"/>
        </w:rPr>
        <w:t>school</w:t>
      </w:r>
      <w:r>
        <w:rPr>
          <w:spacing w:val="-5"/>
          <w:sz w:val="20"/>
        </w:rPr>
        <w:t xml:space="preserve"> </w:t>
      </w:r>
      <w:r>
        <w:rPr>
          <w:sz w:val="20"/>
        </w:rPr>
        <w:t>of</w:t>
      </w:r>
      <w:r>
        <w:rPr>
          <w:spacing w:val="-6"/>
          <w:sz w:val="20"/>
        </w:rPr>
        <w:t xml:space="preserve"> </w:t>
      </w:r>
      <w:r>
        <w:rPr>
          <w:spacing w:val="-2"/>
          <w:sz w:val="20"/>
        </w:rPr>
        <w:t>cosmetology.</w:t>
      </w:r>
    </w:p>
    <w:p w14:paraId="21B51446" w14:textId="77777777" w:rsidR="008121CF" w:rsidRDefault="008121CF" w:rsidP="008121CF">
      <w:pPr>
        <w:pStyle w:val="BodyText"/>
      </w:pPr>
    </w:p>
    <w:p w14:paraId="3AD779C7" w14:textId="77777777" w:rsidR="008121CF" w:rsidRDefault="008121CF" w:rsidP="008121CF">
      <w:pPr>
        <w:pStyle w:val="ListParagraph"/>
        <w:widowControl w:val="0"/>
        <w:numPr>
          <w:ilvl w:val="1"/>
          <w:numId w:val="17"/>
        </w:numPr>
        <w:tabs>
          <w:tab w:val="left" w:pos="1985"/>
          <w:tab w:val="left" w:pos="1988"/>
        </w:tabs>
        <w:autoSpaceDE w:val="0"/>
        <w:autoSpaceDN w:val="0"/>
        <w:spacing w:after="0" w:line="240" w:lineRule="auto"/>
        <w:ind w:left="1988" w:right="355"/>
        <w:contextualSpacing w:val="0"/>
        <w:jc w:val="both"/>
        <w:rPr>
          <w:sz w:val="20"/>
        </w:rPr>
      </w:pPr>
      <w:r>
        <w:rPr>
          <w:sz w:val="20"/>
        </w:rPr>
        <w:t>For all schools other than specialized schools as described in subparagraph (4)(c), below, the floor plan shall provide for, and the school shall contain, at least two thousand two hundred square feet (2200 sq. ft.) of instructional floor space, including</w:t>
      </w:r>
      <w:r>
        <w:rPr>
          <w:spacing w:val="40"/>
          <w:sz w:val="20"/>
        </w:rPr>
        <w:t xml:space="preserve"> </w:t>
      </w:r>
      <w:r>
        <w:rPr>
          <w:sz w:val="20"/>
        </w:rPr>
        <w:t>an enclosed classroom for theory instruction.</w:t>
      </w:r>
    </w:p>
    <w:p w14:paraId="5B4781EC" w14:textId="77777777" w:rsidR="008121CF" w:rsidRDefault="008121CF" w:rsidP="008121CF">
      <w:pPr>
        <w:pStyle w:val="BodyText"/>
        <w:spacing w:before="5"/>
      </w:pPr>
    </w:p>
    <w:p w14:paraId="61502176" w14:textId="77777777" w:rsidR="008121CF" w:rsidRDefault="008121CF" w:rsidP="008121CF">
      <w:pPr>
        <w:pStyle w:val="ListParagraph"/>
        <w:widowControl w:val="0"/>
        <w:numPr>
          <w:ilvl w:val="1"/>
          <w:numId w:val="17"/>
        </w:numPr>
        <w:tabs>
          <w:tab w:val="left" w:pos="1984"/>
          <w:tab w:val="left" w:pos="1987"/>
        </w:tabs>
        <w:autoSpaceDE w:val="0"/>
        <w:autoSpaceDN w:val="0"/>
        <w:spacing w:before="1" w:after="0" w:line="240" w:lineRule="auto"/>
        <w:ind w:right="359"/>
        <w:contextualSpacing w:val="0"/>
        <w:jc w:val="both"/>
        <w:rPr>
          <w:sz w:val="20"/>
        </w:rPr>
      </w:pPr>
      <w:r>
        <w:rPr>
          <w:sz w:val="20"/>
        </w:rPr>
        <w:t xml:space="preserve">The floor plan for a specialized </w:t>
      </w:r>
      <w:proofErr w:type="gramStart"/>
      <w:r>
        <w:rPr>
          <w:sz w:val="20"/>
        </w:rPr>
        <w:t>school solely</w:t>
      </w:r>
      <w:proofErr w:type="gramEnd"/>
      <w:r>
        <w:rPr>
          <w:sz w:val="20"/>
        </w:rPr>
        <w:t xml:space="preserve"> </w:t>
      </w:r>
      <w:proofErr w:type="gramStart"/>
      <w:r>
        <w:rPr>
          <w:sz w:val="20"/>
        </w:rPr>
        <w:t>offering</w:t>
      </w:r>
      <w:proofErr w:type="gramEnd"/>
      <w:r>
        <w:rPr>
          <w:sz w:val="20"/>
        </w:rPr>
        <w:t xml:space="preserve"> a course of study in aesthetics, manicuring, or natural hair styling shall provide for, and the school shall </w:t>
      </w:r>
      <w:proofErr w:type="gramStart"/>
      <w:r>
        <w:rPr>
          <w:sz w:val="20"/>
        </w:rPr>
        <w:t>contain,</w:t>
      </w:r>
      <w:proofErr w:type="gramEnd"/>
      <w:r>
        <w:rPr>
          <w:sz w:val="20"/>
        </w:rPr>
        <w:t xml:space="preserve"> adequate </w:t>
      </w:r>
      <w:r>
        <w:rPr>
          <w:sz w:val="20"/>
        </w:rPr>
        <w:lastRenderedPageBreak/>
        <w:t>floor space as determined by the Board.</w:t>
      </w:r>
    </w:p>
    <w:p w14:paraId="5A2086D4" w14:textId="77777777" w:rsidR="008121CF" w:rsidRDefault="008121CF" w:rsidP="008121CF">
      <w:pPr>
        <w:pStyle w:val="ListParagraph"/>
        <w:widowControl w:val="0"/>
        <w:numPr>
          <w:ilvl w:val="0"/>
          <w:numId w:val="17"/>
        </w:numPr>
        <w:tabs>
          <w:tab w:val="left" w:pos="1436"/>
        </w:tabs>
        <w:autoSpaceDE w:val="0"/>
        <w:autoSpaceDN w:val="0"/>
        <w:spacing w:before="229" w:after="0" w:line="240" w:lineRule="auto"/>
        <w:ind w:left="1436" w:hanging="529"/>
        <w:contextualSpacing w:val="0"/>
        <w:rPr>
          <w:sz w:val="20"/>
        </w:rPr>
      </w:pPr>
      <w:r>
        <w:rPr>
          <w:sz w:val="20"/>
        </w:rPr>
        <w:t>New</w:t>
      </w:r>
      <w:r>
        <w:rPr>
          <w:spacing w:val="-8"/>
          <w:sz w:val="20"/>
        </w:rPr>
        <w:t xml:space="preserve"> </w:t>
      </w:r>
      <w:r>
        <w:rPr>
          <w:spacing w:val="-2"/>
          <w:sz w:val="20"/>
        </w:rPr>
        <w:t>School</w:t>
      </w:r>
    </w:p>
    <w:p w14:paraId="2CE1607D" w14:textId="77777777" w:rsidR="008121CF" w:rsidRDefault="008121CF" w:rsidP="008121CF">
      <w:pPr>
        <w:pStyle w:val="BodyText"/>
      </w:pPr>
    </w:p>
    <w:p w14:paraId="5D3F5D58" w14:textId="77777777" w:rsidR="008121CF" w:rsidRDefault="008121CF" w:rsidP="008121CF">
      <w:pPr>
        <w:pStyle w:val="ListParagraph"/>
        <w:widowControl w:val="0"/>
        <w:numPr>
          <w:ilvl w:val="1"/>
          <w:numId w:val="17"/>
        </w:numPr>
        <w:tabs>
          <w:tab w:val="left" w:pos="1984"/>
          <w:tab w:val="left" w:pos="1987"/>
        </w:tabs>
        <w:autoSpaceDE w:val="0"/>
        <w:autoSpaceDN w:val="0"/>
        <w:spacing w:after="0" w:line="240" w:lineRule="auto"/>
        <w:ind w:right="362"/>
        <w:contextualSpacing w:val="0"/>
        <w:jc w:val="both"/>
        <w:rPr>
          <w:sz w:val="20"/>
        </w:rPr>
      </w:pPr>
      <w:r>
        <w:rPr>
          <w:sz w:val="20"/>
        </w:rPr>
        <w:t>A new school shall be closed to the public for ninety (90) days after the issuance of its license unless the school has students enrolled with the required two hundred (200) or more hours to perform cosmetology services on the public.</w:t>
      </w:r>
    </w:p>
    <w:p w14:paraId="62ECF32D" w14:textId="77777777" w:rsidR="008121CF" w:rsidRDefault="008121CF" w:rsidP="008121CF">
      <w:pPr>
        <w:pStyle w:val="BodyText"/>
      </w:pPr>
    </w:p>
    <w:p w14:paraId="3739E901" w14:textId="77777777" w:rsidR="008121CF" w:rsidRDefault="008121CF" w:rsidP="008121CF">
      <w:pPr>
        <w:pStyle w:val="ListParagraph"/>
        <w:widowControl w:val="0"/>
        <w:numPr>
          <w:ilvl w:val="1"/>
          <w:numId w:val="17"/>
        </w:numPr>
        <w:tabs>
          <w:tab w:val="left" w:pos="1984"/>
          <w:tab w:val="left" w:pos="1987"/>
        </w:tabs>
        <w:autoSpaceDE w:val="0"/>
        <w:autoSpaceDN w:val="0"/>
        <w:spacing w:after="0" w:line="240" w:lineRule="auto"/>
        <w:ind w:right="360"/>
        <w:contextualSpacing w:val="0"/>
        <w:jc w:val="both"/>
        <w:rPr>
          <w:sz w:val="20"/>
        </w:rPr>
      </w:pPr>
      <w:r>
        <w:rPr>
          <w:sz w:val="20"/>
        </w:rPr>
        <w:t>A branch school shall be considered a new school unless the school has students enrolled with the required two hundred (200) or more hours to perform cosmetology services on the public.</w:t>
      </w:r>
    </w:p>
    <w:p w14:paraId="43AC952B" w14:textId="77777777" w:rsidR="008121CF" w:rsidRDefault="008121CF" w:rsidP="008121CF">
      <w:pPr>
        <w:pStyle w:val="ListParagraph"/>
        <w:widowControl w:val="0"/>
        <w:numPr>
          <w:ilvl w:val="1"/>
          <w:numId w:val="17"/>
        </w:numPr>
        <w:tabs>
          <w:tab w:val="left" w:pos="1984"/>
          <w:tab w:val="left" w:pos="1987"/>
        </w:tabs>
        <w:autoSpaceDE w:val="0"/>
        <w:autoSpaceDN w:val="0"/>
        <w:spacing w:before="229" w:after="0" w:line="240" w:lineRule="auto"/>
        <w:ind w:right="361"/>
        <w:contextualSpacing w:val="0"/>
        <w:jc w:val="both"/>
        <w:rPr>
          <w:sz w:val="20"/>
        </w:rPr>
      </w:pPr>
      <w:r>
        <w:rPr>
          <w:sz w:val="20"/>
        </w:rPr>
        <w:t>If an existing school requires an expansion campus facility, the facility must be located within two (2) miles of the main campus.</w:t>
      </w:r>
    </w:p>
    <w:p w14:paraId="4EE3693D" w14:textId="77777777" w:rsidR="008121CF" w:rsidRDefault="008121CF" w:rsidP="008121CF">
      <w:pPr>
        <w:pStyle w:val="BodyText"/>
        <w:spacing w:before="2"/>
      </w:pPr>
    </w:p>
    <w:p w14:paraId="0549221B" w14:textId="77777777" w:rsidR="008121CF" w:rsidRDefault="008121CF" w:rsidP="008121CF">
      <w:pPr>
        <w:ind w:left="359" w:right="359"/>
        <w:jc w:val="both"/>
        <w:rPr>
          <w:i/>
          <w:sz w:val="20"/>
        </w:rPr>
      </w:pPr>
      <w:r>
        <w:rPr>
          <w:b/>
          <w:i/>
          <w:sz w:val="20"/>
        </w:rPr>
        <w:t xml:space="preserve">Authority: </w:t>
      </w:r>
      <w:r>
        <w:rPr>
          <w:i/>
          <w:sz w:val="20"/>
        </w:rPr>
        <w:t xml:space="preserve">T.C.A. §§ 62-4-105, 62-4-116, 62-4-117, 62-4-120, and 62-4-122. </w:t>
      </w:r>
      <w:r>
        <w:rPr>
          <w:b/>
          <w:i/>
          <w:sz w:val="20"/>
        </w:rPr>
        <w:t xml:space="preserve">Administrative History: </w:t>
      </w:r>
      <w:r>
        <w:rPr>
          <w:i/>
          <w:sz w:val="20"/>
        </w:rPr>
        <w:t>Original rule certified June 10, 1974. Repeal and new rule filed February 23, 1983; effective March 25, 1983.</w:t>
      </w:r>
      <w:r>
        <w:rPr>
          <w:i/>
          <w:spacing w:val="35"/>
          <w:sz w:val="20"/>
        </w:rPr>
        <w:t xml:space="preserve"> </w:t>
      </w:r>
      <w:r>
        <w:rPr>
          <w:i/>
          <w:sz w:val="20"/>
        </w:rPr>
        <w:t>Amendment</w:t>
      </w:r>
      <w:r>
        <w:rPr>
          <w:i/>
          <w:spacing w:val="35"/>
          <w:sz w:val="20"/>
        </w:rPr>
        <w:t xml:space="preserve"> </w:t>
      </w:r>
      <w:r>
        <w:rPr>
          <w:i/>
          <w:sz w:val="20"/>
        </w:rPr>
        <w:t>filed</w:t>
      </w:r>
      <w:r>
        <w:rPr>
          <w:i/>
          <w:spacing w:val="34"/>
          <w:sz w:val="20"/>
        </w:rPr>
        <w:t xml:space="preserve"> </w:t>
      </w:r>
      <w:r>
        <w:rPr>
          <w:i/>
          <w:sz w:val="20"/>
        </w:rPr>
        <w:t>August</w:t>
      </w:r>
      <w:r>
        <w:rPr>
          <w:i/>
          <w:spacing w:val="36"/>
          <w:sz w:val="20"/>
        </w:rPr>
        <w:t xml:space="preserve"> </w:t>
      </w:r>
      <w:r>
        <w:rPr>
          <w:i/>
          <w:sz w:val="20"/>
        </w:rPr>
        <w:t>5,</w:t>
      </w:r>
      <w:r>
        <w:rPr>
          <w:i/>
          <w:spacing w:val="37"/>
          <w:sz w:val="20"/>
        </w:rPr>
        <w:t xml:space="preserve"> </w:t>
      </w:r>
      <w:r>
        <w:rPr>
          <w:i/>
          <w:sz w:val="20"/>
        </w:rPr>
        <w:t>1986;</w:t>
      </w:r>
      <w:r>
        <w:rPr>
          <w:i/>
          <w:spacing w:val="35"/>
          <w:sz w:val="20"/>
        </w:rPr>
        <w:t xml:space="preserve"> </w:t>
      </w:r>
      <w:r>
        <w:rPr>
          <w:i/>
          <w:sz w:val="20"/>
        </w:rPr>
        <w:t>effective</w:t>
      </w:r>
      <w:r>
        <w:rPr>
          <w:i/>
          <w:spacing w:val="37"/>
          <w:sz w:val="20"/>
        </w:rPr>
        <w:t xml:space="preserve"> </w:t>
      </w:r>
      <w:r>
        <w:rPr>
          <w:i/>
          <w:sz w:val="20"/>
        </w:rPr>
        <w:t>September</w:t>
      </w:r>
      <w:r>
        <w:rPr>
          <w:i/>
          <w:spacing w:val="36"/>
          <w:sz w:val="20"/>
        </w:rPr>
        <w:t xml:space="preserve"> </w:t>
      </w:r>
      <w:r>
        <w:rPr>
          <w:i/>
          <w:sz w:val="20"/>
        </w:rPr>
        <w:t>19,</w:t>
      </w:r>
      <w:r>
        <w:rPr>
          <w:i/>
          <w:spacing w:val="36"/>
          <w:sz w:val="20"/>
        </w:rPr>
        <w:t xml:space="preserve"> </w:t>
      </w:r>
      <w:r>
        <w:rPr>
          <w:i/>
          <w:sz w:val="20"/>
        </w:rPr>
        <w:t>1986.</w:t>
      </w:r>
      <w:r>
        <w:rPr>
          <w:i/>
          <w:spacing w:val="37"/>
          <w:sz w:val="20"/>
        </w:rPr>
        <w:t xml:space="preserve"> </w:t>
      </w:r>
      <w:r>
        <w:rPr>
          <w:i/>
          <w:sz w:val="20"/>
        </w:rPr>
        <w:t>Amendment</w:t>
      </w:r>
      <w:r>
        <w:rPr>
          <w:i/>
          <w:spacing w:val="35"/>
          <w:sz w:val="20"/>
        </w:rPr>
        <w:t xml:space="preserve"> </w:t>
      </w:r>
      <w:r>
        <w:rPr>
          <w:i/>
          <w:sz w:val="20"/>
        </w:rPr>
        <w:t>filed</w:t>
      </w:r>
      <w:r>
        <w:rPr>
          <w:i/>
          <w:spacing w:val="37"/>
          <w:sz w:val="20"/>
        </w:rPr>
        <w:t xml:space="preserve"> </w:t>
      </w:r>
      <w:r>
        <w:rPr>
          <w:i/>
          <w:sz w:val="20"/>
        </w:rPr>
        <w:t>August</w:t>
      </w:r>
      <w:r>
        <w:rPr>
          <w:i/>
          <w:spacing w:val="35"/>
          <w:sz w:val="20"/>
        </w:rPr>
        <w:t xml:space="preserve"> </w:t>
      </w:r>
      <w:r>
        <w:rPr>
          <w:i/>
          <w:spacing w:val="-5"/>
          <w:sz w:val="20"/>
        </w:rPr>
        <w:t>21,</w:t>
      </w:r>
    </w:p>
    <w:p w14:paraId="61AE0A39" w14:textId="77777777" w:rsidR="008121CF" w:rsidRDefault="008121CF" w:rsidP="008121CF">
      <w:pPr>
        <w:spacing w:line="229" w:lineRule="exact"/>
        <w:ind w:left="359"/>
        <w:jc w:val="both"/>
        <w:rPr>
          <w:i/>
          <w:sz w:val="20"/>
        </w:rPr>
      </w:pPr>
      <w:r>
        <w:rPr>
          <w:i/>
          <w:sz w:val="20"/>
        </w:rPr>
        <w:t>1987;</w:t>
      </w:r>
      <w:r>
        <w:rPr>
          <w:i/>
          <w:spacing w:val="49"/>
          <w:sz w:val="20"/>
        </w:rPr>
        <w:t xml:space="preserve"> </w:t>
      </w:r>
      <w:r>
        <w:rPr>
          <w:i/>
          <w:sz w:val="20"/>
        </w:rPr>
        <w:t>effective</w:t>
      </w:r>
      <w:r>
        <w:rPr>
          <w:i/>
          <w:spacing w:val="52"/>
          <w:sz w:val="20"/>
        </w:rPr>
        <w:t xml:space="preserve"> </w:t>
      </w:r>
      <w:r>
        <w:rPr>
          <w:i/>
          <w:sz w:val="20"/>
        </w:rPr>
        <w:t>October</w:t>
      </w:r>
      <w:r>
        <w:rPr>
          <w:i/>
          <w:spacing w:val="53"/>
          <w:sz w:val="20"/>
        </w:rPr>
        <w:t xml:space="preserve"> </w:t>
      </w:r>
      <w:r>
        <w:rPr>
          <w:i/>
          <w:sz w:val="20"/>
        </w:rPr>
        <w:t>5,</w:t>
      </w:r>
      <w:r>
        <w:rPr>
          <w:i/>
          <w:spacing w:val="49"/>
          <w:sz w:val="20"/>
        </w:rPr>
        <w:t xml:space="preserve"> </w:t>
      </w:r>
      <w:r>
        <w:rPr>
          <w:i/>
          <w:sz w:val="20"/>
        </w:rPr>
        <w:t>1987.</w:t>
      </w:r>
      <w:r>
        <w:rPr>
          <w:i/>
          <w:spacing w:val="52"/>
          <w:sz w:val="20"/>
        </w:rPr>
        <w:t xml:space="preserve"> </w:t>
      </w:r>
      <w:r>
        <w:rPr>
          <w:i/>
          <w:sz w:val="20"/>
        </w:rPr>
        <w:t>Amendment</w:t>
      </w:r>
      <w:r>
        <w:rPr>
          <w:i/>
          <w:spacing w:val="50"/>
          <w:sz w:val="20"/>
        </w:rPr>
        <w:t xml:space="preserve"> </w:t>
      </w:r>
      <w:r>
        <w:rPr>
          <w:i/>
          <w:sz w:val="20"/>
        </w:rPr>
        <w:t>filed</w:t>
      </w:r>
      <w:r>
        <w:rPr>
          <w:i/>
          <w:spacing w:val="51"/>
          <w:sz w:val="20"/>
        </w:rPr>
        <w:t xml:space="preserve"> </w:t>
      </w:r>
      <w:r>
        <w:rPr>
          <w:i/>
          <w:sz w:val="20"/>
        </w:rPr>
        <w:t>January</w:t>
      </w:r>
      <w:r>
        <w:rPr>
          <w:i/>
          <w:spacing w:val="51"/>
          <w:sz w:val="20"/>
        </w:rPr>
        <w:t xml:space="preserve"> </w:t>
      </w:r>
      <w:r>
        <w:rPr>
          <w:i/>
          <w:sz w:val="20"/>
        </w:rPr>
        <w:t>13,</w:t>
      </w:r>
      <w:r>
        <w:rPr>
          <w:i/>
          <w:spacing w:val="50"/>
          <w:sz w:val="20"/>
        </w:rPr>
        <w:t xml:space="preserve"> </w:t>
      </w:r>
      <w:r>
        <w:rPr>
          <w:i/>
          <w:sz w:val="20"/>
        </w:rPr>
        <w:t>1989;</w:t>
      </w:r>
      <w:r>
        <w:rPr>
          <w:i/>
          <w:spacing w:val="50"/>
          <w:sz w:val="20"/>
        </w:rPr>
        <w:t xml:space="preserve"> </w:t>
      </w:r>
      <w:r>
        <w:rPr>
          <w:i/>
          <w:sz w:val="20"/>
        </w:rPr>
        <w:t>effective</w:t>
      </w:r>
      <w:r>
        <w:rPr>
          <w:i/>
          <w:spacing w:val="49"/>
          <w:sz w:val="20"/>
        </w:rPr>
        <w:t xml:space="preserve"> </w:t>
      </w:r>
      <w:r>
        <w:rPr>
          <w:i/>
          <w:sz w:val="20"/>
        </w:rPr>
        <w:t>February</w:t>
      </w:r>
      <w:r>
        <w:rPr>
          <w:i/>
          <w:spacing w:val="54"/>
          <w:sz w:val="20"/>
        </w:rPr>
        <w:t xml:space="preserve"> </w:t>
      </w:r>
      <w:r>
        <w:rPr>
          <w:i/>
          <w:sz w:val="20"/>
        </w:rPr>
        <w:t>27,</w:t>
      </w:r>
      <w:r>
        <w:rPr>
          <w:i/>
          <w:spacing w:val="52"/>
          <w:sz w:val="20"/>
        </w:rPr>
        <w:t xml:space="preserve"> </w:t>
      </w:r>
      <w:r>
        <w:rPr>
          <w:i/>
          <w:spacing w:val="-2"/>
          <w:sz w:val="20"/>
        </w:rPr>
        <w:t>1989.</w:t>
      </w:r>
    </w:p>
    <w:p w14:paraId="6CCB112F" w14:textId="77777777" w:rsidR="008121CF" w:rsidRDefault="008121CF" w:rsidP="008121CF">
      <w:pPr>
        <w:ind w:left="359"/>
        <w:jc w:val="both"/>
        <w:rPr>
          <w:i/>
          <w:sz w:val="20"/>
        </w:rPr>
      </w:pPr>
      <w:r>
        <w:rPr>
          <w:i/>
          <w:sz w:val="20"/>
        </w:rPr>
        <w:t>Amendment</w:t>
      </w:r>
      <w:r>
        <w:rPr>
          <w:i/>
          <w:spacing w:val="15"/>
          <w:sz w:val="20"/>
        </w:rPr>
        <w:t xml:space="preserve"> </w:t>
      </w:r>
      <w:r>
        <w:rPr>
          <w:i/>
          <w:sz w:val="20"/>
        </w:rPr>
        <w:t>filed</w:t>
      </w:r>
      <w:r>
        <w:rPr>
          <w:i/>
          <w:spacing w:val="15"/>
          <w:sz w:val="20"/>
        </w:rPr>
        <w:t xml:space="preserve"> </w:t>
      </w:r>
      <w:r>
        <w:rPr>
          <w:i/>
          <w:sz w:val="20"/>
        </w:rPr>
        <w:t>August</w:t>
      </w:r>
      <w:r>
        <w:rPr>
          <w:i/>
          <w:spacing w:val="16"/>
          <w:sz w:val="20"/>
        </w:rPr>
        <w:t xml:space="preserve"> </w:t>
      </w:r>
      <w:r>
        <w:rPr>
          <w:i/>
          <w:sz w:val="20"/>
        </w:rPr>
        <w:t>17,</w:t>
      </w:r>
      <w:r>
        <w:rPr>
          <w:i/>
          <w:spacing w:val="16"/>
          <w:sz w:val="20"/>
        </w:rPr>
        <w:t xml:space="preserve"> </w:t>
      </w:r>
      <w:r>
        <w:rPr>
          <w:i/>
          <w:sz w:val="20"/>
        </w:rPr>
        <w:t>1992;</w:t>
      </w:r>
      <w:r>
        <w:rPr>
          <w:i/>
          <w:spacing w:val="16"/>
          <w:sz w:val="20"/>
        </w:rPr>
        <w:t xml:space="preserve"> </w:t>
      </w:r>
      <w:r>
        <w:rPr>
          <w:i/>
          <w:sz w:val="20"/>
        </w:rPr>
        <w:t>effective</w:t>
      </w:r>
      <w:r>
        <w:rPr>
          <w:i/>
          <w:spacing w:val="15"/>
          <w:sz w:val="20"/>
        </w:rPr>
        <w:t xml:space="preserve"> </w:t>
      </w:r>
      <w:r>
        <w:rPr>
          <w:i/>
          <w:sz w:val="20"/>
        </w:rPr>
        <w:t>October</w:t>
      </w:r>
      <w:r>
        <w:rPr>
          <w:i/>
          <w:spacing w:val="16"/>
          <w:sz w:val="20"/>
        </w:rPr>
        <w:t xml:space="preserve"> </w:t>
      </w:r>
      <w:r>
        <w:rPr>
          <w:i/>
          <w:sz w:val="20"/>
        </w:rPr>
        <w:t>1,</w:t>
      </w:r>
      <w:r>
        <w:rPr>
          <w:i/>
          <w:spacing w:val="16"/>
          <w:sz w:val="20"/>
        </w:rPr>
        <w:t xml:space="preserve"> </w:t>
      </w:r>
      <w:r>
        <w:rPr>
          <w:i/>
          <w:sz w:val="20"/>
        </w:rPr>
        <w:t>1992.</w:t>
      </w:r>
      <w:r>
        <w:rPr>
          <w:i/>
          <w:spacing w:val="16"/>
          <w:sz w:val="20"/>
        </w:rPr>
        <w:t xml:space="preserve"> </w:t>
      </w:r>
      <w:r>
        <w:rPr>
          <w:i/>
          <w:sz w:val="20"/>
        </w:rPr>
        <w:t>Repeal</w:t>
      </w:r>
      <w:r>
        <w:rPr>
          <w:i/>
          <w:spacing w:val="15"/>
          <w:sz w:val="20"/>
        </w:rPr>
        <w:t xml:space="preserve"> </w:t>
      </w:r>
      <w:r>
        <w:rPr>
          <w:i/>
          <w:sz w:val="20"/>
        </w:rPr>
        <w:t>and</w:t>
      </w:r>
      <w:r>
        <w:rPr>
          <w:i/>
          <w:spacing w:val="15"/>
          <w:sz w:val="20"/>
        </w:rPr>
        <w:t xml:space="preserve"> </w:t>
      </w:r>
      <w:r>
        <w:rPr>
          <w:i/>
          <w:sz w:val="20"/>
        </w:rPr>
        <w:t>new</w:t>
      </w:r>
      <w:r>
        <w:rPr>
          <w:i/>
          <w:spacing w:val="16"/>
          <w:sz w:val="20"/>
        </w:rPr>
        <w:t xml:space="preserve"> </w:t>
      </w:r>
      <w:r>
        <w:rPr>
          <w:i/>
          <w:sz w:val="20"/>
        </w:rPr>
        <w:t>rule</w:t>
      </w:r>
      <w:r>
        <w:rPr>
          <w:i/>
          <w:spacing w:val="15"/>
          <w:sz w:val="20"/>
        </w:rPr>
        <w:t xml:space="preserve"> </w:t>
      </w:r>
      <w:r>
        <w:rPr>
          <w:i/>
          <w:sz w:val="20"/>
        </w:rPr>
        <w:t>filed</w:t>
      </w:r>
      <w:r>
        <w:rPr>
          <w:i/>
          <w:spacing w:val="15"/>
          <w:sz w:val="20"/>
        </w:rPr>
        <w:t xml:space="preserve"> </w:t>
      </w:r>
      <w:r>
        <w:rPr>
          <w:i/>
          <w:sz w:val="20"/>
        </w:rPr>
        <w:t>July</w:t>
      </w:r>
      <w:r>
        <w:rPr>
          <w:i/>
          <w:spacing w:val="16"/>
          <w:sz w:val="20"/>
        </w:rPr>
        <w:t xml:space="preserve"> </w:t>
      </w:r>
      <w:r>
        <w:rPr>
          <w:i/>
          <w:sz w:val="20"/>
        </w:rPr>
        <w:t>10,</w:t>
      </w:r>
      <w:r>
        <w:rPr>
          <w:i/>
          <w:spacing w:val="16"/>
          <w:sz w:val="20"/>
        </w:rPr>
        <w:t xml:space="preserve"> </w:t>
      </w:r>
      <w:r>
        <w:rPr>
          <w:i/>
          <w:spacing w:val="-2"/>
          <w:sz w:val="20"/>
        </w:rPr>
        <w:t>1997;</w:t>
      </w:r>
    </w:p>
    <w:p w14:paraId="455F282B" w14:textId="77777777" w:rsidR="008121CF" w:rsidRDefault="008121CF" w:rsidP="008121CF">
      <w:pPr>
        <w:spacing w:before="1"/>
        <w:ind w:left="359"/>
        <w:jc w:val="both"/>
        <w:rPr>
          <w:i/>
          <w:sz w:val="20"/>
        </w:rPr>
      </w:pPr>
      <w:r>
        <w:rPr>
          <w:i/>
          <w:sz w:val="20"/>
        </w:rPr>
        <w:t>effective</w:t>
      </w:r>
      <w:r>
        <w:rPr>
          <w:i/>
          <w:spacing w:val="26"/>
          <w:sz w:val="20"/>
        </w:rPr>
        <w:t xml:space="preserve"> </w:t>
      </w:r>
      <w:r>
        <w:rPr>
          <w:i/>
          <w:sz w:val="20"/>
        </w:rPr>
        <w:t>September</w:t>
      </w:r>
      <w:r>
        <w:rPr>
          <w:i/>
          <w:spacing w:val="26"/>
          <w:sz w:val="20"/>
        </w:rPr>
        <w:t xml:space="preserve"> </w:t>
      </w:r>
      <w:r>
        <w:rPr>
          <w:i/>
          <w:sz w:val="20"/>
        </w:rPr>
        <w:t>23,</w:t>
      </w:r>
      <w:r>
        <w:rPr>
          <w:i/>
          <w:spacing w:val="26"/>
          <w:sz w:val="20"/>
        </w:rPr>
        <w:t xml:space="preserve"> </w:t>
      </w:r>
      <w:r>
        <w:rPr>
          <w:i/>
          <w:sz w:val="20"/>
        </w:rPr>
        <w:t>1997.</w:t>
      </w:r>
      <w:r>
        <w:rPr>
          <w:i/>
          <w:spacing w:val="25"/>
          <w:sz w:val="20"/>
        </w:rPr>
        <w:t xml:space="preserve"> </w:t>
      </w:r>
      <w:r>
        <w:rPr>
          <w:i/>
          <w:sz w:val="20"/>
        </w:rPr>
        <w:t>Amendment</w:t>
      </w:r>
      <w:r>
        <w:rPr>
          <w:i/>
          <w:spacing w:val="25"/>
          <w:sz w:val="20"/>
        </w:rPr>
        <w:t xml:space="preserve"> </w:t>
      </w:r>
      <w:r>
        <w:rPr>
          <w:i/>
          <w:sz w:val="20"/>
        </w:rPr>
        <w:t>filed</w:t>
      </w:r>
      <w:r>
        <w:rPr>
          <w:i/>
          <w:spacing w:val="25"/>
          <w:sz w:val="20"/>
        </w:rPr>
        <w:t xml:space="preserve"> </w:t>
      </w:r>
      <w:r>
        <w:rPr>
          <w:i/>
          <w:sz w:val="20"/>
        </w:rPr>
        <w:t>May</w:t>
      </w:r>
      <w:r>
        <w:rPr>
          <w:i/>
          <w:spacing w:val="26"/>
          <w:sz w:val="20"/>
        </w:rPr>
        <w:t xml:space="preserve"> </w:t>
      </w:r>
      <w:r>
        <w:rPr>
          <w:i/>
          <w:sz w:val="20"/>
        </w:rPr>
        <w:t>25,</w:t>
      </w:r>
      <w:r>
        <w:rPr>
          <w:i/>
          <w:spacing w:val="25"/>
          <w:sz w:val="20"/>
        </w:rPr>
        <w:t xml:space="preserve"> </w:t>
      </w:r>
      <w:r>
        <w:rPr>
          <w:i/>
          <w:sz w:val="20"/>
        </w:rPr>
        <w:t>2004;</w:t>
      </w:r>
      <w:r>
        <w:rPr>
          <w:i/>
          <w:spacing w:val="25"/>
          <w:sz w:val="20"/>
        </w:rPr>
        <w:t xml:space="preserve"> </w:t>
      </w:r>
      <w:r>
        <w:rPr>
          <w:i/>
          <w:sz w:val="20"/>
        </w:rPr>
        <w:t>effective</w:t>
      </w:r>
      <w:r>
        <w:rPr>
          <w:i/>
          <w:spacing w:val="27"/>
          <w:sz w:val="20"/>
        </w:rPr>
        <w:t xml:space="preserve"> </w:t>
      </w:r>
      <w:r>
        <w:rPr>
          <w:i/>
          <w:sz w:val="20"/>
        </w:rPr>
        <w:t>August</w:t>
      </w:r>
      <w:r>
        <w:rPr>
          <w:i/>
          <w:spacing w:val="25"/>
          <w:sz w:val="20"/>
        </w:rPr>
        <w:t xml:space="preserve"> </w:t>
      </w:r>
      <w:r>
        <w:rPr>
          <w:i/>
          <w:sz w:val="20"/>
        </w:rPr>
        <w:t>8,</w:t>
      </w:r>
      <w:r>
        <w:rPr>
          <w:i/>
          <w:spacing w:val="25"/>
          <w:sz w:val="20"/>
        </w:rPr>
        <w:t xml:space="preserve"> </w:t>
      </w:r>
      <w:r>
        <w:rPr>
          <w:i/>
          <w:sz w:val="20"/>
        </w:rPr>
        <w:t>2004.</w:t>
      </w:r>
      <w:r>
        <w:rPr>
          <w:i/>
          <w:spacing w:val="25"/>
          <w:sz w:val="20"/>
        </w:rPr>
        <w:t xml:space="preserve"> </w:t>
      </w:r>
      <w:r>
        <w:rPr>
          <w:i/>
          <w:spacing w:val="-2"/>
          <w:sz w:val="20"/>
        </w:rPr>
        <w:t>Amendment</w:t>
      </w:r>
    </w:p>
    <w:p w14:paraId="6E94C944" w14:textId="77777777" w:rsidR="008121CF" w:rsidRDefault="008121CF" w:rsidP="008121CF">
      <w:pPr>
        <w:spacing w:line="229" w:lineRule="exact"/>
        <w:ind w:left="359"/>
        <w:jc w:val="both"/>
        <w:rPr>
          <w:i/>
          <w:sz w:val="20"/>
        </w:rPr>
      </w:pPr>
      <w:r>
        <w:rPr>
          <w:i/>
          <w:sz w:val="20"/>
        </w:rPr>
        <w:t>filed</w:t>
      </w:r>
      <w:r>
        <w:rPr>
          <w:i/>
          <w:spacing w:val="13"/>
          <w:sz w:val="20"/>
        </w:rPr>
        <w:t xml:space="preserve"> </w:t>
      </w:r>
      <w:r>
        <w:rPr>
          <w:i/>
          <w:sz w:val="20"/>
        </w:rPr>
        <w:t>May</w:t>
      </w:r>
      <w:r>
        <w:rPr>
          <w:i/>
          <w:spacing w:val="16"/>
          <w:sz w:val="20"/>
        </w:rPr>
        <w:t xml:space="preserve"> </w:t>
      </w:r>
      <w:r>
        <w:rPr>
          <w:i/>
          <w:sz w:val="20"/>
        </w:rPr>
        <w:t>2,</w:t>
      </w:r>
      <w:r>
        <w:rPr>
          <w:i/>
          <w:spacing w:val="16"/>
          <w:sz w:val="20"/>
        </w:rPr>
        <w:t xml:space="preserve"> </w:t>
      </w:r>
      <w:r>
        <w:rPr>
          <w:i/>
          <w:sz w:val="20"/>
        </w:rPr>
        <w:t>2008;</w:t>
      </w:r>
      <w:r>
        <w:rPr>
          <w:i/>
          <w:spacing w:val="15"/>
          <w:sz w:val="20"/>
        </w:rPr>
        <w:t xml:space="preserve"> </w:t>
      </w:r>
      <w:r>
        <w:rPr>
          <w:i/>
          <w:sz w:val="20"/>
        </w:rPr>
        <w:t>effective</w:t>
      </w:r>
      <w:r>
        <w:rPr>
          <w:i/>
          <w:spacing w:val="14"/>
          <w:sz w:val="20"/>
        </w:rPr>
        <w:t xml:space="preserve"> </w:t>
      </w:r>
      <w:r>
        <w:rPr>
          <w:i/>
          <w:sz w:val="20"/>
        </w:rPr>
        <w:t>July</w:t>
      </w:r>
      <w:r>
        <w:rPr>
          <w:i/>
          <w:spacing w:val="15"/>
          <w:sz w:val="20"/>
        </w:rPr>
        <w:t xml:space="preserve"> </w:t>
      </w:r>
      <w:r>
        <w:rPr>
          <w:i/>
          <w:sz w:val="20"/>
        </w:rPr>
        <w:t>16,</w:t>
      </w:r>
      <w:r>
        <w:rPr>
          <w:i/>
          <w:spacing w:val="15"/>
          <w:sz w:val="20"/>
        </w:rPr>
        <w:t xml:space="preserve"> </w:t>
      </w:r>
      <w:r>
        <w:rPr>
          <w:i/>
          <w:sz w:val="20"/>
        </w:rPr>
        <w:t>2008.</w:t>
      </w:r>
      <w:r>
        <w:rPr>
          <w:i/>
          <w:spacing w:val="16"/>
          <w:sz w:val="20"/>
        </w:rPr>
        <w:t xml:space="preserve"> </w:t>
      </w:r>
      <w:r>
        <w:rPr>
          <w:i/>
          <w:sz w:val="20"/>
        </w:rPr>
        <w:t>Amendment</w:t>
      </w:r>
      <w:r>
        <w:rPr>
          <w:i/>
          <w:spacing w:val="15"/>
          <w:sz w:val="20"/>
        </w:rPr>
        <w:t xml:space="preserve"> </w:t>
      </w:r>
      <w:r>
        <w:rPr>
          <w:i/>
          <w:sz w:val="20"/>
        </w:rPr>
        <w:t>filed</w:t>
      </w:r>
      <w:r>
        <w:rPr>
          <w:i/>
          <w:spacing w:val="14"/>
          <w:sz w:val="20"/>
        </w:rPr>
        <w:t xml:space="preserve"> </w:t>
      </w:r>
      <w:r>
        <w:rPr>
          <w:i/>
          <w:sz w:val="20"/>
        </w:rPr>
        <w:t>September</w:t>
      </w:r>
      <w:r>
        <w:rPr>
          <w:i/>
          <w:spacing w:val="15"/>
          <w:sz w:val="20"/>
        </w:rPr>
        <w:t xml:space="preserve"> </w:t>
      </w:r>
      <w:r>
        <w:rPr>
          <w:i/>
          <w:sz w:val="20"/>
        </w:rPr>
        <w:t>2,</w:t>
      </w:r>
      <w:r>
        <w:rPr>
          <w:i/>
          <w:spacing w:val="15"/>
          <w:sz w:val="20"/>
        </w:rPr>
        <w:t xml:space="preserve"> </w:t>
      </w:r>
      <w:r>
        <w:rPr>
          <w:i/>
          <w:sz w:val="20"/>
        </w:rPr>
        <w:t>2015;</w:t>
      </w:r>
      <w:r>
        <w:rPr>
          <w:i/>
          <w:spacing w:val="15"/>
          <w:sz w:val="20"/>
        </w:rPr>
        <w:t xml:space="preserve"> </w:t>
      </w:r>
      <w:r>
        <w:rPr>
          <w:i/>
          <w:sz w:val="20"/>
        </w:rPr>
        <w:t>effective</w:t>
      </w:r>
      <w:r>
        <w:rPr>
          <w:i/>
          <w:spacing w:val="13"/>
          <w:sz w:val="20"/>
        </w:rPr>
        <w:t xml:space="preserve"> </w:t>
      </w:r>
      <w:r>
        <w:rPr>
          <w:i/>
          <w:sz w:val="20"/>
        </w:rPr>
        <w:t>December</w:t>
      </w:r>
      <w:r>
        <w:rPr>
          <w:i/>
          <w:spacing w:val="16"/>
          <w:sz w:val="20"/>
        </w:rPr>
        <w:t xml:space="preserve"> </w:t>
      </w:r>
      <w:r>
        <w:rPr>
          <w:i/>
          <w:spacing w:val="-5"/>
          <w:sz w:val="20"/>
        </w:rPr>
        <w:t>1,</w:t>
      </w:r>
    </w:p>
    <w:p w14:paraId="5CFA3920" w14:textId="77777777" w:rsidR="008121CF" w:rsidRDefault="008121CF" w:rsidP="008121CF">
      <w:pPr>
        <w:spacing w:line="229" w:lineRule="exact"/>
        <w:ind w:left="359"/>
        <w:jc w:val="both"/>
        <w:rPr>
          <w:i/>
          <w:sz w:val="20"/>
        </w:rPr>
      </w:pPr>
      <w:r>
        <w:rPr>
          <w:i/>
          <w:sz w:val="20"/>
        </w:rPr>
        <w:t>2015.</w:t>
      </w:r>
      <w:r>
        <w:rPr>
          <w:i/>
          <w:spacing w:val="25"/>
          <w:sz w:val="20"/>
        </w:rPr>
        <w:t xml:space="preserve"> </w:t>
      </w:r>
      <w:r>
        <w:rPr>
          <w:i/>
          <w:sz w:val="20"/>
        </w:rPr>
        <w:t>Amendments</w:t>
      </w:r>
      <w:r>
        <w:rPr>
          <w:i/>
          <w:spacing w:val="26"/>
          <w:sz w:val="20"/>
        </w:rPr>
        <w:t xml:space="preserve"> </w:t>
      </w:r>
      <w:r>
        <w:rPr>
          <w:i/>
          <w:sz w:val="20"/>
        </w:rPr>
        <w:t>filed</w:t>
      </w:r>
      <w:r>
        <w:rPr>
          <w:i/>
          <w:spacing w:val="26"/>
          <w:sz w:val="20"/>
        </w:rPr>
        <w:t xml:space="preserve"> </w:t>
      </w:r>
      <w:r>
        <w:rPr>
          <w:i/>
          <w:sz w:val="20"/>
        </w:rPr>
        <w:t>December</w:t>
      </w:r>
      <w:r>
        <w:rPr>
          <w:i/>
          <w:spacing w:val="26"/>
          <w:sz w:val="20"/>
        </w:rPr>
        <w:t xml:space="preserve"> </w:t>
      </w:r>
      <w:r>
        <w:rPr>
          <w:i/>
          <w:sz w:val="20"/>
        </w:rPr>
        <w:t>12,</w:t>
      </w:r>
      <w:r>
        <w:rPr>
          <w:i/>
          <w:spacing w:val="27"/>
          <w:sz w:val="20"/>
        </w:rPr>
        <w:t xml:space="preserve"> </w:t>
      </w:r>
      <w:r>
        <w:rPr>
          <w:i/>
          <w:sz w:val="20"/>
        </w:rPr>
        <w:t>2017;</w:t>
      </w:r>
      <w:r>
        <w:rPr>
          <w:i/>
          <w:spacing w:val="25"/>
          <w:sz w:val="20"/>
        </w:rPr>
        <w:t xml:space="preserve"> </w:t>
      </w:r>
      <w:r>
        <w:rPr>
          <w:i/>
          <w:sz w:val="20"/>
        </w:rPr>
        <w:t>effective</w:t>
      </w:r>
      <w:r>
        <w:rPr>
          <w:i/>
          <w:spacing w:val="25"/>
          <w:sz w:val="20"/>
        </w:rPr>
        <w:t xml:space="preserve"> </w:t>
      </w:r>
      <w:r>
        <w:rPr>
          <w:i/>
          <w:sz w:val="20"/>
        </w:rPr>
        <w:t>March</w:t>
      </w:r>
      <w:r>
        <w:rPr>
          <w:i/>
          <w:spacing w:val="27"/>
          <w:sz w:val="20"/>
        </w:rPr>
        <w:t xml:space="preserve"> </w:t>
      </w:r>
      <w:r>
        <w:rPr>
          <w:i/>
          <w:sz w:val="20"/>
        </w:rPr>
        <w:t>12,</w:t>
      </w:r>
      <w:r>
        <w:rPr>
          <w:i/>
          <w:spacing w:val="27"/>
          <w:sz w:val="20"/>
        </w:rPr>
        <w:t xml:space="preserve"> </w:t>
      </w:r>
      <w:r>
        <w:rPr>
          <w:i/>
          <w:sz w:val="20"/>
        </w:rPr>
        <w:t>2018.</w:t>
      </w:r>
      <w:r>
        <w:rPr>
          <w:i/>
          <w:spacing w:val="25"/>
          <w:sz w:val="20"/>
        </w:rPr>
        <w:t xml:space="preserve"> </w:t>
      </w:r>
      <w:r>
        <w:rPr>
          <w:i/>
          <w:sz w:val="20"/>
        </w:rPr>
        <w:t>Amendments</w:t>
      </w:r>
      <w:r>
        <w:rPr>
          <w:i/>
          <w:spacing w:val="26"/>
          <w:sz w:val="20"/>
        </w:rPr>
        <w:t xml:space="preserve"> </w:t>
      </w:r>
      <w:r>
        <w:rPr>
          <w:i/>
          <w:sz w:val="20"/>
        </w:rPr>
        <w:t>filed</w:t>
      </w:r>
      <w:r>
        <w:rPr>
          <w:i/>
          <w:spacing w:val="25"/>
          <w:sz w:val="20"/>
        </w:rPr>
        <w:t xml:space="preserve"> </w:t>
      </w:r>
      <w:r>
        <w:rPr>
          <w:i/>
          <w:sz w:val="20"/>
        </w:rPr>
        <w:t>March</w:t>
      </w:r>
      <w:r>
        <w:rPr>
          <w:i/>
          <w:spacing w:val="27"/>
          <w:sz w:val="20"/>
        </w:rPr>
        <w:t xml:space="preserve"> </w:t>
      </w:r>
      <w:r>
        <w:rPr>
          <w:i/>
          <w:spacing w:val="-5"/>
          <w:sz w:val="20"/>
        </w:rPr>
        <w:t>15,</w:t>
      </w:r>
    </w:p>
    <w:p w14:paraId="066E718C" w14:textId="77777777" w:rsidR="008121CF" w:rsidRDefault="008121CF" w:rsidP="008121CF">
      <w:pPr>
        <w:spacing w:before="1"/>
        <w:ind w:left="359"/>
        <w:jc w:val="both"/>
        <w:rPr>
          <w:i/>
          <w:sz w:val="20"/>
        </w:rPr>
      </w:pPr>
      <w:r>
        <w:rPr>
          <w:i/>
          <w:sz w:val="20"/>
        </w:rPr>
        <w:t>2021;</w:t>
      </w:r>
      <w:r>
        <w:rPr>
          <w:i/>
          <w:spacing w:val="-7"/>
          <w:sz w:val="20"/>
        </w:rPr>
        <w:t xml:space="preserve"> </w:t>
      </w:r>
      <w:r>
        <w:rPr>
          <w:i/>
          <w:sz w:val="20"/>
        </w:rPr>
        <w:t>effective</w:t>
      </w:r>
      <w:r>
        <w:rPr>
          <w:i/>
          <w:spacing w:val="-7"/>
          <w:sz w:val="20"/>
        </w:rPr>
        <w:t xml:space="preserve"> </w:t>
      </w:r>
      <w:r>
        <w:rPr>
          <w:i/>
          <w:sz w:val="20"/>
        </w:rPr>
        <w:t>June</w:t>
      </w:r>
      <w:r>
        <w:rPr>
          <w:i/>
          <w:spacing w:val="-7"/>
          <w:sz w:val="20"/>
        </w:rPr>
        <w:t xml:space="preserve"> </w:t>
      </w:r>
      <w:r>
        <w:rPr>
          <w:i/>
          <w:sz w:val="20"/>
        </w:rPr>
        <w:t>13,</w:t>
      </w:r>
      <w:r>
        <w:rPr>
          <w:i/>
          <w:spacing w:val="-7"/>
          <w:sz w:val="20"/>
        </w:rPr>
        <w:t xml:space="preserve"> </w:t>
      </w:r>
      <w:r>
        <w:rPr>
          <w:i/>
          <w:sz w:val="20"/>
        </w:rPr>
        <w:t>2021.</w:t>
      </w:r>
      <w:r>
        <w:rPr>
          <w:i/>
          <w:spacing w:val="-5"/>
          <w:sz w:val="20"/>
        </w:rPr>
        <w:t xml:space="preserve"> </w:t>
      </w:r>
      <w:r>
        <w:rPr>
          <w:i/>
          <w:sz w:val="20"/>
        </w:rPr>
        <w:t>Amendments</w:t>
      </w:r>
      <w:r>
        <w:rPr>
          <w:i/>
          <w:spacing w:val="-6"/>
          <w:sz w:val="20"/>
        </w:rPr>
        <w:t xml:space="preserve"> </w:t>
      </w:r>
      <w:r>
        <w:rPr>
          <w:i/>
          <w:sz w:val="20"/>
        </w:rPr>
        <w:t>filed</w:t>
      </w:r>
      <w:r>
        <w:rPr>
          <w:i/>
          <w:spacing w:val="-7"/>
          <w:sz w:val="20"/>
        </w:rPr>
        <w:t xml:space="preserve"> </w:t>
      </w:r>
      <w:r>
        <w:rPr>
          <w:i/>
          <w:sz w:val="20"/>
        </w:rPr>
        <w:t>October</w:t>
      </w:r>
      <w:r>
        <w:rPr>
          <w:i/>
          <w:spacing w:val="-6"/>
          <w:sz w:val="20"/>
        </w:rPr>
        <w:t xml:space="preserve"> </w:t>
      </w:r>
      <w:r>
        <w:rPr>
          <w:i/>
          <w:sz w:val="20"/>
        </w:rPr>
        <w:t>16,</w:t>
      </w:r>
      <w:r>
        <w:rPr>
          <w:i/>
          <w:spacing w:val="-5"/>
          <w:sz w:val="20"/>
        </w:rPr>
        <w:t xml:space="preserve"> </w:t>
      </w:r>
      <w:r>
        <w:rPr>
          <w:i/>
          <w:sz w:val="20"/>
        </w:rPr>
        <w:t>2023;</w:t>
      </w:r>
      <w:r>
        <w:rPr>
          <w:i/>
          <w:spacing w:val="-5"/>
          <w:sz w:val="20"/>
        </w:rPr>
        <w:t xml:space="preserve"> </w:t>
      </w:r>
      <w:r>
        <w:rPr>
          <w:i/>
          <w:sz w:val="20"/>
        </w:rPr>
        <w:t>effective</w:t>
      </w:r>
      <w:r>
        <w:rPr>
          <w:i/>
          <w:spacing w:val="-7"/>
          <w:sz w:val="20"/>
        </w:rPr>
        <w:t xml:space="preserve"> </w:t>
      </w:r>
      <w:r>
        <w:rPr>
          <w:i/>
          <w:sz w:val="20"/>
        </w:rPr>
        <w:t>January</w:t>
      </w:r>
      <w:r>
        <w:rPr>
          <w:i/>
          <w:spacing w:val="-7"/>
          <w:sz w:val="20"/>
        </w:rPr>
        <w:t xml:space="preserve"> </w:t>
      </w:r>
      <w:r>
        <w:rPr>
          <w:i/>
          <w:sz w:val="20"/>
        </w:rPr>
        <w:t>14,</w:t>
      </w:r>
      <w:r>
        <w:rPr>
          <w:i/>
          <w:spacing w:val="-5"/>
          <w:sz w:val="20"/>
        </w:rPr>
        <w:t xml:space="preserve"> </w:t>
      </w:r>
      <w:r>
        <w:rPr>
          <w:i/>
          <w:spacing w:val="-2"/>
          <w:sz w:val="20"/>
        </w:rPr>
        <w:t>2024.</w:t>
      </w:r>
    </w:p>
    <w:p w14:paraId="5606B112" w14:textId="77777777" w:rsidR="008121CF" w:rsidRDefault="008121CF" w:rsidP="008121CF">
      <w:pPr>
        <w:pStyle w:val="BodyText"/>
        <w:rPr>
          <w:i/>
        </w:rPr>
      </w:pPr>
    </w:p>
    <w:p w14:paraId="59C3D5A1" w14:textId="77777777" w:rsidR="008121CF" w:rsidRDefault="008121CF" w:rsidP="008121CF">
      <w:pPr>
        <w:pStyle w:val="Heading1"/>
        <w:jc w:val="both"/>
      </w:pPr>
      <w:bookmarkStart w:id="7" w:name="0440-01-.02 Change_of_School_Ownership_a"/>
      <w:bookmarkEnd w:id="7"/>
      <w:r>
        <w:t>0440-01-.</w:t>
      </w:r>
      <w:proofErr w:type="gramStart"/>
      <w:r>
        <w:t>02</w:t>
      </w:r>
      <w:r>
        <w:rPr>
          <w:spacing w:val="36"/>
        </w:rPr>
        <w:t xml:space="preserve">  </w:t>
      </w:r>
      <w:r>
        <w:t>CHANGE</w:t>
      </w:r>
      <w:proofErr w:type="gramEnd"/>
      <w:r>
        <w:rPr>
          <w:spacing w:val="-7"/>
        </w:rPr>
        <w:t xml:space="preserve"> </w:t>
      </w:r>
      <w:r>
        <w:t>OF</w:t>
      </w:r>
      <w:r>
        <w:rPr>
          <w:spacing w:val="-4"/>
        </w:rPr>
        <w:t xml:space="preserve"> </w:t>
      </w:r>
      <w:r>
        <w:t>SCHOOL</w:t>
      </w:r>
      <w:r>
        <w:rPr>
          <w:spacing w:val="-5"/>
        </w:rPr>
        <w:t xml:space="preserve"> </w:t>
      </w:r>
      <w:r>
        <w:t>OWNERSHIP</w:t>
      </w:r>
      <w:r>
        <w:rPr>
          <w:spacing w:val="-4"/>
        </w:rPr>
        <w:t xml:space="preserve"> </w:t>
      </w:r>
      <w:r>
        <w:t>AND</w:t>
      </w:r>
      <w:r>
        <w:rPr>
          <w:spacing w:val="-6"/>
        </w:rPr>
        <w:t xml:space="preserve"> </w:t>
      </w:r>
      <w:r>
        <w:rPr>
          <w:spacing w:val="-2"/>
        </w:rPr>
        <w:t>RELOCATION.</w:t>
      </w:r>
    </w:p>
    <w:p w14:paraId="48E77660" w14:textId="77777777" w:rsidR="008121CF" w:rsidRDefault="008121CF" w:rsidP="008121CF">
      <w:pPr>
        <w:pStyle w:val="BodyText"/>
        <w:rPr>
          <w:b/>
        </w:rPr>
      </w:pPr>
    </w:p>
    <w:p w14:paraId="72B52880" w14:textId="77777777" w:rsidR="008121CF" w:rsidRDefault="008121CF" w:rsidP="008121CF">
      <w:pPr>
        <w:pStyle w:val="BodyText"/>
        <w:ind w:left="359" w:right="359"/>
        <w:jc w:val="both"/>
      </w:pPr>
      <w:r>
        <w:t xml:space="preserve">Substantial changes to a school’s physical location shall be deemed </w:t>
      </w:r>
      <w:proofErr w:type="gramStart"/>
      <w:r>
        <w:t>a relocation</w:t>
      </w:r>
      <w:proofErr w:type="gramEnd"/>
      <w:r>
        <w:t>. A new license for a relocated school shall be required following an inspection. Substantial changes include, but are not</w:t>
      </w:r>
      <w:r>
        <w:rPr>
          <w:spacing w:val="80"/>
        </w:rPr>
        <w:t xml:space="preserve"> </w:t>
      </w:r>
      <w:r>
        <w:t xml:space="preserve">limited to, a significant increase or reduction in a school’s square footage as well as changes to the floor plan, physical walls, and entry doors. The Board shall be notified in writing of any substantial </w:t>
      </w:r>
      <w:proofErr w:type="gramStart"/>
      <w:r>
        <w:t>changes</w:t>
      </w:r>
      <w:proofErr w:type="gramEnd"/>
      <w:r>
        <w:t xml:space="preserve"> no less than thirty (30) days prior to the changes being made.</w:t>
      </w:r>
    </w:p>
    <w:p w14:paraId="2ADF985C" w14:textId="77777777" w:rsidR="008121CF" w:rsidRDefault="008121CF" w:rsidP="008121CF">
      <w:pPr>
        <w:pStyle w:val="BodyText"/>
      </w:pPr>
    </w:p>
    <w:p w14:paraId="5EE4BD96" w14:textId="77777777" w:rsidR="008121CF" w:rsidRDefault="008121CF" w:rsidP="008121CF">
      <w:pPr>
        <w:ind w:left="359"/>
        <w:rPr>
          <w:i/>
          <w:sz w:val="20"/>
        </w:rPr>
      </w:pPr>
      <w:r>
        <w:rPr>
          <w:b/>
          <w:i/>
          <w:sz w:val="20"/>
        </w:rPr>
        <w:t>Authority:</w:t>
      </w:r>
      <w:r>
        <w:rPr>
          <w:b/>
          <w:i/>
          <w:spacing w:val="28"/>
          <w:sz w:val="20"/>
        </w:rPr>
        <w:t xml:space="preserve"> </w:t>
      </w:r>
      <w:r>
        <w:rPr>
          <w:i/>
          <w:sz w:val="20"/>
        </w:rPr>
        <w:t>T.C.A.</w:t>
      </w:r>
      <w:r>
        <w:rPr>
          <w:i/>
          <w:spacing w:val="27"/>
          <w:sz w:val="20"/>
        </w:rPr>
        <w:t xml:space="preserve"> </w:t>
      </w:r>
      <w:r>
        <w:rPr>
          <w:i/>
          <w:sz w:val="20"/>
        </w:rPr>
        <w:t>§§</w:t>
      </w:r>
      <w:r>
        <w:rPr>
          <w:i/>
          <w:spacing w:val="26"/>
          <w:sz w:val="20"/>
        </w:rPr>
        <w:t xml:space="preserve"> </w:t>
      </w:r>
      <w:r>
        <w:rPr>
          <w:i/>
          <w:sz w:val="20"/>
        </w:rPr>
        <w:t>62-4-105</w:t>
      </w:r>
      <w:r>
        <w:rPr>
          <w:i/>
          <w:spacing w:val="26"/>
          <w:sz w:val="20"/>
        </w:rPr>
        <w:t xml:space="preserve"> </w:t>
      </w:r>
      <w:r>
        <w:rPr>
          <w:i/>
          <w:sz w:val="20"/>
        </w:rPr>
        <w:t>and</w:t>
      </w:r>
      <w:r>
        <w:rPr>
          <w:i/>
          <w:spacing w:val="29"/>
          <w:sz w:val="20"/>
        </w:rPr>
        <w:t xml:space="preserve"> </w:t>
      </w:r>
      <w:r>
        <w:rPr>
          <w:i/>
          <w:sz w:val="20"/>
        </w:rPr>
        <w:t>62-4-120.</w:t>
      </w:r>
      <w:r>
        <w:rPr>
          <w:i/>
          <w:spacing w:val="29"/>
          <w:sz w:val="20"/>
        </w:rPr>
        <w:t xml:space="preserve"> </w:t>
      </w:r>
      <w:r>
        <w:rPr>
          <w:b/>
          <w:i/>
          <w:sz w:val="20"/>
        </w:rPr>
        <w:t>Administrative</w:t>
      </w:r>
      <w:r>
        <w:rPr>
          <w:b/>
          <w:i/>
          <w:spacing w:val="26"/>
          <w:sz w:val="20"/>
        </w:rPr>
        <w:t xml:space="preserve"> </w:t>
      </w:r>
      <w:r>
        <w:rPr>
          <w:b/>
          <w:i/>
          <w:sz w:val="20"/>
        </w:rPr>
        <w:t>History:</w:t>
      </w:r>
      <w:r>
        <w:rPr>
          <w:b/>
          <w:i/>
          <w:spacing w:val="28"/>
          <w:sz w:val="20"/>
        </w:rPr>
        <w:t xml:space="preserve"> </w:t>
      </w:r>
      <w:r>
        <w:rPr>
          <w:i/>
          <w:sz w:val="20"/>
        </w:rPr>
        <w:t>Original</w:t>
      </w:r>
      <w:r>
        <w:rPr>
          <w:i/>
          <w:spacing w:val="26"/>
          <w:sz w:val="20"/>
        </w:rPr>
        <w:t xml:space="preserve"> </w:t>
      </w:r>
      <w:r>
        <w:rPr>
          <w:i/>
          <w:sz w:val="20"/>
        </w:rPr>
        <w:t>rule</w:t>
      </w:r>
      <w:r>
        <w:rPr>
          <w:i/>
          <w:spacing w:val="26"/>
          <w:sz w:val="20"/>
        </w:rPr>
        <w:t xml:space="preserve"> </w:t>
      </w:r>
      <w:r>
        <w:rPr>
          <w:i/>
          <w:sz w:val="20"/>
        </w:rPr>
        <w:t>certified</w:t>
      </w:r>
      <w:r>
        <w:rPr>
          <w:i/>
          <w:spacing w:val="29"/>
          <w:sz w:val="20"/>
        </w:rPr>
        <w:t xml:space="preserve"> </w:t>
      </w:r>
      <w:r>
        <w:rPr>
          <w:i/>
          <w:sz w:val="20"/>
        </w:rPr>
        <w:t>June</w:t>
      </w:r>
      <w:r>
        <w:rPr>
          <w:i/>
          <w:spacing w:val="29"/>
          <w:sz w:val="20"/>
        </w:rPr>
        <w:t xml:space="preserve"> </w:t>
      </w:r>
      <w:r>
        <w:rPr>
          <w:i/>
          <w:sz w:val="20"/>
        </w:rPr>
        <w:t>10, 1974.</w:t>
      </w:r>
      <w:r>
        <w:rPr>
          <w:i/>
          <w:spacing w:val="10"/>
          <w:sz w:val="20"/>
        </w:rPr>
        <w:t xml:space="preserve"> </w:t>
      </w:r>
      <w:r>
        <w:rPr>
          <w:i/>
          <w:sz w:val="20"/>
        </w:rPr>
        <w:t>Repeal</w:t>
      </w:r>
      <w:r>
        <w:rPr>
          <w:i/>
          <w:spacing w:val="11"/>
          <w:sz w:val="20"/>
        </w:rPr>
        <w:t xml:space="preserve"> </w:t>
      </w:r>
      <w:r>
        <w:rPr>
          <w:i/>
          <w:sz w:val="20"/>
        </w:rPr>
        <w:t>and</w:t>
      </w:r>
      <w:r>
        <w:rPr>
          <w:i/>
          <w:spacing w:val="12"/>
          <w:sz w:val="20"/>
        </w:rPr>
        <w:t xml:space="preserve"> </w:t>
      </w:r>
      <w:r>
        <w:rPr>
          <w:i/>
          <w:sz w:val="20"/>
        </w:rPr>
        <w:t>new</w:t>
      </w:r>
      <w:r>
        <w:rPr>
          <w:i/>
          <w:spacing w:val="13"/>
          <w:sz w:val="20"/>
        </w:rPr>
        <w:t xml:space="preserve"> </w:t>
      </w:r>
      <w:r>
        <w:rPr>
          <w:i/>
          <w:sz w:val="20"/>
        </w:rPr>
        <w:t>rule</w:t>
      </w:r>
      <w:r>
        <w:rPr>
          <w:i/>
          <w:spacing w:val="10"/>
          <w:sz w:val="20"/>
        </w:rPr>
        <w:t xml:space="preserve"> </w:t>
      </w:r>
      <w:r>
        <w:rPr>
          <w:i/>
          <w:sz w:val="20"/>
        </w:rPr>
        <w:t>filed</w:t>
      </w:r>
      <w:r>
        <w:rPr>
          <w:i/>
          <w:spacing w:val="10"/>
          <w:sz w:val="20"/>
        </w:rPr>
        <w:t xml:space="preserve"> </w:t>
      </w:r>
      <w:r>
        <w:rPr>
          <w:i/>
          <w:sz w:val="20"/>
        </w:rPr>
        <w:t>February</w:t>
      </w:r>
      <w:r>
        <w:rPr>
          <w:i/>
          <w:spacing w:val="14"/>
          <w:sz w:val="20"/>
        </w:rPr>
        <w:t xml:space="preserve"> </w:t>
      </w:r>
      <w:r>
        <w:rPr>
          <w:i/>
          <w:sz w:val="20"/>
        </w:rPr>
        <w:t>23,</w:t>
      </w:r>
      <w:r>
        <w:rPr>
          <w:i/>
          <w:spacing w:val="13"/>
          <w:sz w:val="20"/>
        </w:rPr>
        <w:t xml:space="preserve"> </w:t>
      </w:r>
      <w:r>
        <w:rPr>
          <w:i/>
          <w:sz w:val="20"/>
        </w:rPr>
        <w:t>1983;</w:t>
      </w:r>
      <w:r>
        <w:rPr>
          <w:i/>
          <w:spacing w:val="15"/>
          <w:sz w:val="20"/>
        </w:rPr>
        <w:t xml:space="preserve"> </w:t>
      </w:r>
      <w:r>
        <w:rPr>
          <w:i/>
          <w:sz w:val="20"/>
        </w:rPr>
        <w:t>effective</w:t>
      </w:r>
      <w:r>
        <w:rPr>
          <w:i/>
          <w:spacing w:val="12"/>
          <w:sz w:val="20"/>
        </w:rPr>
        <w:t xml:space="preserve"> </w:t>
      </w:r>
      <w:r>
        <w:rPr>
          <w:i/>
          <w:sz w:val="20"/>
        </w:rPr>
        <w:t>March</w:t>
      </w:r>
      <w:r>
        <w:rPr>
          <w:i/>
          <w:spacing w:val="10"/>
          <w:sz w:val="20"/>
        </w:rPr>
        <w:t xml:space="preserve"> </w:t>
      </w:r>
      <w:r>
        <w:rPr>
          <w:i/>
          <w:sz w:val="20"/>
        </w:rPr>
        <w:t>25,</w:t>
      </w:r>
      <w:r>
        <w:rPr>
          <w:i/>
          <w:spacing w:val="12"/>
          <w:sz w:val="20"/>
        </w:rPr>
        <w:t xml:space="preserve"> </w:t>
      </w:r>
      <w:r>
        <w:rPr>
          <w:i/>
          <w:sz w:val="20"/>
        </w:rPr>
        <w:t>1983.</w:t>
      </w:r>
      <w:r>
        <w:rPr>
          <w:i/>
          <w:spacing w:val="13"/>
          <w:sz w:val="20"/>
        </w:rPr>
        <w:t xml:space="preserve"> </w:t>
      </w:r>
      <w:r>
        <w:rPr>
          <w:i/>
          <w:sz w:val="20"/>
        </w:rPr>
        <w:t>Amendment</w:t>
      </w:r>
      <w:r>
        <w:rPr>
          <w:i/>
          <w:spacing w:val="12"/>
          <w:sz w:val="20"/>
        </w:rPr>
        <w:t xml:space="preserve"> </w:t>
      </w:r>
      <w:r>
        <w:rPr>
          <w:i/>
          <w:sz w:val="20"/>
        </w:rPr>
        <w:t>filed</w:t>
      </w:r>
      <w:r>
        <w:rPr>
          <w:i/>
          <w:spacing w:val="12"/>
          <w:sz w:val="20"/>
        </w:rPr>
        <w:t xml:space="preserve"> </w:t>
      </w:r>
      <w:r>
        <w:rPr>
          <w:i/>
          <w:spacing w:val="-2"/>
          <w:sz w:val="20"/>
        </w:rPr>
        <w:t>August</w:t>
      </w:r>
    </w:p>
    <w:p w14:paraId="084A1E3A" w14:textId="77777777" w:rsidR="008121CF" w:rsidRDefault="008121CF" w:rsidP="008121CF">
      <w:pPr>
        <w:spacing w:line="229" w:lineRule="exact"/>
        <w:ind w:left="359"/>
        <w:rPr>
          <w:i/>
          <w:sz w:val="20"/>
        </w:rPr>
      </w:pPr>
      <w:r>
        <w:rPr>
          <w:i/>
          <w:sz w:val="20"/>
        </w:rPr>
        <w:t>21,</w:t>
      </w:r>
      <w:r>
        <w:rPr>
          <w:i/>
          <w:spacing w:val="19"/>
          <w:sz w:val="20"/>
        </w:rPr>
        <w:t xml:space="preserve"> </w:t>
      </w:r>
      <w:r>
        <w:rPr>
          <w:i/>
          <w:sz w:val="20"/>
        </w:rPr>
        <w:t>1987;</w:t>
      </w:r>
      <w:r>
        <w:rPr>
          <w:i/>
          <w:spacing w:val="20"/>
          <w:sz w:val="20"/>
        </w:rPr>
        <w:t xml:space="preserve"> </w:t>
      </w:r>
      <w:r>
        <w:rPr>
          <w:i/>
          <w:sz w:val="20"/>
        </w:rPr>
        <w:t>effective</w:t>
      </w:r>
      <w:r>
        <w:rPr>
          <w:i/>
          <w:spacing w:val="17"/>
          <w:sz w:val="20"/>
        </w:rPr>
        <w:t xml:space="preserve"> </w:t>
      </w:r>
      <w:r>
        <w:rPr>
          <w:i/>
          <w:sz w:val="20"/>
        </w:rPr>
        <w:t>October</w:t>
      </w:r>
      <w:r>
        <w:rPr>
          <w:i/>
          <w:spacing w:val="19"/>
          <w:sz w:val="20"/>
        </w:rPr>
        <w:t xml:space="preserve"> </w:t>
      </w:r>
      <w:r>
        <w:rPr>
          <w:i/>
          <w:sz w:val="20"/>
        </w:rPr>
        <w:t>5,</w:t>
      </w:r>
      <w:r>
        <w:rPr>
          <w:i/>
          <w:spacing w:val="19"/>
          <w:sz w:val="20"/>
        </w:rPr>
        <w:t xml:space="preserve"> </w:t>
      </w:r>
      <w:r>
        <w:rPr>
          <w:i/>
          <w:sz w:val="20"/>
        </w:rPr>
        <w:t>1987.</w:t>
      </w:r>
      <w:r>
        <w:rPr>
          <w:i/>
          <w:spacing w:val="20"/>
          <w:sz w:val="20"/>
        </w:rPr>
        <w:t xml:space="preserve"> </w:t>
      </w:r>
      <w:r>
        <w:rPr>
          <w:i/>
          <w:sz w:val="20"/>
        </w:rPr>
        <w:t>Repeal</w:t>
      </w:r>
      <w:r>
        <w:rPr>
          <w:i/>
          <w:spacing w:val="17"/>
          <w:sz w:val="20"/>
        </w:rPr>
        <w:t xml:space="preserve"> </w:t>
      </w:r>
      <w:r>
        <w:rPr>
          <w:i/>
          <w:sz w:val="20"/>
        </w:rPr>
        <w:t>and</w:t>
      </w:r>
      <w:r>
        <w:rPr>
          <w:i/>
          <w:spacing w:val="19"/>
          <w:sz w:val="20"/>
        </w:rPr>
        <w:t xml:space="preserve"> </w:t>
      </w:r>
      <w:r>
        <w:rPr>
          <w:i/>
          <w:sz w:val="20"/>
        </w:rPr>
        <w:t>new</w:t>
      </w:r>
      <w:r>
        <w:rPr>
          <w:i/>
          <w:spacing w:val="18"/>
          <w:sz w:val="20"/>
        </w:rPr>
        <w:t xml:space="preserve"> </w:t>
      </w:r>
      <w:r>
        <w:rPr>
          <w:i/>
          <w:sz w:val="20"/>
        </w:rPr>
        <w:t>rule</w:t>
      </w:r>
      <w:r>
        <w:rPr>
          <w:i/>
          <w:spacing w:val="18"/>
          <w:sz w:val="20"/>
        </w:rPr>
        <w:t xml:space="preserve"> </w:t>
      </w:r>
      <w:r>
        <w:rPr>
          <w:i/>
          <w:sz w:val="20"/>
        </w:rPr>
        <w:t>filed</w:t>
      </w:r>
      <w:r>
        <w:rPr>
          <w:i/>
          <w:spacing w:val="19"/>
          <w:sz w:val="20"/>
        </w:rPr>
        <w:t xml:space="preserve"> </w:t>
      </w:r>
      <w:r>
        <w:rPr>
          <w:i/>
          <w:sz w:val="20"/>
        </w:rPr>
        <w:t>July</w:t>
      </w:r>
      <w:r>
        <w:rPr>
          <w:i/>
          <w:spacing w:val="21"/>
          <w:sz w:val="20"/>
        </w:rPr>
        <w:t xml:space="preserve"> </w:t>
      </w:r>
      <w:r>
        <w:rPr>
          <w:i/>
          <w:sz w:val="20"/>
        </w:rPr>
        <w:t>10,</w:t>
      </w:r>
      <w:r>
        <w:rPr>
          <w:i/>
          <w:spacing w:val="20"/>
          <w:sz w:val="20"/>
        </w:rPr>
        <w:t xml:space="preserve"> </w:t>
      </w:r>
      <w:r>
        <w:rPr>
          <w:i/>
          <w:sz w:val="20"/>
        </w:rPr>
        <w:t>1997;</w:t>
      </w:r>
      <w:r>
        <w:rPr>
          <w:i/>
          <w:spacing w:val="20"/>
          <w:sz w:val="20"/>
        </w:rPr>
        <w:t xml:space="preserve"> </w:t>
      </w:r>
      <w:r>
        <w:rPr>
          <w:i/>
          <w:sz w:val="20"/>
        </w:rPr>
        <w:t>effective</w:t>
      </w:r>
      <w:r>
        <w:rPr>
          <w:i/>
          <w:spacing w:val="19"/>
          <w:sz w:val="20"/>
        </w:rPr>
        <w:t xml:space="preserve"> </w:t>
      </w:r>
      <w:r>
        <w:rPr>
          <w:i/>
          <w:sz w:val="20"/>
        </w:rPr>
        <w:t>September</w:t>
      </w:r>
      <w:r>
        <w:rPr>
          <w:i/>
          <w:spacing w:val="21"/>
          <w:sz w:val="20"/>
        </w:rPr>
        <w:t xml:space="preserve"> </w:t>
      </w:r>
      <w:r>
        <w:rPr>
          <w:i/>
          <w:spacing w:val="-5"/>
          <w:sz w:val="20"/>
        </w:rPr>
        <w:t>23,</w:t>
      </w:r>
    </w:p>
    <w:p w14:paraId="1E765EC7" w14:textId="77777777" w:rsidR="008121CF" w:rsidRDefault="008121CF" w:rsidP="008121CF">
      <w:pPr>
        <w:spacing w:before="1"/>
        <w:ind w:left="359"/>
        <w:rPr>
          <w:i/>
          <w:sz w:val="20"/>
        </w:rPr>
      </w:pPr>
      <w:r>
        <w:rPr>
          <w:i/>
          <w:sz w:val="20"/>
        </w:rPr>
        <w:t>1997.</w:t>
      </w:r>
      <w:r>
        <w:rPr>
          <w:i/>
          <w:spacing w:val="30"/>
          <w:sz w:val="20"/>
        </w:rPr>
        <w:t xml:space="preserve"> </w:t>
      </w:r>
      <w:r>
        <w:rPr>
          <w:i/>
          <w:sz w:val="20"/>
        </w:rPr>
        <w:t>Amendments</w:t>
      </w:r>
      <w:r>
        <w:rPr>
          <w:i/>
          <w:spacing w:val="31"/>
          <w:sz w:val="20"/>
        </w:rPr>
        <w:t xml:space="preserve"> </w:t>
      </w:r>
      <w:r>
        <w:rPr>
          <w:i/>
          <w:sz w:val="20"/>
        </w:rPr>
        <w:t>filed</w:t>
      </w:r>
      <w:r>
        <w:rPr>
          <w:i/>
          <w:spacing w:val="32"/>
          <w:sz w:val="20"/>
        </w:rPr>
        <w:t xml:space="preserve"> </w:t>
      </w:r>
      <w:r>
        <w:rPr>
          <w:i/>
          <w:sz w:val="20"/>
        </w:rPr>
        <w:t>March</w:t>
      </w:r>
      <w:r>
        <w:rPr>
          <w:i/>
          <w:spacing w:val="30"/>
          <w:sz w:val="20"/>
        </w:rPr>
        <w:t xml:space="preserve"> </w:t>
      </w:r>
      <w:r>
        <w:rPr>
          <w:i/>
          <w:sz w:val="20"/>
        </w:rPr>
        <w:t>15,</w:t>
      </w:r>
      <w:r>
        <w:rPr>
          <w:i/>
          <w:spacing w:val="30"/>
          <w:sz w:val="20"/>
        </w:rPr>
        <w:t xml:space="preserve"> </w:t>
      </w:r>
      <w:r>
        <w:rPr>
          <w:i/>
          <w:sz w:val="20"/>
        </w:rPr>
        <w:t>2021;</w:t>
      </w:r>
      <w:r>
        <w:rPr>
          <w:i/>
          <w:spacing w:val="32"/>
          <w:sz w:val="20"/>
        </w:rPr>
        <w:t xml:space="preserve"> </w:t>
      </w:r>
      <w:r>
        <w:rPr>
          <w:i/>
          <w:sz w:val="20"/>
        </w:rPr>
        <w:t>effective</w:t>
      </w:r>
      <w:r>
        <w:rPr>
          <w:i/>
          <w:spacing w:val="32"/>
          <w:sz w:val="20"/>
        </w:rPr>
        <w:t xml:space="preserve"> </w:t>
      </w:r>
      <w:r>
        <w:rPr>
          <w:i/>
          <w:sz w:val="20"/>
        </w:rPr>
        <w:t>June</w:t>
      </w:r>
      <w:r>
        <w:rPr>
          <w:i/>
          <w:spacing w:val="30"/>
          <w:sz w:val="20"/>
        </w:rPr>
        <w:t xml:space="preserve"> </w:t>
      </w:r>
      <w:r>
        <w:rPr>
          <w:i/>
          <w:sz w:val="20"/>
        </w:rPr>
        <w:t>13,</w:t>
      </w:r>
      <w:r>
        <w:rPr>
          <w:i/>
          <w:spacing w:val="30"/>
          <w:sz w:val="20"/>
        </w:rPr>
        <w:t xml:space="preserve"> </w:t>
      </w:r>
      <w:r>
        <w:rPr>
          <w:i/>
          <w:sz w:val="20"/>
        </w:rPr>
        <w:t>2021.</w:t>
      </w:r>
      <w:r>
        <w:rPr>
          <w:i/>
          <w:spacing w:val="33"/>
          <w:sz w:val="20"/>
        </w:rPr>
        <w:t xml:space="preserve"> </w:t>
      </w:r>
      <w:r>
        <w:rPr>
          <w:i/>
          <w:sz w:val="20"/>
        </w:rPr>
        <w:t>Amendments</w:t>
      </w:r>
      <w:r>
        <w:rPr>
          <w:i/>
          <w:spacing w:val="31"/>
          <w:sz w:val="20"/>
        </w:rPr>
        <w:t xml:space="preserve"> </w:t>
      </w:r>
      <w:r>
        <w:rPr>
          <w:i/>
          <w:sz w:val="20"/>
        </w:rPr>
        <w:t>filed</w:t>
      </w:r>
      <w:r>
        <w:rPr>
          <w:i/>
          <w:spacing w:val="32"/>
          <w:sz w:val="20"/>
        </w:rPr>
        <w:t xml:space="preserve"> </w:t>
      </w:r>
      <w:r>
        <w:rPr>
          <w:i/>
          <w:sz w:val="20"/>
        </w:rPr>
        <w:t>September</w:t>
      </w:r>
      <w:r>
        <w:rPr>
          <w:i/>
          <w:spacing w:val="33"/>
          <w:sz w:val="20"/>
        </w:rPr>
        <w:t xml:space="preserve"> </w:t>
      </w:r>
      <w:r>
        <w:rPr>
          <w:i/>
          <w:spacing w:val="-5"/>
          <w:sz w:val="20"/>
        </w:rPr>
        <w:t>25,</w:t>
      </w:r>
    </w:p>
    <w:p w14:paraId="3E1ECB9D" w14:textId="77777777" w:rsidR="008121CF" w:rsidRDefault="008121CF" w:rsidP="008121CF">
      <w:pPr>
        <w:ind w:left="359"/>
        <w:rPr>
          <w:i/>
          <w:sz w:val="20"/>
        </w:rPr>
      </w:pPr>
      <w:r>
        <w:rPr>
          <w:i/>
          <w:sz w:val="20"/>
        </w:rPr>
        <w:t>2025;</w:t>
      </w:r>
      <w:r>
        <w:rPr>
          <w:i/>
          <w:spacing w:val="-8"/>
          <w:sz w:val="20"/>
        </w:rPr>
        <w:t xml:space="preserve"> </w:t>
      </w:r>
      <w:r>
        <w:rPr>
          <w:i/>
          <w:sz w:val="20"/>
        </w:rPr>
        <w:t>effective</w:t>
      </w:r>
      <w:r>
        <w:rPr>
          <w:i/>
          <w:spacing w:val="-7"/>
          <w:sz w:val="20"/>
        </w:rPr>
        <w:t xml:space="preserve"> </w:t>
      </w:r>
      <w:r>
        <w:rPr>
          <w:i/>
          <w:sz w:val="20"/>
        </w:rPr>
        <w:t>December</w:t>
      </w:r>
      <w:r>
        <w:rPr>
          <w:i/>
          <w:spacing w:val="-7"/>
          <w:sz w:val="20"/>
        </w:rPr>
        <w:t xml:space="preserve"> </w:t>
      </w:r>
      <w:r>
        <w:rPr>
          <w:i/>
          <w:sz w:val="20"/>
        </w:rPr>
        <w:t>24,</w:t>
      </w:r>
      <w:r>
        <w:rPr>
          <w:i/>
          <w:spacing w:val="-7"/>
          <w:sz w:val="20"/>
        </w:rPr>
        <w:t xml:space="preserve"> </w:t>
      </w:r>
      <w:r>
        <w:rPr>
          <w:i/>
          <w:spacing w:val="-2"/>
          <w:sz w:val="20"/>
        </w:rPr>
        <w:t>2025.</w:t>
      </w:r>
    </w:p>
    <w:p w14:paraId="3E761F46" w14:textId="77777777" w:rsidR="008121CF" w:rsidRDefault="008121CF" w:rsidP="008121CF">
      <w:pPr>
        <w:pStyle w:val="Heading1"/>
        <w:tabs>
          <w:tab w:val="left" w:pos="1636"/>
        </w:tabs>
        <w:spacing w:before="229"/>
      </w:pPr>
      <w:bookmarkStart w:id="8" w:name="0440-01-.03 Curriculum."/>
      <w:bookmarkEnd w:id="8"/>
      <w:r>
        <w:rPr>
          <w:spacing w:val="-2"/>
        </w:rPr>
        <w:t>0440-01-</w:t>
      </w:r>
      <w:r>
        <w:rPr>
          <w:spacing w:val="-5"/>
        </w:rPr>
        <w:t>.03</w:t>
      </w:r>
      <w:r>
        <w:tab/>
      </w:r>
      <w:r>
        <w:rPr>
          <w:spacing w:val="-2"/>
        </w:rPr>
        <w:t>CURRICULUM.</w:t>
      </w:r>
    </w:p>
    <w:p w14:paraId="549AA715" w14:textId="77777777" w:rsidR="008121CF" w:rsidRDefault="008121CF" w:rsidP="008121CF">
      <w:pPr>
        <w:pStyle w:val="BodyText"/>
        <w:rPr>
          <w:b/>
        </w:rPr>
      </w:pPr>
    </w:p>
    <w:p w14:paraId="4C08A4A0" w14:textId="77777777" w:rsidR="008121CF" w:rsidRDefault="008121CF" w:rsidP="008121CF">
      <w:pPr>
        <w:pStyle w:val="ListParagraph"/>
        <w:widowControl w:val="0"/>
        <w:numPr>
          <w:ilvl w:val="0"/>
          <w:numId w:val="16"/>
        </w:numPr>
        <w:tabs>
          <w:tab w:val="left" w:pos="1437"/>
          <w:tab w:val="left" w:pos="1454"/>
        </w:tabs>
        <w:autoSpaceDE w:val="0"/>
        <w:autoSpaceDN w:val="0"/>
        <w:spacing w:after="0" w:line="240" w:lineRule="auto"/>
        <w:ind w:right="358" w:hanging="548"/>
        <w:contextualSpacing w:val="0"/>
        <w:jc w:val="both"/>
        <w:rPr>
          <w:sz w:val="20"/>
        </w:rPr>
      </w:pPr>
      <w:r>
        <w:rPr>
          <w:sz w:val="20"/>
        </w:rPr>
        <w:t xml:space="preserve">“Apprenticeship student” means a student enrolled in a school participating in an apprenticeship program with the intention of completing the school’s curriculum under that school’s </w:t>
      </w:r>
      <w:r>
        <w:rPr>
          <w:sz w:val="20"/>
        </w:rPr>
        <w:lastRenderedPageBreak/>
        <w:t>apprenticeship program.</w:t>
      </w:r>
    </w:p>
    <w:p w14:paraId="02A0595B" w14:textId="77777777" w:rsidR="008121CF" w:rsidRDefault="008121CF" w:rsidP="008121CF">
      <w:pPr>
        <w:pStyle w:val="ListParagraph"/>
        <w:widowControl w:val="0"/>
        <w:numPr>
          <w:ilvl w:val="0"/>
          <w:numId w:val="16"/>
        </w:numPr>
        <w:tabs>
          <w:tab w:val="left" w:pos="1437"/>
          <w:tab w:val="left" w:pos="1454"/>
        </w:tabs>
        <w:autoSpaceDE w:val="0"/>
        <w:autoSpaceDN w:val="0"/>
        <w:spacing w:before="229" w:after="0" w:line="240" w:lineRule="auto"/>
        <w:ind w:right="359" w:hanging="548"/>
        <w:contextualSpacing w:val="0"/>
        <w:jc w:val="both"/>
        <w:rPr>
          <w:sz w:val="20"/>
        </w:rPr>
      </w:pPr>
      <w:r>
        <w:rPr>
          <w:sz w:val="20"/>
        </w:rPr>
        <w:t>“Supervising licensed professional” means a licensee in the field of study of an enrolled apprenticeship student who is in responsible charge of supervising and accounting for that student’s apprenticeship program creditable activities and providing the participating school with the student’s apprenticeship activity record.</w:t>
      </w:r>
    </w:p>
    <w:p w14:paraId="5C90B99F" w14:textId="77777777" w:rsidR="008121CF" w:rsidRDefault="008121CF" w:rsidP="008121CF">
      <w:pPr>
        <w:pStyle w:val="BodyText"/>
        <w:spacing w:before="3"/>
      </w:pPr>
    </w:p>
    <w:p w14:paraId="372DE022" w14:textId="77777777" w:rsidR="008121CF" w:rsidRDefault="008121CF" w:rsidP="008121CF">
      <w:pPr>
        <w:pStyle w:val="ListParagraph"/>
        <w:widowControl w:val="0"/>
        <w:numPr>
          <w:ilvl w:val="0"/>
          <w:numId w:val="16"/>
        </w:numPr>
        <w:tabs>
          <w:tab w:val="left" w:pos="1439"/>
          <w:tab w:val="left" w:pos="1979"/>
        </w:tabs>
        <w:autoSpaceDE w:val="0"/>
        <w:autoSpaceDN w:val="0"/>
        <w:spacing w:after="0" w:line="240" w:lineRule="auto"/>
        <w:ind w:left="1979" w:right="361" w:hanging="1081"/>
        <w:contextualSpacing w:val="0"/>
        <w:rPr>
          <w:color w:val="201E1F"/>
          <w:sz w:val="20"/>
        </w:rPr>
      </w:pPr>
      <w:r>
        <w:rPr>
          <w:color w:val="201E1F"/>
          <w:spacing w:val="-4"/>
          <w:sz w:val="20"/>
        </w:rPr>
        <w:t>(a)</w:t>
      </w:r>
      <w:r>
        <w:rPr>
          <w:color w:val="201E1F"/>
          <w:sz w:val="20"/>
        </w:rPr>
        <w:tab/>
        <w:t>The</w:t>
      </w:r>
      <w:r>
        <w:rPr>
          <w:color w:val="201E1F"/>
          <w:spacing w:val="40"/>
          <w:sz w:val="20"/>
        </w:rPr>
        <w:t xml:space="preserve"> </w:t>
      </w:r>
      <w:r>
        <w:rPr>
          <w:color w:val="201E1F"/>
          <w:sz w:val="20"/>
        </w:rPr>
        <w:t>fifteen</w:t>
      </w:r>
      <w:r>
        <w:rPr>
          <w:color w:val="201E1F"/>
          <w:spacing w:val="40"/>
          <w:sz w:val="20"/>
        </w:rPr>
        <w:t xml:space="preserve"> </w:t>
      </w:r>
      <w:r>
        <w:rPr>
          <w:color w:val="201E1F"/>
          <w:sz w:val="20"/>
        </w:rPr>
        <w:t>hundred</w:t>
      </w:r>
      <w:r>
        <w:rPr>
          <w:color w:val="201E1F"/>
          <w:spacing w:val="40"/>
          <w:sz w:val="20"/>
        </w:rPr>
        <w:t xml:space="preserve"> </w:t>
      </w:r>
      <w:r>
        <w:rPr>
          <w:color w:val="201E1F"/>
          <w:sz w:val="20"/>
        </w:rPr>
        <w:t>(1,500)</w:t>
      </w:r>
      <w:r>
        <w:rPr>
          <w:color w:val="201E1F"/>
          <w:spacing w:val="40"/>
          <w:sz w:val="20"/>
        </w:rPr>
        <w:t xml:space="preserve"> </w:t>
      </w:r>
      <w:r>
        <w:rPr>
          <w:color w:val="201E1F"/>
          <w:sz w:val="20"/>
        </w:rPr>
        <w:t>clock</w:t>
      </w:r>
      <w:r>
        <w:rPr>
          <w:color w:val="201E1F"/>
          <w:spacing w:val="40"/>
          <w:sz w:val="20"/>
        </w:rPr>
        <w:t xml:space="preserve"> </w:t>
      </w:r>
      <w:r>
        <w:rPr>
          <w:color w:val="201E1F"/>
          <w:sz w:val="20"/>
        </w:rPr>
        <w:t>hours/45</w:t>
      </w:r>
      <w:r>
        <w:rPr>
          <w:color w:val="201E1F"/>
          <w:spacing w:val="40"/>
          <w:sz w:val="20"/>
        </w:rPr>
        <w:t xml:space="preserve"> </w:t>
      </w:r>
      <w:r>
        <w:rPr>
          <w:color w:val="201E1F"/>
          <w:sz w:val="20"/>
        </w:rPr>
        <w:t>credit</w:t>
      </w:r>
      <w:r>
        <w:rPr>
          <w:color w:val="201E1F"/>
          <w:spacing w:val="40"/>
          <w:sz w:val="20"/>
        </w:rPr>
        <w:t xml:space="preserve"> </w:t>
      </w:r>
      <w:r>
        <w:rPr>
          <w:color w:val="201E1F"/>
          <w:sz w:val="20"/>
        </w:rPr>
        <w:t>hours</w:t>
      </w:r>
      <w:r>
        <w:rPr>
          <w:color w:val="201E1F"/>
          <w:spacing w:val="40"/>
          <w:sz w:val="20"/>
        </w:rPr>
        <w:t xml:space="preserve"> </w:t>
      </w:r>
      <w:r>
        <w:rPr>
          <w:color w:val="201E1F"/>
          <w:sz w:val="20"/>
        </w:rPr>
        <w:t>of</w:t>
      </w:r>
      <w:r>
        <w:rPr>
          <w:color w:val="201E1F"/>
          <w:spacing w:val="40"/>
          <w:sz w:val="20"/>
        </w:rPr>
        <w:t xml:space="preserve"> </w:t>
      </w:r>
      <w:r>
        <w:rPr>
          <w:color w:val="201E1F"/>
          <w:sz w:val="20"/>
        </w:rPr>
        <w:t>instruction</w:t>
      </w:r>
      <w:r>
        <w:rPr>
          <w:color w:val="201E1F"/>
          <w:spacing w:val="40"/>
          <w:sz w:val="20"/>
        </w:rPr>
        <w:t xml:space="preserve"> </w:t>
      </w:r>
      <w:r>
        <w:rPr>
          <w:color w:val="201E1F"/>
          <w:sz w:val="20"/>
        </w:rPr>
        <w:t>required</w:t>
      </w:r>
      <w:r>
        <w:rPr>
          <w:color w:val="201E1F"/>
          <w:spacing w:val="40"/>
          <w:sz w:val="20"/>
        </w:rPr>
        <w:t xml:space="preserve"> </w:t>
      </w:r>
      <w:r>
        <w:rPr>
          <w:color w:val="201E1F"/>
          <w:sz w:val="20"/>
        </w:rPr>
        <w:t>of applicants for a license to practice cosmetology shall be apportioned as follows:</w:t>
      </w:r>
    </w:p>
    <w:p w14:paraId="686BFBB1" w14:textId="77777777" w:rsidR="008121CF" w:rsidRDefault="008121CF" w:rsidP="008121CF">
      <w:pPr>
        <w:pStyle w:val="ListParagraph"/>
        <w:widowControl w:val="0"/>
        <w:numPr>
          <w:ilvl w:val="1"/>
          <w:numId w:val="16"/>
        </w:numPr>
        <w:tabs>
          <w:tab w:val="left" w:pos="2518"/>
          <w:tab w:val="left" w:pos="2534"/>
        </w:tabs>
        <w:autoSpaceDE w:val="0"/>
        <w:autoSpaceDN w:val="0"/>
        <w:spacing w:before="5" w:after="0" w:line="240" w:lineRule="auto"/>
        <w:ind w:right="359" w:hanging="547"/>
        <w:contextualSpacing w:val="0"/>
        <w:jc w:val="both"/>
        <w:rPr>
          <w:sz w:val="20"/>
        </w:rPr>
      </w:pPr>
      <w:r>
        <w:rPr>
          <w:sz w:val="20"/>
        </w:rPr>
        <w:t>General………………………………………………300 clock hours/9 credit hours Sterilization, sanitation and bacteriology, anatomy and physiology, shop ethics, personality and salesmanship, state law.</w:t>
      </w:r>
    </w:p>
    <w:p w14:paraId="11A39E6E" w14:textId="77777777" w:rsidR="008121CF" w:rsidRDefault="008121CF" w:rsidP="008121CF">
      <w:pPr>
        <w:pStyle w:val="BodyText"/>
      </w:pPr>
    </w:p>
    <w:p w14:paraId="4D018F5E" w14:textId="77777777" w:rsidR="008121CF" w:rsidRDefault="008121CF" w:rsidP="008121CF">
      <w:pPr>
        <w:pStyle w:val="ListParagraph"/>
        <w:widowControl w:val="0"/>
        <w:numPr>
          <w:ilvl w:val="1"/>
          <w:numId w:val="16"/>
        </w:numPr>
        <w:tabs>
          <w:tab w:val="left" w:pos="2519"/>
          <w:tab w:val="left" w:leader="dot" w:pos="6863"/>
        </w:tabs>
        <w:autoSpaceDE w:val="0"/>
        <w:autoSpaceDN w:val="0"/>
        <w:spacing w:after="0" w:line="240" w:lineRule="auto"/>
        <w:ind w:left="2519" w:hanging="532"/>
        <w:contextualSpacing w:val="0"/>
        <w:rPr>
          <w:sz w:val="20"/>
        </w:rPr>
      </w:pPr>
      <w:r>
        <w:rPr>
          <w:spacing w:val="-2"/>
          <w:sz w:val="20"/>
        </w:rPr>
        <w:t>Chemical</w:t>
      </w:r>
      <w:r>
        <w:rPr>
          <w:sz w:val="20"/>
        </w:rPr>
        <w:tab/>
        <w:t>600</w:t>
      </w:r>
      <w:r>
        <w:rPr>
          <w:spacing w:val="11"/>
          <w:sz w:val="20"/>
        </w:rPr>
        <w:t xml:space="preserve"> </w:t>
      </w:r>
      <w:r>
        <w:rPr>
          <w:sz w:val="20"/>
        </w:rPr>
        <w:t>clock</w:t>
      </w:r>
      <w:r>
        <w:rPr>
          <w:spacing w:val="14"/>
          <w:sz w:val="20"/>
        </w:rPr>
        <w:t xml:space="preserve"> </w:t>
      </w:r>
      <w:r>
        <w:rPr>
          <w:sz w:val="20"/>
        </w:rPr>
        <w:t>hours/18</w:t>
      </w:r>
      <w:r>
        <w:rPr>
          <w:spacing w:val="11"/>
          <w:sz w:val="20"/>
        </w:rPr>
        <w:t xml:space="preserve"> </w:t>
      </w:r>
      <w:r>
        <w:rPr>
          <w:sz w:val="20"/>
        </w:rPr>
        <w:t>credit</w:t>
      </w:r>
      <w:r>
        <w:rPr>
          <w:spacing w:val="15"/>
          <w:sz w:val="20"/>
        </w:rPr>
        <w:t xml:space="preserve"> </w:t>
      </w:r>
      <w:r>
        <w:rPr>
          <w:spacing w:val="-2"/>
          <w:sz w:val="20"/>
        </w:rPr>
        <w:t>hours</w:t>
      </w:r>
    </w:p>
    <w:p w14:paraId="4FE5E5D6" w14:textId="77777777" w:rsidR="008121CF" w:rsidRDefault="008121CF" w:rsidP="008121CF">
      <w:pPr>
        <w:pStyle w:val="BodyText"/>
        <w:ind w:left="2534" w:right="349"/>
      </w:pPr>
      <w:r>
        <w:t>Permanent</w:t>
      </w:r>
      <w:r>
        <w:rPr>
          <w:spacing w:val="26"/>
        </w:rPr>
        <w:t xml:space="preserve"> </w:t>
      </w:r>
      <w:r>
        <w:t>waves,</w:t>
      </w:r>
      <w:r>
        <w:rPr>
          <w:spacing w:val="28"/>
        </w:rPr>
        <w:t xml:space="preserve"> </w:t>
      </w:r>
      <w:r>
        <w:t>hair</w:t>
      </w:r>
      <w:r>
        <w:rPr>
          <w:spacing w:val="27"/>
        </w:rPr>
        <w:t xml:space="preserve"> </w:t>
      </w:r>
      <w:r>
        <w:t>relaxer,</w:t>
      </w:r>
      <w:r>
        <w:rPr>
          <w:spacing w:val="26"/>
        </w:rPr>
        <w:t xml:space="preserve"> </w:t>
      </w:r>
      <w:r>
        <w:t>hair</w:t>
      </w:r>
      <w:r>
        <w:rPr>
          <w:spacing w:val="27"/>
        </w:rPr>
        <w:t xml:space="preserve"> </w:t>
      </w:r>
      <w:r>
        <w:t>coloring,</w:t>
      </w:r>
      <w:r>
        <w:rPr>
          <w:spacing w:val="26"/>
        </w:rPr>
        <w:t xml:space="preserve"> </w:t>
      </w:r>
      <w:r>
        <w:t>bleaching and toning,</w:t>
      </w:r>
      <w:r>
        <w:rPr>
          <w:spacing w:val="28"/>
        </w:rPr>
        <w:t xml:space="preserve"> </w:t>
      </w:r>
      <w:r>
        <w:t>sculptured nails, hair structure and chemistry.</w:t>
      </w:r>
    </w:p>
    <w:p w14:paraId="41AF10AB" w14:textId="77777777" w:rsidR="008121CF" w:rsidRDefault="008121CF" w:rsidP="008121CF">
      <w:pPr>
        <w:pStyle w:val="ListParagraph"/>
        <w:widowControl w:val="0"/>
        <w:numPr>
          <w:ilvl w:val="1"/>
          <w:numId w:val="16"/>
        </w:numPr>
        <w:tabs>
          <w:tab w:val="left" w:pos="2517"/>
          <w:tab w:val="left" w:pos="2533"/>
        </w:tabs>
        <w:autoSpaceDE w:val="0"/>
        <w:autoSpaceDN w:val="0"/>
        <w:spacing w:before="229" w:after="0" w:line="240" w:lineRule="auto"/>
        <w:ind w:left="2533" w:right="359" w:hanging="547"/>
        <w:contextualSpacing w:val="0"/>
        <w:jc w:val="both"/>
        <w:rPr>
          <w:sz w:val="20"/>
        </w:rPr>
      </w:pPr>
      <w:r>
        <w:rPr>
          <w:sz w:val="20"/>
        </w:rPr>
        <w:t>Physical………………………………………...….600 clock hours/18 credit hours Shampooing and rinses, hair and scalp care, hair shaping, hairdressing and styling, facials, arching, lash and brow tinting, manicures and pedicures.</w:t>
      </w:r>
    </w:p>
    <w:p w14:paraId="741F465C" w14:textId="77777777" w:rsidR="008121CF" w:rsidRDefault="008121CF" w:rsidP="008121CF">
      <w:pPr>
        <w:pStyle w:val="BodyText"/>
        <w:spacing w:before="2"/>
      </w:pPr>
    </w:p>
    <w:p w14:paraId="6EDB3A3F" w14:textId="77777777" w:rsidR="008121CF" w:rsidRDefault="008121CF" w:rsidP="008121CF">
      <w:pPr>
        <w:pStyle w:val="ListParagraph"/>
        <w:widowControl w:val="0"/>
        <w:numPr>
          <w:ilvl w:val="0"/>
          <w:numId w:val="15"/>
        </w:numPr>
        <w:tabs>
          <w:tab w:val="left" w:pos="1986"/>
        </w:tabs>
        <w:autoSpaceDE w:val="0"/>
        <w:autoSpaceDN w:val="0"/>
        <w:spacing w:after="0" w:line="240" w:lineRule="auto"/>
        <w:ind w:right="358"/>
        <w:contextualSpacing w:val="0"/>
        <w:rPr>
          <w:sz w:val="20"/>
        </w:rPr>
      </w:pPr>
      <w:r>
        <w:rPr>
          <w:sz w:val="20"/>
        </w:rPr>
        <w:t>The</w:t>
      </w:r>
      <w:r>
        <w:rPr>
          <w:spacing w:val="66"/>
          <w:sz w:val="20"/>
        </w:rPr>
        <w:t xml:space="preserve"> </w:t>
      </w:r>
      <w:r>
        <w:rPr>
          <w:sz w:val="20"/>
        </w:rPr>
        <w:t>six</w:t>
      </w:r>
      <w:r>
        <w:rPr>
          <w:spacing w:val="68"/>
          <w:sz w:val="20"/>
        </w:rPr>
        <w:t xml:space="preserve"> </w:t>
      </w:r>
      <w:r>
        <w:rPr>
          <w:sz w:val="20"/>
        </w:rPr>
        <w:t>hundred</w:t>
      </w:r>
      <w:r>
        <w:rPr>
          <w:spacing w:val="66"/>
          <w:sz w:val="20"/>
        </w:rPr>
        <w:t xml:space="preserve"> </w:t>
      </w:r>
      <w:r>
        <w:rPr>
          <w:sz w:val="20"/>
        </w:rPr>
        <w:t>(600)</w:t>
      </w:r>
      <w:r>
        <w:rPr>
          <w:spacing w:val="67"/>
          <w:sz w:val="20"/>
        </w:rPr>
        <w:t xml:space="preserve"> </w:t>
      </w:r>
      <w:r>
        <w:rPr>
          <w:sz w:val="20"/>
        </w:rPr>
        <w:t>clock</w:t>
      </w:r>
      <w:r>
        <w:rPr>
          <w:spacing w:val="68"/>
          <w:sz w:val="20"/>
        </w:rPr>
        <w:t xml:space="preserve"> </w:t>
      </w:r>
      <w:r>
        <w:rPr>
          <w:sz w:val="20"/>
        </w:rPr>
        <w:t>hours/18</w:t>
      </w:r>
      <w:r>
        <w:rPr>
          <w:spacing w:val="66"/>
          <w:sz w:val="20"/>
        </w:rPr>
        <w:t xml:space="preserve"> </w:t>
      </w:r>
      <w:r>
        <w:rPr>
          <w:sz w:val="20"/>
        </w:rPr>
        <w:t>credit</w:t>
      </w:r>
      <w:r>
        <w:rPr>
          <w:spacing w:val="67"/>
          <w:sz w:val="20"/>
        </w:rPr>
        <w:t xml:space="preserve"> </w:t>
      </w:r>
      <w:r>
        <w:rPr>
          <w:sz w:val="20"/>
        </w:rPr>
        <w:t>hours</w:t>
      </w:r>
      <w:r>
        <w:rPr>
          <w:spacing w:val="68"/>
          <w:sz w:val="20"/>
        </w:rPr>
        <w:t xml:space="preserve"> </w:t>
      </w:r>
      <w:r>
        <w:rPr>
          <w:sz w:val="20"/>
        </w:rPr>
        <w:t>of</w:t>
      </w:r>
      <w:r>
        <w:rPr>
          <w:spacing w:val="66"/>
          <w:sz w:val="20"/>
        </w:rPr>
        <w:t xml:space="preserve"> </w:t>
      </w:r>
      <w:r>
        <w:rPr>
          <w:sz w:val="20"/>
        </w:rPr>
        <w:t>instruction</w:t>
      </w:r>
      <w:r>
        <w:rPr>
          <w:spacing w:val="66"/>
          <w:sz w:val="20"/>
        </w:rPr>
        <w:t xml:space="preserve"> </w:t>
      </w:r>
      <w:r>
        <w:rPr>
          <w:sz w:val="20"/>
        </w:rPr>
        <w:t>required</w:t>
      </w:r>
      <w:r>
        <w:rPr>
          <w:spacing w:val="69"/>
          <w:sz w:val="20"/>
        </w:rPr>
        <w:t xml:space="preserve"> </w:t>
      </w:r>
      <w:r>
        <w:rPr>
          <w:sz w:val="20"/>
        </w:rPr>
        <w:t>of</w:t>
      </w:r>
      <w:r>
        <w:rPr>
          <w:spacing w:val="67"/>
          <w:sz w:val="20"/>
        </w:rPr>
        <w:t xml:space="preserve"> </w:t>
      </w:r>
      <w:r>
        <w:rPr>
          <w:sz w:val="20"/>
        </w:rPr>
        <w:t>an applicant for a license to practice manicuring shall be apportioned as follows:</w:t>
      </w:r>
    </w:p>
    <w:p w14:paraId="6B56626B" w14:textId="77777777" w:rsidR="008121CF" w:rsidRDefault="008121CF" w:rsidP="008121CF">
      <w:pPr>
        <w:pStyle w:val="ListParagraph"/>
        <w:widowControl w:val="0"/>
        <w:numPr>
          <w:ilvl w:val="1"/>
          <w:numId w:val="15"/>
        </w:numPr>
        <w:tabs>
          <w:tab w:val="left" w:pos="2517"/>
          <w:tab w:val="left" w:pos="2533"/>
        </w:tabs>
        <w:autoSpaceDE w:val="0"/>
        <w:autoSpaceDN w:val="0"/>
        <w:spacing w:before="229" w:after="0" w:line="240" w:lineRule="auto"/>
        <w:ind w:right="358" w:hanging="547"/>
        <w:contextualSpacing w:val="0"/>
        <w:jc w:val="both"/>
        <w:rPr>
          <w:sz w:val="20"/>
        </w:rPr>
      </w:pPr>
      <w:r>
        <w:rPr>
          <w:sz w:val="20"/>
        </w:rPr>
        <w:t>General……………………………………………150 clock hours/4.5 credit hours Sanitation and bacteriology, anatomy and physiology, state law, salon management, and ethics.</w:t>
      </w:r>
    </w:p>
    <w:p w14:paraId="6C0A937C" w14:textId="77777777" w:rsidR="008121CF" w:rsidRDefault="008121CF" w:rsidP="008121CF">
      <w:pPr>
        <w:pStyle w:val="BodyText"/>
        <w:spacing w:before="2"/>
      </w:pPr>
    </w:p>
    <w:p w14:paraId="6CC8FC8C" w14:textId="77777777" w:rsidR="008121CF" w:rsidRDefault="008121CF" w:rsidP="008121CF">
      <w:pPr>
        <w:pStyle w:val="ListParagraph"/>
        <w:widowControl w:val="0"/>
        <w:numPr>
          <w:ilvl w:val="1"/>
          <w:numId w:val="15"/>
        </w:numPr>
        <w:tabs>
          <w:tab w:val="left" w:pos="2517"/>
          <w:tab w:val="left" w:pos="2533"/>
        </w:tabs>
        <w:autoSpaceDE w:val="0"/>
        <w:autoSpaceDN w:val="0"/>
        <w:spacing w:after="0" w:line="240" w:lineRule="auto"/>
        <w:ind w:right="359" w:hanging="547"/>
        <w:contextualSpacing w:val="0"/>
        <w:jc w:val="both"/>
        <w:rPr>
          <w:sz w:val="20"/>
        </w:rPr>
      </w:pPr>
      <w:r>
        <w:rPr>
          <w:sz w:val="20"/>
        </w:rPr>
        <w:t>Chemical………………………………………….….100 clock hours/3 credit hours Product knowledge, ingredients and usage of materials, manicuring and pedicuring, EPA and OSHA requirements.</w:t>
      </w:r>
    </w:p>
    <w:p w14:paraId="758D747A" w14:textId="77777777" w:rsidR="008121CF" w:rsidRDefault="008121CF" w:rsidP="008121CF">
      <w:pPr>
        <w:pStyle w:val="BodyText"/>
      </w:pPr>
    </w:p>
    <w:p w14:paraId="4EBA62A2" w14:textId="77777777" w:rsidR="008121CF" w:rsidRDefault="008121CF" w:rsidP="008121CF">
      <w:pPr>
        <w:pStyle w:val="ListParagraph"/>
        <w:widowControl w:val="0"/>
        <w:numPr>
          <w:ilvl w:val="1"/>
          <w:numId w:val="15"/>
        </w:numPr>
        <w:tabs>
          <w:tab w:val="left" w:pos="2518"/>
          <w:tab w:val="left" w:leader="dot" w:pos="6685"/>
        </w:tabs>
        <w:autoSpaceDE w:val="0"/>
        <w:autoSpaceDN w:val="0"/>
        <w:spacing w:after="0" w:line="240" w:lineRule="auto"/>
        <w:ind w:left="2518" w:hanging="532"/>
        <w:contextualSpacing w:val="0"/>
        <w:rPr>
          <w:sz w:val="20"/>
        </w:rPr>
      </w:pPr>
      <w:r>
        <w:rPr>
          <w:spacing w:val="-2"/>
          <w:sz w:val="20"/>
        </w:rPr>
        <w:t>Physical</w:t>
      </w:r>
      <w:r>
        <w:rPr>
          <w:sz w:val="20"/>
        </w:rPr>
        <w:tab/>
        <w:t>350</w:t>
      </w:r>
      <w:r>
        <w:rPr>
          <w:spacing w:val="16"/>
          <w:sz w:val="20"/>
        </w:rPr>
        <w:t xml:space="preserve"> </w:t>
      </w:r>
      <w:r>
        <w:rPr>
          <w:sz w:val="20"/>
        </w:rPr>
        <w:t>clock</w:t>
      </w:r>
      <w:r>
        <w:rPr>
          <w:spacing w:val="16"/>
          <w:sz w:val="20"/>
        </w:rPr>
        <w:t xml:space="preserve"> </w:t>
      </w:r>
      <w:r>
        <w:rPr>
          <w:sz w:val="20"/>
        </w:rPr>
        <w:t>hours/10.5</w:t>
      </w:r>
      <w:r>
        <w:rPr>
          <w:spacing w:val="14"/>
          <w:sz w:val="20"/>
        </w:rPr>
        <w:t xml:space="preserve"> </w:t>
      </w:r>
      <w:r>
        <w:rPr>
          <w:sz w:val="20"/>
        </w:rPr>
        <w:t>credit</w:t>
      </w:r>
      <w:r>
        <w:rPr>
          <w:spacing w:val="14"/>
          <w:sz w:val="20"/>
        </w:rPr>
        <w:t xml:space="preserve"> </w:t>
      </w:r>
      <w:r>
        <w:rPr>
          <w:spacing w:val="-2"/>
          <w:sz w:val="20"/>
        </w:rPr>
        <w:t>hours</w:t>
      </w:r>
    </w:p>
    <w:p w14:paraId="5F66B37F" w14:textId="77777777" w:rsidR="008121CF" w:rsidRDefault="008121CF" w:rsidP="008121CF">
      <w:pPr>
        <w:pStyle w:val="BodyText"/>
        <w:ind w:left="2533" w:right="349"/>
      </w:pPr>
      <w:r>
        <w:t>Massage,</w:t>
      </w:r>
      <w:r>
        <w:rPr>
          <w:spacing w:val="26"/>
        </w:rPr>
        <w:t xml:space="preserve"> </w:t>
      </w:r>
      <w:r>
        <w:t>manicuring,</w:t>
      </w:r>
      <w:r>
        <w:rPr>
          <w:spacing w:val="26"/>
        </w:rPr>
        <w:t xml:space="preserve"> </w:t>
      </w:r>
      <w:r>
        <w:t>pedicuring,</w:t>
      </w:r>
      <w:r>
        <w:rPr>
          <w:spacing w:val="26"/>
        </w:rPr>
        <w:t xml:space="preserve"> </w:t>
      </w:r>
      <w:r>
        <w:t>nail care, nail artistry, nail wraps, sculptured nails, nail tips, gel nails, and nail safety.</w:t>
      </w:r>
    </w:p>
    <w:p w14:paraId="0200F664" w14:textId="77777777" w:rsidR="008121CF" w:rsidRDefault="008121CF" w:rsidP="008121CF">
      <w:pPr>
        <w:pStyle w:val="ListParagraph"/>
        <w:widowControl w:val="0"/>
        <w:numPr>
          <w:ilvl w:val="0"/>
          <w:numId w:val="15"/>
        </w:numPr>
        <w:tabs>
          <w:tab w:val="left" w:pos="1985"/>
        </w:tabs>
        <w:autoSpaceDE w:val="0"/>
        <w:autoSpaceDN w:val="0"/>
        <w:spacing w:before="229" w:after="0" w:line="240" w:lineRule="auto"/>
        <w:ind w:left="1985" w:right="361"/>
        <w:contextualSpacing w:val="0"/>
        <w:rPr>
          <w:sz w:val="20"/>
        </w:rPr>
      </w:pPr>
      <w:r>
        <w:rPr>
          <w:sz w:val="20"/>
        </w:rPr>
        <w:t>The seven hundred and fifty (750) clock hours/22.5 credit hours of instruction required of an applicant for a license to practice aesthetics shall be apportioned as follows:</w:t>
      </w:r>
    </w:p>
    <w:p w14:paraId="79F91957" w14:textId="77777777" w:rsidR="008121CF" w:rsidRDefault="008121CF" w:rsidP="008121CF">
      <w:pPr>
        <w:pStyle w:val="BodyText"/>
        <w:spacing w:before="2"/>
      </w:pPr>
    </w:p>
    <w:p w14:paraId="644E1598" w14:textId="77777777" w:rsidR="008121CF" w:rsidRDefault="008121CF" w:rsidP="008121CF">
      <w:pPr>
        <w:pStyle w:val="ListParagraph"/>
        <w:widowControl w:val="0"/>
        <w:numPr>
          <w:ilvl w:val="1"/>
          <w:numId w:val="15"/>
        </w:numPr>
        <w:tabs>
          <w:tab w:val="left" w:pos="2516"/>
          <w:tab w:val="left" w:pos="2532"/>
        </w:tabs>
        <w:autoSpaceDE w:val="0"/>
        <w:autoSpaceDN w:val="0"/>
        <w:spacing w:after="0" w:line="240" w:lineRule="auto"/>
        <w:ind w:left="2532" w:right="359" w:hanging="547"/>
        <w:contextualSpacing w:val="0"/>
        <w:jc w:val="both"/>
        <w:rPr>
          <w:sz w:val="20"/>
        </w:rPr>
      </w:pPr>
      <w:r>
        <w:rPr>
          <w:sz w:val="20"/>
        </w:rPr>
        <w:t>General……………………………………………150 clock hours/4.5 credit hours Sterilization, sanitation and bacteriology, professional ethics, personality, salesmanship, anatomy and physiology, and state law.</w:t>
      </w:r>
    </w:p>
    <w:p w14:paraId="229F43DC" w14:textId="77777777" w:rsidR="008121CF" w:rsidRDefault="008121CF" w:rsidP="008121CF">
      <w:pPr>
        <w:pStyle w:val="ListParagraph"/>
        <w:widowControl w:val="0"/>
        <w:numPr>
          <w:ilvl w:val="1"/>
          <w:numId w:val="15"/>
        </w:numPr>
        <w:tabs>
          <w:tab w:val="left" w:pos="2518"/>
          <w:tab w:val="left" w:leader="dot" w:pos="6660"/>
        </w:tabs>
        <w:autoSpaceDE w:val="0"/>
        <w:autoSpaceDN w:val="0"/>
        <w:spacing w:before="230" w:after="0" w:line="240" w:lineRule="auto"/>
        <w:ind w:left="2518"/>
        <w:contextualSpacing w:val="0"/>
        <w:rPr>
          <w:sz w:val="20"/>
        </w:rPr>
      </w:pPr>
      <w:r>
        <w:rPr>
          <w:spacing w:val="-2"/>
          <w:sz w:val="20"/>
        </w:rPr>
        <w:t>Chemical</w:t>
      </w:r>
      <w:r>
        <w:rPr>
          <w:sz w:val="20"/>
        </w:rPr>
        <w:tab/>
        <w:t>150</w:t>
      </w:r>
      <w:r>
        <w:rPr>
          <w:spacing w:val="-7"/>
          <w:sz w:val="20"/>
        </w:rPr>
        <w:t xml:space="preserve"> </w:t>
      </w:r>
      <w:r>
        <w:rPr>
          <w:sz w:val="20"/>
        </w:rPr>
        <w:t>clock</w:t>
      </w:r>
      <w:r>
        <w:rPr>
          <w:spacing w:val="-6"/>
          <w:sz w:val="20"/>
        </w:rPr>
        <w:t xml:space="preserve"> </w:t>
      </w:r>
      <w:r>
        <w:rPr>
          <w:sz w:val="20"/>
        </w:rPr>
        <w:t>hours/4.5</w:t>
      </w:r>
      <w:r>
        <w:rPr>
          <w:spacing w:val="-7"/>
          <w:sz w:val="20"/>
        </w:rPr>
        <w:t xml:space="preserve"> </w:t>
      </w:r>
      <w:r>
        <w:rPr>
          <w:sz w:val="20"/>
        </w:rPr>
        <w:t>credit</w:t>
      </w:r>
      <w:r>
        <w:rPr>
          <w:spacing w:val="-5"/>
          <w:sz w:val="20"/>
        </w:rPr>
        <w:t xml:space="preserve"> </w:t>
      </w:r>
      <w:r>
        <w:rPr>
          <w:spacing w:val="-2"/>
          <w:sz w:val="20"/>
        </w:rPr>
        <w:t>hours</w:t>
      </w:r>
    </w:p>
    <w:p w14:paraId="52FB0804" w14:textId="77777777" w:rsidR="008121CF" w:rsidRDefault="008121CF" w:rsidP="008121CF">
      <w:pPr>
        <w:pStyle w:val="BodyText"/>
        <w:ind w:left="2532" w:hanging="15"/>
      </w:pPr>
      <w:r>
        <w:t>Skin</w:t>
      </w:r>
      <w:r>
        <w:rPr>
          <w:spacing w:val="29"/>
        </w:rPr>
        <w:t xml:space="preserve"> </w:t>
      </w:r>
      <w:r>
        <w:t>conditions</w:t>
      </w:r>
      <w:r>
        <w:rPr>
          <w:spacing w:val="29"/>
        </w:rPr>
        <w:t xml:space="preserve"> </w:t>
      </w:r>
      <w:r>
        <w:t>and</w:t>
      </w:r>
      <w:r>
        <w:rPr>
          <w:spacing w:val="30"/>
        </w:rPr>
        <w:t xml:space="preserve"> </w:t>
      </w:r>
      <w:r>
        <w:t>disorders,</w:t>
      </w:r>
      <w:r>
        <w:rPr>
          <w:spacing w:val="29"/>
        </w:rPr>
        <w:t xml:space="preserve"> </w:t>
      </w:r>
      <w:r>
        <w:t>nutrition,</w:t>
      </w:r>
      <w:r>
        <w:rPr>
          <w:spacing w:val="30"/>
        </w:rPr>
        <w:t xml:space="preserve"> </w:t>
      </w:r>
      <w:r>
        <w:t>aging</w:t>
      </w:r>
      <w:r>
        <w:rPr>
          <w:spacing w:val="30"/>
        </w:rPr>
        <w:t xml:space="preserve"> </w:t>
      </w:r>
      <w:r>
        <w:t>factors,</w:t>
      </w:r>
      <w:r>
        <w:rPr>
          <w:spacing w:val="29"/>
        </w:rPr>
        <w:t xml:space="preserve"> </w:t>
      </w:r>
      <w:r>
        <w:t>product</w:t>
      </w:r>
      <w:r>
        <w:rPr>
          <w:spacing w:val="30"/>
        </w:rPr>
        <w:t xml:space="preserve"> </w:t>
      </w:r>
      <w:r>
        <w:t>ingredients</w:t>
      </w:r>
      <w:r>
        <w:rPr>
          <w:spacing w:val="29"/>
        </w:rPr>
        <w:t xml:space="preserve"> </w:t>
      </w:r>
      <w:r>
        <w:t>and usage, waxing, lash and brow tinting, OSHA and EPA requirements.</w:t>
      </w:r>
    </w:p>
    <w:p w14:paraId="036F6B08" w14:textId="77777777" w:rsidR="008121CF" w:rsidRDefault="008121CF" w:rsidP="008121CF">
      <w:pPr>
        <w:pStyle w:val="ListParagraph"/>
        <w:widowControl w:val="0"/>
        <w:numPr>
          <w:ilvl w:val="1"/>
          <w:numId w:val="15"/>
        </w:numPr>
        <w:tabs>
          <w:tab w:val="left" w:pos="2516"/>
          <w:tab w:val="left" w:pos="2532"/>
        </w:tabs>
        <w:autoSpaceDE w:val="0"/>
        <w:autoSpaceDN w:val="0"/>
        <w:spacing w:before="229" w:after="0" w:line="240" w:lineRule="auto"/>
        <w:ind w:left="2532" w:right="361" w:hanging="547"/>
        <w:contextualSpacing w:val="0"/>
        <w:jc w:val="both"/>
        <w:rPr>
          <w:sz w:val="20"/>
        </w:rPr>
      </w:pPr>
      <w:r>
        <w:rPr>
          <w:sz w:val="20"/>
        </w:rPr>
        <w:t>Physical……………………………………...……450 clock hours/13.5 credit hours Massage movements and manipulations, masks and packs, facial treatments</w:t>
      </w:r>
      <w:r>
        <w:rPr>
          <w:spacing w:val="40"/>
          <w:sz w:val="20"/>
        </w:rPr>
        <w:t xml:space="preserve"> </w:t>
      </w:r>
      <w:r>
        <w:rPr>
          <w:sz w:val="20"/>
        </w:rPr>
        <w:t>with and without the use of machines, skin analysis and consultation, application of</w:t>
      </w:r>
      <w:r>
        <w:rPr>
          <w:spacing w:val="-5"/>
          <w:sz w:val="20"/>
        </w:rPr>
        <w:t xml:space="preserve"> </w:t>
      </w:r>
      <w:r>
        <w:rPr>
          <w:sz w:val="20"/>
        </w:rPr>
        <w:t>all</w:t>
      </w:r>
      <w:r>
        <w:rPr>
          <w:spacing w:val="-4"/>
          <w:sz w:val="20"/>
        </w:rPr>
        <w:t xml:space="preserve"> </w:t>
      </w:r>
      <w:r>
        <w:rPr>
          <w:sz w:val="20"/>
        </w:rPr>
        <w:t>products</w:t>
      </w:r>
      <w:r>
        <w:rPr>
          <w:spacing w:val="-4"/>
          <w:sz w:val="20"/>
        </w:rPr>
        <w:t xml:space="preserve"> </w:t>
      </w:r>
      <w:r>
        <w:rPr>
          <w:sz w:val="20"/>
        </w:rPr>
        <w:t>and</w:t>
      </w:r>
      <w:r>
        <w:rPr>
          <w:spacing w:val="-5"/>
          <w:sz w:val="20"/>
        </w:rPr>
        <w:t xml:space="preserve"> </w:t>
      </w:r>
      <w:r>
        <w:rPr>
          <w:sz w:val="20"/>
        </w:rPr>
        <w:t>machines,</w:t>
      </w:r>
      <w:r>
        <w:rPr>
          <w:spacing w:val="-5"/>
          <w:sz w:val="20"/>
        </w:rPr>
        <w:t xml:space="preserve"> </w:t>
      </w:r>
      <w:r>
        <w:rPr>
          <w:sz w:val="20"/>
        </w:rPr>
        <w:t>color</w:t>
      </w:r>
      <w:r>
        <w:rPr>
          <w:spacing w:val="-2"/>
          <w:sz w:val="20"/>
        </w:rPr>
        <w:t xml:space="preserve"> </w:t>
      </w:r>
      <w:r>
        <w:rPr>
          <w:sz w:val="20"/>
        </w:rPr>
        <w:t>psychology,</w:t>
      </w:r>
      <w:r>
        <w:rPr>
          <w:spacing w:val="-3"/>
          <w:sz w:val="20"/>
        </w:rPr>
        <w:t xml:space="preserve"> </w:t>
      </w:r>
      <w:r>
        <w:rPr>
          <w:sz w:val="20"/>
        </w:rPr>
        <w:t>make-up</w:t>
      </w:r>
      <w:r>
        <w:rPr>
          <w:spacing w:val="-5"/>
          <w:sz w:val="20"/>
        </w:rPr>
        <w:t xml:space="preserve"> </w:t>
      </w:r>
      <w:r>
        <w:rPr>
          <w:sz w:val="20"/>
        </w:rPr>
        <w:t>and</w:t>
      </w:r>
      <w:r>
        <w:rPr>
          <w:spacing w:val="-5"/>
          <w:sz w:val="20"/>
        </w:rPr>
        <w:t xml:space="preserve"> </w:t>
      </w:r>
      <w:r>
        <w:rPr>
          <w:sz w:val="20"/>
        </w:rPr>
        <w:t>corrective</w:t>
      </w:r>
      <w:r>
        <w:rPr>
          <w:spacing w:val="-5"/>
          <w:sz w:val="20"/>
        </w:rPr>
        <w:t xml:space="preserve"> </w:t>
      </w:r>
      <w:r>
        <w:rPr>
          <w:sz w:val="20"/>
        </w:rPr>
        <w:t xml:space="preserve">make-up </w:t>
      </w:r>
      <w:r>
        <w:rPr>
          <w:spacing w:val="-2"/>
          <w:sz w:val="20"/>
        </w:rPr>
        <w:t>arching.</w:t>
      </w:r>
    </w:p>
    <w:p w14:paraId="6469C2C2" w14:textId="77777777" w:rsidR="008121CF" w:rsidRDefault="008121CF" w:rsidP="008121CF">
      <w:pPr>
        <w:pStyle w:val="BodyText"/>
      </w:pPr>
    </w:p>
    <w:p w14:paraId="486176CD" w14:textId="77777777" w:rsidR="008121CF" w:rsidRDefault="008121CF" w:rsidP="008121CF">
      <w:pPr>
        <w:pStyle w:val="ListParagraph"/>
        <w:widowControl w:val="0"/>
        <w:numPr>
          <w:ilvl w:val="0"/>
          <w:numId w:val="15"/>
        </w:numPr>
        <w:tabs>
          <w:tab w:val="left" w:pos="1985"/>
        </w:tabs>
        <w:autoSpaceDE w:val="0"/>
        <w:autoSpaceDN w:val="0"/>
        <w:spacing w:before="1" w:after="0" w:line="240" w:lineRule="auto"/>
        <w:ind w:left="1985" w:right="360"/>
        <w:contextualSpacing w:val="0"/>
        <w:rPr>
          <w:sz w:val="20"/>
        </w:rPr>
      </w:pPr>
      <w:r>
        <w:rPr>
          <w:sz w:val="20"/>
        </w:rPr>
        <w:t>The</w:t>
      </w:r>
      <w:r>
        <w:rPr>
          <w:spacing w:val="40"/>
          <w:sz w:val="20"/>
        </w:rPr>
        <w:t xml:space="preserve"> </w:t>
      </w:r>
      <w:r>
        <w:rPr>
          <w:sz w:val="20"/>
        </w:rPr>
        <w:t>three</w:t>
      </w:r>
      <w:r>
        <w:rPr>
          <w:spacing w:val="40"/>
          <w:sz w:val="20"/>
        </w:rPr>
        <w:t xml:space="preserve"> </w:t>
      </w:r>
      <w:r>
        <w:rPr>
          <w:sz w:val="20"/>
        </w:rPr>
        <w:t>hundred</w:t>
      </w:r>
      <w:r>
        <w:rPr>
          <w:spacing w:val="40"/>
          <w:sz w:val="20"/>
        </w:rPr>
        <w:t xml:space="preserve"> </w:t>
      </w:r>
      <w:r>
        <w:rPr>
          <w:sz w:val="20"/>
        </w:rPr>
        <w:t>(300)</w:t>
      </w:r>
      <w:r>
        <w:rPr>
          <w:spacing w:val="40"/>
          <w:sz w:val="20"/>
        </w:rPr>
        <w:t xml:space="preserve"> </w:t>
      </w:r>
      <w:r>
        <w:rPr>
          <w:sz w:val="20"/>
        </w:rPr>
        <w:t>clock</w:t>
      </w:r>
      <w:r>
        <w:rPr>
          <w:spacing w:val="40"/>
          <w:sz w:val="20"/>
        </w:rPr>
        <w:t xml:space="preserve"> </w:t>
      </w:r>
      <w:r>
        <w:rPr>
          <w:sz w:val="20"/>
        </w:rPr>
        <w:t>hours/9</w:t>
      </w:r>
      <w:r>
        <w:rPr>
          <w:spacing w:val="40"/>
          <w:sz w:val="20"/>
        </w:rPr>
        <w:t xml:space="preserve"> </w:t>
      </w:r>
      <w:r>
        <w:rPr>
          <w:sz w:val="20"/>
        </w:rPr>
        <w:t>credit</w:t>
      </w:r>
      <w:r>
        <w:rPr>
          <w:spacing w:val="40"/>
          <w:sz w:val="20"/>
        </w:rPr>
        <w:t xml:space="preserve"> </w:t>
      </w:r>
      <w:r>
        <w:rPr>
          <w:sz w:val="20"/>
        </w:rPr>
        <w:t>hours</w:t>
      </w:r>
      <w:r>
        <w:rPr>
          <w:spacing w:val="40"/>
          <w:sz w:val="20"/>
        </w:rPr>
        <w:t xml:space="preserve"> </w:t>
      </w:r>
      <w:r>
        <w:rPr>
          <w:sz w:val="20"/>
        </w:rPr>
        <w:t>of</w:t>
      </w:r>
      <w:r>
        <w:rPr>
          <w:spacing w:val="40"/>
          <w:sz w:val="20"/>
        </w:rPr>
        <w:t xml:space="preserve"> </w:t>
      </w:r>
      <w:r>
        <w:rPr>
          <w:sz w:val="20"/>
        </w:rPr>
        <w:t>instruction</w:t>
      </w:r>
      <w:r>
        <w:rPr>
          <w:spacing w:val="40"/>
          <w:sz w:val="20"/>
        </w:rPr>
        <w:t xml:space="preserve"> </w:t>
      </w:r>
      <w:r>
        <w:rPr>
          <w:sz w:val="20"/>
        </w:rPr>
        <w:t>required</w:t>
      </w:r>
      <w:r>
        <w:rPr>
          <w:spacing w:val="40"/>
          <w:sz w:val="20"/>
        </w:rPr>
        <w:t xml:space="preserve"> </w:t>
      </w:r>
      <w:r>
        <w:rPr>
          <w:sz w:val="20"/>
        </w:rPr>
        <w:t>of</w:t>
      </w:r>
      <w:r>
        <w:rPr>
          <w:spacing w:val="40"/>
          <w:sz w:val="20"/>
        </w:rPr>
        <w:t xml:space="preserve"> </w:t>
      </w:r>
      <w:r>
        <w:rPr>
          <w:sz w:val="20"/>
        </w:rPr>
        <w:t>an</w:t>
      </w:r>
      <w:r>
        <w:rPr>
          <w:spacing w:val="40"/>
          <w:sz w:val="20"/>
        </w:rPr>
        <w:t xml:space="preserve"> </w:t>
      </w:r>
      <w:r>
        <w:rPr>
          <w:sz w:val="20"/>
        </w:rPr>
        <w:t>applicant for a natural hair stylist license shall be apportioned as follows:</w:t>
      </w:r>
    </w:p>
    <w:p w14:paraId="5E1766A5" w14:textId="77777777" w:rsidR="008121CF" w:rsidRDefault="008121CF" w:rsidP="008121CF">
      <w:pPr>
        <w:pStyle w:val="BodyText"/>
      </w:pPr>
    </w:p>
    <w:p w14:paraId="42C9AF6B" w14:textId="77777777" w:rsidR="008121CF" w:rsidRDefault="008121CF" w:rsidP="008121CF">
      <w:pPr>
        <w:pStyle w:val="ListParagraph"/>
        <w:widowControl w:val="0"/>
        <w:numPr>
          <w:ilvl w:val="1"/>
          <w:numId w:val="15"/>
        </w:numPr>
        <w:tabs>
          <w:tab w:val="left" w:pos="2516"/>
          <w:tab w:val="left" w:pos="2532"/>
        </w:tabs>
        <w:autoSpaceDE w:val="0"/>
        <w:autoSpaceDN w:val="0"/>
        <w:spacing w:after="0" w:line="240" w:lineRule="auto"/>
        <w:ind w:left="2532" w:right="360" w:hanging="547"/>
        <w:contextualSpacing w:val="0"/>
        <w:jc w:val="both"/>
        <w:rPr>
          <w:sz w:val="20"/>
        </w:rPr>
      </w:pPr>
      <w:r>
        <w:rPr>
          <w:sz w:val="20"/>
        </w:rPr>
        <w:t>General……………………………………………120 clock hours/3.6 credit hours Sanitation, sterilization, bacteriology, shampooing, draping, disorders of hair and scalp, state law and salon management.</w:t>
      </w:r>
    </w:p>
    <w:p w14:paraId="4E5B6FCA" w14:textId="77777777" w:rsidR="008121CF" w:rsidRDefault="008121CF" w:rsidP="008121CF">
      <w:pPr>
        <w:pStyle w:val="BodyText"/>
      </w:pPr>
    </w:p>
    <w:p w14:paraId="24DC8302" w14:textId="77777777" w:rsidR="008121CF" w:rsidRDefault="008121CF" w:rsidP="008121CF">
      <w:pPr>
        <w:pStyle w:val="ListParagraph"/>
        <w:widowControl w:val="0"/>
        <w:numPr>
          <w:ilvl w:val="1"/>
          <w:numId w:val="15"/>
        </w:numPr>
        <w:tabs>
          <w:tab w:val="left" w:pos="2517"/>
          <w:tab w:val="left" w:leader="dot" w:pos="6794"/>
        </w:tabs>
        <w:autoSpaceDE w:val="0"/>
        <w:autoSpaceDN w:val="0"/>
        <w:spacing w:after="0" w:line="240" w:lineRule="auto"/>
        <w:ind w:left="2517"/>
        <w:contextualSpacing w:val="0"/>
        <w:rPr>
          <w:sz w:val="20"/>
        </w:rPr>
      </w:pPr>
      <w:r>
        <w:rPr>
          <w:spacing w:val="-2"/>
          <w:sz w:val="20"/>
        </w:rPr>
        <w:lastRenderedPageBreak/>
        <w:t>Physical</w:t>
      </w:r>
      <w:r>
        <w:rPr>
          <w:sz w:val="20"/>
        </w:rPr>
        <w:tab/>
        <w:t>180</w:t>
      </w:r>
      <w:r>
        <w:rPr>
          <w:spacing w:val="-7"/>
          <w:sz w:val="20"/>
        </w:rPr>
        <w:t xml:space="preserve"> </w:t>
      </w:r>
      <w:r>
        <w:rPr>
          <w:sz w:val="20"/>
        </w:rPr>
        <w:t>clock</w:t>
      </w:r>
      <w:r>
        <w:rPr>
          <w:spacing w:val="-5"/>
          <w:sz w:val="20"/>
        </w:rPr>
        <w:t xml:space="preserve"> </w:t>
      </w:r>
      <w:r>
        <w:rPr>
          <w:sz w:val="20"/>
        </w:rPr>
        <w:t>hours/5.4</w:t>
      </w:r>
      <w:r>
        <w:rPr>
          <w:spacing w:val="-6"/>
          <w:sz w:val="20"/>
        </w:rPr>
        <w:t xml:space="preserve"> </w:t>
      </w:r>
      <w:r>
        <w:rPr>
          <w:sz w:val="20"/>
        </w:rPr>
        <w:t>credit</w:t>
      </w:r>
      <w:r>
        <w:rPr>
          <w:spacing w:val="-7"/>
          <w:sz w:val="20"/>
        </w:rPr>
        <w:t xml:space="preserve"> </w:t>
      </w:r>
      <w:r>
        <w:rPr>
          <w:spacing w:val="-2"/>
          <w:sz w:val="20"/>
        </w:rPr>
        <w:t>hours</w:t>
      </w:r>
    </w:p>
    <w:p w14:paraId="3A9AA969" w14:textId="77777777" w:rsidR="008121CF" w:rsidRDefault="008121CF" w:rsidP="008121CF">
      <w:pPr>
        <w:pStyle w:val="BodyText"/>
        <w:ind w:left="2531" w:right="349" w:hanging="15"/>
      </w:pPr>
      <w:r>
        <w:t>Twisting, wrapping, weaving, extending, locking, braiding</w:t>
      </w:r>
      <w:r>
        <w:rPr>
          <w:spacing w:val="-1"/>
        </w:rPr>
        <w:t xml:space="preserve"> </w:t>
      </w:r>
      <w:r>
        <w:t>and</w:t>
      </w:r>
      <w:r>
        <w:rPr>
          <w:spacing w:val="-1"/>
        </w:rPr>
        <w:t xml:space="preserve"> </w:t>
      </w:r>
      <w:r>
        <w:t>natural</w:t>
      </w:r>
      <w:r>
        <w:rPr>
          <w:spacing w:val="-1"/>
        </w:rPr>
        <w:t xml:space="preserve"> </w:t>
      </w:r>
      <w:r>
        <w:t>hair styling, by hand or mechanical appliances.</w:t>
      </w:r>
    </w:p>
    <w:p w14:paraId="7B792C21" w14:textId="77777777" w:rsidR="008121CF" w:rsidRDefault="008121CF" w:rsidP="008121CF">
      <w:pPr>
        <w:pStyle w:val="ListParagraph"/>
        <w:widowControl w:val="0"/>
        <w:numPr>
          <w:ilvl w:val="0"/>
          <w:numId w:val="15"/>
        </w:numPr>
        <w:tabs>
          <w:tab w:val="left" w:pos="1985"/>
          <w:tab w:val="left" w:pos="1987"/>
        </w:tabs>
        <w:autoSpaceDE w:val="0"/>
        <w:autoSpaceDN w:val="0"/>
        <w:spacing w:before="5" w:after="0" w:line="240" w:lineRule="auto"/>
        <w:ind w:left="1987" w:right="359"/>
        <w:contextualSpacing w:val="0"/>
        <w:jc w:val="both"/>
        <w:rPr>
          <w:sz w:val="20"/>
        </w:rPr>
      </w:pPr>
      <w:r>
        <w:rPr>
          <w:sz w:val="20"/>
        </w:rPr>
        <w:t>The three hundred (300) clock hours/9 credit hours of instruction required of applicants for an instructor’s license shall include no less than a total of one hundred (100) clock hours/3 credit hours in lesson planning and motivation.</w:t>
      </w:r>
    </w:p>
    <w:p w14:paraId="729EF0E3" w14:textId="77777777" w:rsidR="008121CF" w:rsidRDefault="008121CF" w:rsidP="008121CF">
      <w:pPr>
        <w:pStyle w:val="BodyText"/>
      </w:pPr>
    </w:p>
    <w:p w14:paraId="568C1AE4" w14:textId="77777777" w:rsidR="008121CF" w:rsidRDefault="008121CF" w:rsidP="008121CF">
      <w:pPr>
        <w:pStyle w:val="ListParagraph"/>
        <w:widowControl w:val="0"/>
        <w:numPr>
          <w:ilvl w:val="0"/>
          <w:numId w:val="15"/>
        </w:numPr>
        <w:tabs>
          <w:tab w:val="left" w:pos="1984"/>
          <w:tab w:val="left" w:pos="1987"/>
        </w:tabs>
        <w:autoSpaceDE w:val="0"/>
        <w:autoSpaceDN w:val="0"/>
        <w:spacing w:after="0" w:line="240" w:lineRule="auto"/>
        <w:ind w:left="1987" w:right="360" w:hanging="548"/>
        <w:contextualSpacing w:val="0"/>
        <w:jc w:val="both"/>
        <w:rPr>
          <w:sz w:val="20"/>
        </w:rPr>
      </w:pPr>
      <w:r>
        <w:rPr>
          <w:sz w:val="20"/>
        </w:rPr>
        <w:t>The three hundred (300) clock hours/9 credit hours of classroom instruction and practical experience required of an applicant for an eyelash specialist license shall include</w:t>
      </w:r>
      <w:r>
        <w:rPr>
          <w:spacing w:val="-2"/>
          <w:sz w:val="20"/>
        </w:rPr>
        <w:t xml:space="preserve"> </w:t>
      </w:r>
      <w:r>
        <w:rPr>
          <w:sz w:val="20"/>
        </w:rPr>
        <w:t>a</w:t>
      </w:r>
      <w:r>
        <w:rPr>
          <w:spacing w:val="-2"/>
          <w:sz w:val="20"/>
        </w:rPr>
        <w:t xml:space="preserve"> </w:t>
      </w:r>
      <w:r>
        <w:rPr>
          <w:sz w:val="20"/>
        </w:rPr>
        <w:t>curriculum</w:t>
      </w:r>
      <w:r>
        <w:rPr>
          <w:spacing w:val="-2"/>
          <w:sz w:val="20"/>
        </w:rPr>
        <w:t xml:space="preserve"> </w:t>
      </w:r>
      <w:r>
        <w:rPr>
          <w:sz w:val="20"/>
        </w:rPr>
        <w:t>developed</w:t>
      </w:r>
      <w:r>
        <w:rPr>
          <w:spacing w:val="-2"/>
          <w:sz w:val="20"/>
        </w:rPr>
        <w:t xml:space="preserve"> </w:t>
      </w:r>
      <w:r>
        <w:rPr>
          <w:sz w:val="20"/>
        </w:rPr>
        <w:t>by the</w:t>
      </w:r>
      <w:r>
        <w:rPr>
          <w:spacing w:val="-2"/>
          <w:sz w:val="20"/>
        </w:rPr>
        <w:t xml:space="preserve"> </w:t>
      </w:r>
      <w:r>
        <w:rPr>
          <w:sz w:val="20"/>
        </w:rPr>
        <w:t>school</w:t>
      </w:r>
      <w:r>
        <w:rPr>
          <w:spacing w:val="-3"/>
          <w:sz w:val="20"/>
        </w:rPr>
        <w:t xml:space="preserve"> </w:t>
      </w:r>
      <w:r>
        <w:rPr>
          <w:sz w:val="20"/>
        </w:rPr>
        <w:t>and</w:t>
      </w:r>
      <w:r>
        <w:rPr>
          <w:spacing w:val="-2"/>
          <w:sz w:val="20"/>
        </w:rPr>
        <w:t xml:space="preserve"> </w:t>
      </w:r>
      <w:r>
        <w:rPr>
          <w:sz w:val="20"/>
        </w:rPr>
        <w:t>shall be</w:t>
      </w:r>
      <w:r>
        <w:rPr>
          <w:spacing w:val="-2"/>
          <w:sz w:val="20"/>
        </w:rPr>
        <w:t xml:space="preserve"> </w:t>
      </w:r>
      <w:r>
        <w:rPr>
          <w:sz w:val="20"/>
        </w:rPr>
        <w:t>controlled</w:t>
      </w:r>
      <w:r>
        <w:rPr>
          <w:spacing w:val="-2"/>
          <w:sz w:val="20"/>
        </w:rPr>
        <w:t xml:space="preserve"> </w:t>
      </w:r>
      <w:r>
        <w:rPr>
          <w:sz w:val="20"/>
        </w:rPr>
        <w:t>by T.C.A.</w:t>
      </w:r>
      <w:r>
        <w:rPr>
          <w:spacing w:val="-2"/>
          <w:sz w:val="20"/>
        </w:rPr>
        <w:t xml:space="preserve"> </w:t>
      </w:r>
      <w:r>
        <w:rPr>
          <w:sz w:val="20"/>
        </w:rPr>
        <w:t>Title</w:t>
      </w:r>
      <w:r>
        <w:rPr>
          <w:spacing w:val="-2"/>
          <w:sz w:val="20"/>
        </w:rPr>
        <w:t xml:space="preserve"> </w:t>
      </w:r>
      <w:r>
        <w:rPr>
          <w:sz w:val="20"/>
        </w:rPr>
        <w:t>62, Chapter 4, including § 62-4-110.</w:t>
      </w:r>
    </w:p>
    <w:p w14:paraId="57F0825B" w14:textId="77777777" w:rsidR="008121CF" w:rsidRDefault="008121CF" w:rsidP="008121CF">
      <w:pPr>
        <w:pStyle w:val="BodyText"/>
      </w:pPr>
    </w:p>
    <w:p w14:paraId="40C5BB9E" w14:textId="77777777" w:rsidR="008121CF" w:rsidRDefault="008121CF" w:rsidP="008121CF">
      <w:pPr>
        <w:pStyle w:val="ListParagraph"/>
        <w:widowControl w:val="0"/>
        <w:numPr>
          <w:ilvl w:val="0"/>
          <w:numId w:val="16"/>
        </w:numPr>
        <w:tabs>
          <w:tab w:val="left" w:pos="1436"/>
          <w:tab w:val="left" w:pos="1439"/>
        </w:tabs>
        <w:autoSpaceDE w:val="0"/>
        <w:autoSpaceDN w:val="0"/>
        <w:spacing w:after="0" w:line="240" w:lineRule="auto"/>
        <w:ind w:left="1439" w:right="362" w:hanging="541"/>
        <w:contextualSpacing w:val="0"/>
        <w:jc w:val="both"/>
        <w:rPr>
          <w:color w:val="201E1F"/>
          <w:sz w:val="20"/>
        </w:rPr>
      </w:pPr>
      <w:r>
        <w:rPr>
          <w:color w:val="201E1F"/>
          <w:sz w:val="20"/>
        </w:rPr>
        <w:t>To the extent that the prescribed curricula for courses of instruction are substantially similar, the Board may allow general hours of credit accumulated by a student to be transferred from one course of instruction to another. A student shall be allowed to transfer hours only once.</w:t>
      </w:r>
    </w:p>
    <w:p w14:paraId="7CBB7F13" w14:textId="77777777" w:rsidR="008121CF" w:rsidRDefault="008121CF" w:rsidP="008121CF">
      <w:pPr>
        <w:pStyle w:val="BodyText"/>
        <w:spacing w:before="2"/>
      </w:pPr>
    </w:p>
    <w:p w14:paraId="40070492" w14:textId="77777777" w:rsidR="008121CF" w:rsidRDefault="008121CF" w:rsidP="008121CF">
      <w:pPr>
        <w:pStyle w:val="ListParagraph"/>
        <w:widowControl w:val="0"/>
        <w:numPr>
          <w:ilvl w:val="0"/>
          <w:numId w:val="16"/>
        </w:numPr>
        <w:tabs>
          <w:tab w:val="left" w:pos="1437"/>
          <w:tab w:val="left" w:pos="1439"/>
        </w:tabs>
        <w:autoSpaceDE w:val="0"/>
        <w:autoSpaceDN w:val="0"/>
        <w:spacing w:after="0" w:line="240" w:lineRule="auto"/>
        <w:ind w:left="1439" w:right="358" w:hanging="540"/>
        <w:contextualSpacing w:val="0"/>
        <w:jc w:val="both"/>
        <w:rPr>
          <w:color w:val="201E1F"/>
          <w:sz w:val="20"/>
        </w:rPr>
      </w:pPr>
      <w:r>
        <w:rPr>
          <w:sz w:val="20"/>
        </w:rPr>
        <w:t>Any person holding a valid Tennessee Master Barber certificate of registration may appear before the Board and request to sit for the Cosmetology Exam. The Board may approve the applicant to test if they:</w:t>
      </w:r>
    </w:p>
    <w:p w14:paraId="68473ADD" w14:textId="77777777" w:rsidR="008121CF" w:rsidRDefault="008121CF" w:rsidP="008121CF">
      <w:pPr>
        <w:pStyle w:val="ListParagraph"/>
        <w:widowControl w:val="0"/>
        <w:numPr>
          <w:ilvl w:val="0"/>
          <w:numId w:val="14"/>
        </w:numPr>
        <w:tabs>
          <w:tab w:val="left" w:pos="1983"/>
          <w:tab w:val="left" w:pos="1986"/>
        </w:tabs>
        <w:autoSpaceDE w:val="0"/>
        <w:autoSpaceDN w:val="0"/>
        <w:spacing w:before="229" w:after="0" w:line="240" w:lineRule="auto"/>
        <w:ind w:right="358"/>
        <w:contextualSpacing w:val="0"/>
        <w:jc w:val="both"/>
        <w:rPr>
          <w:sz w:val="20"/>
        </w:rPr>
      </w:pPr>
      <w:r>
        <w:rPr>
          <w:sz w:val="20"/>
        </w:rPr>
        <w:t>Complete three hundred (300) cosmetology school hours at a licensed cosmetology school learning the fundamentals of cosmetology technique and pedicuring. This student will be given credit for the remaining twelve hundred (1200) hours required to obtain a Tennessee cosmetology license upon finishing the required 300 hours in a cosmetology school; or</w:t>
      </w:r>
    </w:p>
    <w:p w14:paraId="0FAA2AB9" w14:textId="77777777" w:rsidR="008121CF" w:rsidRDefault="008121CF" w:rsidP="008121CF">
      <w:pPr>
        <w:pStyle w:val="BodyText"/>
      </w:pPr>
    </w:p>
    <w:p w14:paraId="0E35A70B" w14:textId="77777777" w:rsidR="008121CF" w:rsidRDefault="008121CF" w:rsidP="008121CF">
      <w:pPr>
        <w:pStyle w:val="ListParagraph"/>
        <w:widowControl w:val="0"/>
        <w:numPr>
          <w:ilvl w:val="0"/>
          <w:numId w:val="14"/>
        </w:numPr>
        <w:tabs>
          <w:tab w:val="left" w:pos="1983"/>
          <w:tab w:val="left" w:pos="1986"/>
        </w:tabs>
        <w:autoSpaceDE w:val="0"/>
        <w:autoSpaceDN w:val="0"/>
        <w:spacing w:after="0" w:line="240" w:lineRule="auto"/>
        <w:ind w:right="361"/>
        <w:contextualSpacing w:val="0"/>
        <w:jc w:val="both"/>
        <w:rPr>
          <w:sz w:val="20"/>
        </w:rPr>
      </w:pPr>
      <w:r>
        <w:rPr>
          <w:sz w:val="20"/>
        </w:rPr>
        <w:t>Held a master</w:t>
      </w:r>
      <w:r>
        <w:rPr>
          <w:spacing w:val="-1"/>
          <w:sz w:val="20"/>
        </w:rPr>
        <w:t xml:space="preserve"> </w:t>
      </w:r>
      <w:r>
        <w:rPr>
          <w:sz w:val="20"/>
        </w:rPr>
        <w:t>barber certificate</w:t>
      </w:r>
      <w:r>
        <w:rPr>
          <w:spacing w:val="-2"/>
          <w:sz w:val="20"/>
        </w:rPr>
        <w:t xml:space="preserve"> </w:t>
      </w:r>
      <w:r>
        <w:rPr>
          <w:sz w:val="20"/>
        </w:rPr>
        <w:t>of</w:t>
      </w:r>
      <w:r>
        <w:rPr>
          <w:spacing w:val="-2"/>
          <w:sz w:val="20"/>
        </w:rPr>
        <w:t xml:space="preserve"> </w:t>
      </w:r>
      <w:r>
        <w:rPr>
          <w:sz w:val="20"/>
        </w:rPr>
        <w:t>registration in</w:t>
      </w:r>
      <w:r>
        <w:rPr>
          <w:spacing w:val="-2"/>
          <w:sz w:val="20"/>
        </w:rPr>
        <w:t xml:space="preserve"> </w:t>
      </w:r>
      <w:r>
        <w:rPr>
          <w:sz w:val="20"/>
        </w:rPr>
        <w:t>Tennessee</w:t>
      </w:r>
      <w:r>
        <w:rPr>
          <w:spacing w:val="-2"/>
          <w:sz w:val="20"/>
        </w:rPr>
        <w:t xml:space="preserve"> </w:t>
      </w:r>
      <w:r>
        <w:rPr>
          <w:sz w:val="20"/>
        </w:rPr>
        <w:t>or another</w:t>
      </w:r>
      <w:r>
        <w:rPr>
          <w:spacing w:val="-1"/>
          <w:sz w:val="20"/>
        </w:rPr>
        <w:t xml:space="preserve"> </w:t>
      </w:r>
      <w:r>
        <w:rPr>
          <w:sz w:val="20"/>
        </w:rPr>
        <w:t>jurisdiction</w:t>
      </w:r>
      <w:r>
        <w:rPr>
          <w:spacing w:val="-2"/>
          <w:sz w:val="20"/>
        </w:rPr>
        <w:t xml:space="preserve"> </w:t>
      </w:r>
      <w:r>
        <w:rPr>
          <w:sz w:val="20"/>
        </w:rPr>
        <w:t>with reciprocity with Tennessee for five (5) continuous years.</w:t>
      </w:r>
    </w:p>
    <w:p w14:paraId="3B560E70" w14:textId="77777777" w:rsidR="008121CF" w:rsidRDefault="008121CF" w:rsidP="008121CF">
      <w:pPr>
        <w:pStyle w:val="ListParagraph"/>
        <w:widowControl w:val="0"/>
        <w:numPr>
          <w:ilvl w:val="0"/>
          <w:numId w:val="16"/>
        </w:numPr>
        <w:tabs>
          <w:tab w:val="left" w:pos="1437"/>
          <w:tab w:val="left" w:pos="1439"/>
        </w:tabs>
        <w:autoSpaceDE w:val="0"/>
        <w:autoSpaceDN w:val="0"/>
        <w:spacing w:before="229" w:after="0" w:line="240" w:lineRule="auto"/>
        <w:ind w:left="1439" w:right="360" w:hanging="540"/>
        <w:contextualSpacing w:val="0"/>
        <w:jc w:val="both"/>
        <w:rPr>
          <w:color w:val="201E1F"/>
          <w:sz w:val="20"/>
        </w:rPr>
      </w:pPr>
      <w:r>
        <w:rPr>
          <w:color w:val="201E1F"/>
          <w:sz w:val="20"/>
        </w:rPr>
        <w:t>Notwithstanding any provision to the contrary, any school operated under the Tennessee Cosmetology Act of 1986 may develop courses of instruction and practice incorporating an apprenticeship curriculum, which allows an applicant to obtain fifty percent (50%) of the required hours for a specific license through classroom instruction and fifty percent (50%) of the required hours under the direct supervision and responsible charge of a licensed professional who meets the requirements set forth in this rule. Supervised apprenticeship hours may not be used for credit for more than fifty percent (50%) of the required hours in</w:t>
      </w:r>
      <w:r>
        <w:rPr>
          <w:color w:val="201E1F"/>
          <w:spacing w:val="40"/>
          <w:sz w:val="20"/>
        </w:rPr>
        <w:t xml:space="preserve"> </w:t>
      </w:r>
      <w:r>
        <w:rPr>
          <w:color w:val="201E1F"/>
          <w:sz w:val="20"/>
        </w:rPr>
        <w:t>any instruction subcategory (General, Chemical or Physical).</w:t>
      </w:r>
    </w:p>
    <w:p w14:paraId="6F74B66D" w14:textId="77777777" w:rsidR="008121CF" w:rsidRDefault="008121CF" w:rsidP="008121CF">
      <w:pPr>
        <w:pStyle w:val="BodyText"/>
        <w:spacing w:before="2"/>
      </w:pPr>
    </w:p>
    <w:p w14:paraId="6B876855" w14:textId="77777777" w:rsidR="008121CF" w:rsidRDefault="008121CF" w:rsidP="008121CF">
      <w:pPr>
        <w:pStyle w:val="ListParagraph"/>
        <w:widowControl w:val="0"/>
        <w:numPr>
          <w:ilvl w:val="0"/>
          <w:numId w:val="13"/>
        </w:numPr>
        <w:tabs>
          <w:tab w:val="left" w:pos="1976"/>
          <w:tab w:val="left" w:pos="1979"/>
        </w:tabs>
        <w:autoSpaceDE w:val="0"/>
        <w:autoSpaceDN w:val="0"/>
        <w:spacing w:after="0" w:line="240" w:lineRule="auto"/>
        <w:ind w:right="359"/>
        <w:contextualSpacing w:val="0"/>
        <w:jc w:val="both"/>
        <w:rPr>
          <w:sz w:val="20"/>
        </w:rPr>
      </w:pPr>
      <w:r>
        <w:rPr>
          <w:color w:val="201E1F"/>
          <w:sz w:val="20"/>
        </w:rPr>
        <w:t>For purposes of this rule, “supervising licensed professional” shall identify a licensed professional in supervision of a student enrolled in an apprenticeship program curriculum, approved by the Board, and responsible for all aspects of that student’s apprenticeship instruction.</w:t>
      </w:r>
    </w:p>
    <w:p w14:paraId="44BA8515" w14:textId="77777777" w:rsidR="008121CF" w:rsidRDefault="008121CF" w:rsidP="008121CF">
      <w:pPr>
        <w:pStyle w:val="BodyText"/>
      </w:pPr>
    </w:p>
    <w:p w14:paraId="42904860" w14:textId="77777777" w:rsidR="008121CF" w:rsidRDefault="008121CF" w:rsidP="008121CF">
      <w:pPr>
        <w:pStyle w:val="ListParagraph"/>
        <w:widowControl w:val="0"/>
        <w:numPr>
          <w:ilvl w:val="0"/>
          <w:numId w:val="13"/>
        </w:numPr>
        <w:tabs>
          <w:tab w:val="left" w:pos="1976"/>
          <w:tab w:val="left" w:pos="1979"/>
        </w:tabs>
        <w:autoSpaceDE w:val="0"/>
        <w:autoSpaceDN w:val="0"/>
        <w:spacing w:after="0" w:line="240" w:lineRule="auto"/>
        <w:ind w:right="358"/>
        <w:contextualSpacing w:val="0"/>
        <w:jc w:val="both"/>
        <w:rPr>
          <w:sz w:val="20"/>
        </w:rPr>
      </w:pPr>
      <w:r>
        <w:rPr>
          <w:color w:val="201E1F"/>
          <w:sz w:val="20"/>
        </w:rPr>
        <w:t>Any school offering an apprenticeship curriculum shall maintain a record of all hours completed under the apprenticeship program, including classroom hours, for which credit is awarded in a student’s academic file. This record shall include the number of hours completed under direct supervision and responsible charge, the dates these hours were earned, the license number of the professional in responsible charge of instruction who directly supervised the student and the signatures of both the student and the supervising licensed professional in responsible charge.</w:t>
      </w:r>
    </w:p>
    <w:p w14:paraId="34356B3C" w14:textId="77777777" w:rsidR="008121CF" w:rsidRDefault="008121CF" w:rsidP="008121CF">
      <w:pPr>
        <w:pStyle w:val="ListParagraph"/>
        <w:widowControl w:val="0"/>
        <w:numPr>
          <w:ilvl w:val="1"/>
          <w:numId w:val="13"/>
        </w:numPr>
        <w:tabs>
          <w:tab w:val="left" w:pos="2518"/>
          <w:tab w:val="left" w:pos="2534"/>
        </w:tabs>
        <w:autoSpaceDE w:val="0"/>
        <w:autoSpaceDN w:val="0"/>
        <w:spacing w:before="229" w:after="0" w:line="240" w:lineRule="auto"/>
        <w:ind w:right="358" w:hanging="547"/>
        <w:contextualSpacing w:val="0"/>
        <w:jc w:val="both"/>
        <w:rPr>
          <w:sz w:val="20"/>
        </w:rPr>
      </w:pPr>
      <w:r>
        <w:rPr>
          <w:sz w:val="20"/>
        </w:rPr>
        <w:t>The required records shall be maintained in the student’s file and made available for inspection during the student’s academic career, shall be maintained for a period of not less than seven (7) years after a student is no longer attending the school providing the apprenticeship curriculum, and shall be made available to the Board immediately upon request during this time.</w:t>
      </w:r>
    </w:p>
    <w:p w14:paraId="005FA6E8" w14:textId="77777777" w:rsidR="008121CF" w:rsidRDefault="008121CF" w:rsidP="008121CF">
      <w:pPr>
        <w:pStyle w:val="BodyText"/>
      </w:pPr>
    </w:p>
    <w:p w14:paraId="7092B80B" w14:textId="77777777" w:rsidR="008121CF" w:rsidRDefault="008121CF" w:rsidP="008121CF">
      <w:pPr>
        <w:pStyle w:val="ListParagraph"/>
        <w:widowControl w:val="0"/>
        <w:numPr>
          <w:ilvl w:val="1"/>
          <w:numId w:val="13"/>
        </w:numPr>
        <w:tabs>
          <w:tab w:val="left" w:pos="2518"/>
          <w:tab w:val="left" w:pos="2534"/>
        </w:tabs>
        <w:autoSpaceDE w:val="0"/>
        <w:autoSpaceDN w:val="0"/>
        <w:spacing w:after="0" w:line="240" w:lineRule="auto"/>
        <w:ind w:right="361" w:hanging="547"/>
        <w:contextualSpacing w:val="0"/>
        <w:jc w:val="both"/>
        <w:rPr>
          <w:sz w:val="20"/>
        </w:rPr>
      </w:pPr>
      <w:r>
        <w:rPr>
          <w:sz w:val="20"/>
        </w:rPr>
        <w:t>A daily log accounting for all apprenticeship hours awarded under this chapter by any</w:t>
      </w:r>
      <w:r>
        <w:rPr>
          <w:spacing w:val="40"/>
          <w:sz w:val="20"/>
        </w:rPr>
        <w:t xml:space="preserve"> </w:t>
      </w:r>
      <w:r>
        <w:rPr>
          <w:sz w:val="20"/>
        </w:rPr>
        <w:lastRenderedPageBreak/>
        <w:t>school</w:t>
      </w:r>
      <w:r>
        <w:rPr>
          <w:spacing w:val="40"/>
          <w:sz w:val="20"/>
        </w:rPr>
        <w:t xml:space="preserve"> </w:t>
      </w:r>
      <w:r>
        <w:rPr>
          <w:sz w:val="20"/>
        </w:rPr>
        <w:t>offering</w:t>
      </w:r>
      <w:r>
        <w:rPr>
          <w:spacing w:val="40"/>
          <w:sz w:val="20"/>
        </w:rPr>
        <w:t xml:space="preserve"> </w:t>
      </w:r>
      <w:r>
        <w:rPr>
          <w:sz w:val="20"/>
        </w:rPr>
        <w:t>an</w:t>
      </w:r>
      <w:r>
        <w:rPr>
          <w:spacing w:val="40"/>
          <w:sz w:val="20"/>
        </w:rPr>
        <w:t xml:space="preserve"> </w:t>
      </w:r>
      <w:r>
        <w:rPr>
          <w:sz w:val="20"/>
        </w:rPr>
        <w:t>apprenticeship</w:t>
      </w:r>
      <w:r>
        <w:rPr>
          <w:spacing w:val="40"/>
          <w:sz w:val="20"/>
        </w:rPr>
        <w:t xml:space="preserve"> </w:t>
      </w:r>
      <w:r>
        <w:rPr>
          <w:sz w:val="20"/>
        </w:rPr>
        <w:t>curriculum</w:t>
      </w:r>
      <w:r>
        <w:rPr>
          <w:spacing w:val="40"/>
          <w:sz w:val="20"/>
        </w:rPr>
        <w:t xml:space="preserve"> </w:t>
      </w:r>
      <w:r>
        <w:rPr>
          <w:sz w:val="20"/>
        </w:rPr>
        <w:t>shall</w:t>
      </w:r>
      <w:r>
        <w:rPr>
          <w:spacing w:val="40"/>
          <w:sz w:val="20"/>
        </w:rPr>
        <w:t xml:space="preserve"> </w:t>
      </w:r>
      <w:r>
        <w:rPr>
          <w:sz w:val="20"/>
        </w:rPr>
        <w:t>be</w:t>
      </w:r>
      <w:r>
        <w:rPr>
          <w:spacing w:val="40"/>
          <w:sz w:val="20"/>
        </w:rPr>
        <w:t xml:space="preserve"> </w:t>
      </w:r>
      <w:r>
        <w:rPr>
          <w:sz w:val="20"/>
        </w:rPr>
        <w:t>maintained</w:t>
      </w:r>
      <w:r>
        <w:rPr>
          <w:spacing w:val="40"/>
          <w:sz w:val="20"/>
        </w:rPr>
        <w:t xml:space="preserve"> </w:t>
      </w:r>
      <w:r>
        <w:rPr>
          <w:sz w:val="20"/>
        </w:rPr>
        <w:t>by</w:t>
      </w:r>
      <w:r>
        <w:rPr>
          <w:spacing w:val="40"/>
          <w:sz w:val="20"/>
        </w:rPr>
        <w:t xml:space="preserve"> </w:t>
      </w:r>
      <w:r>
        <w:rPr>
          <w:sz w:val="20"/>
        </w:rPr>
        <w:t>the</w:t>
      </w:r>
    </w:p>
    <w:p w14:paraId="167A68AB" w14:textId="77777777" w:rsidR="008121CF" w:rsidRDefault="008121CF" w:rsidP="008121CF">
      <w:pPr>
        <w:pStyle w:val="BodyText"/>
        <w:spacing w:before="5"/>
        <w:ind w:left="2534" w:right="349"/>
      </w:pPr>
      <w:r>
        <w:t>school and updated monthly. This log shall be made available for inspection at</w:t>
      </w:r>
      <w:r>
        <w:rPr>
          <w:spacing w:val="40"/>
        </w:rPr>
        <w:t xml:space="preserve"> </w:t>
      </w:r>
      <w:r>
        <w:t>any time.</w:t>
      </w:r>
    </w:p>
    <w:p w14:paraId="710E1A52" w14:textId="77777777" w:rsidR="008121CF" w:rsidRDefault="008121CF" w:rsidP="008121CF">
      <w:pPr>
        <w:pStyle w:val="ListParagraph"/>
        <w:widowControl w:val="0"/>
        <w:numPr>
          <w:ilvl w:val="1"/>
          <w:numId w:val="13"/>
        </w:numPr>
        <w:tabs>
          <w:tab w:val="left" w:pos="2518"/>
          <w:tab w:val="left" w:pos="2534"/>
        </w:tabs>
        <w:autoSpaceDE w:val="0"/>
        <w:autoSpaceDN w:val="0"/>
        <w:spacing w:before="229" w:after="0" w:line="240" w:lineRule="auto"/>
        <w:ind w:right="359" w:hanging="547"/>
        <w:contextualSpacing w:val="0"/>
        <w:jc w:val="both"/>
        <w:rPr>
          <w:sz w:val="20"/>
        </w:rPr>
      </w:pPr>
      <w:r>
        <w:rPr>
          <w:sz w:val="20"/>
        </w:rPr>
        <w:t>The supervising licensed professional shall submit the daily log to the school providing the apprenticeship</w:t>
      </w:r>
      <w:r>
        <w:rPr>
          <w:spacing w:val="-1"/>
          <w:sz w:val="20"/>
        </w:rPr>
        <w:t xml:space="preserve"> </w:t>
      </w:r>
      <w:r>
        <w:rPr>
          <w:sz w:val="20"/>
        </w:rPr>
        <w:t>curriculum no later than</w:t>
      </w:r>
      <w:r>
        <w:rPr>
          <w:spacing w:val="-1"/>
          <w:sz w:val="20"/>
        </w:rPr>
        <w:t xml:space="preserve"> </w:t>
      </w:r>
      <w:r>
        <w:rPr>
          <w:sz w:val="20"/>
        </w:rPr>
        <w:t>the</w:t>
      </w:r>
      <w:r>
        <w:rPr>
          <w:spacing w:val="-1"/>
          <w:sz w:val="20"/>
        </w:rPr>
        <w:t xml:space="preserve"> </w:t>
      </w:r>
      <w:r>
        <w:rPr>
          <w:sz w:val="20"/>
        </w:rPr>
        <w:t>close of business of the first (1st) day of the month for the previous month.</w:t>
      </w:r>
    </w:p>
    <w:p w14:paraId="4514B074" w14:textId="77777777" w:rsidR="008121CF" w:rsidRDefault="008121CF" w:rsidP="008121CF">
      <w:pPr>
        <w:pStyle w:val="BodyText"/>
        <w:spacing w:before="2"/>
      </w:pPr>
    </w:p>
    <w:p w14:paraId="45C224F0" w14:textId="77777777" w:rsidR="008121CF" w:rsidRDefault="008121CF" w:rsidP="008121CF">
      <w:pPr>
        <w:pStyle w:val="ListParagraph"/>
        <w:widowControl w:val="0"/>
        <w:numPr>
          <w:ilvl w:val="1"/>
          <w:numId w:val="13"/>
        </w:numPr>
        <w:tabs>
          <w:tab w:val="left" w:pos="2518"/>
          <w:tab w:val="left" w:pos="2534"/>
        </w:tabs>
        <w:autoSpaceDE w:val="0"/>
        <w:autoSpaceDN w:val="0"/>
        <w:spacing w:after="0" w:line="240" w:lineRule="auto"/>
        <w:ind w:right="358" w:hanging="547"/>
        <w:contextualSpacing w:val="0"/>
        <w:jc w:val="both"/>
        <w:rPr>
          <w:sz w:val="20"/>
        </w:rPr>
      </w:pPr>
      <w:r>
        <w:rPr>
          <w:sz w:val="20"/>
        </w:rPr>
        <w:t>Should</w:t>
      </w:r>
      <w:r>
        <w:rPr>
          <w:spacing w:val="-3"/>
          <w:sz w:val="20"/>
        </w:rPr>
        <w:t xml:space="preserve"> </w:t>
      </w:r>
      <w:r>
        <w:rPr>
          <w:sz w:val="20"/>
        </w:rPr>
        <w:t>an apprentice change</w:t>
      </w:r>
      <w:r>
        <w:rPr>
          <w:spacing w:val="-3"/>
          <w:sz w:val="20"/>
        </w:rPr>
        <w:t xml:space="preserve"> </w:t>
      </w:r>
      <w:r>
        <w:rPr>
          <w:sz w:val="20"/>
        </w:rPr>
        <w:t>salon,</w:t>
      </w:r>
      <w:r>
        <w:rPr>
          <w:spacing w:val="-3"/>
          <w:sz w:val="20"/>
        </w:rPr>
        <w:t xml:space="preserve"> </w:t>
      </w:r>
      <w:r>
        <w:rPr>
          <w:sz w:val="20"/>
        </w:rPr>
        <w:t>shop, establishment, or</w:t>
      </w:r>
      <w:r>
        <w:rPr>
          <w:spacing w:val="-2"/>
          <w:sz w:val="20"/>
        </w:rPr>
        <w:t xml:space="preserve"> </w:t>
      </w:r>
      <w:r>
        <w:rPr>
          <w:sz w:val="20"/>
        </w:rPr>
        <w:t>supervising licensed professional,</w:t>
      </w:r>
      <w:r>
        <w:rPr>
          <w:spacing w:val="-4"/>
          <w:sz w:val="20"/>
        </w:rPr>
        <w:t xml:space="preserve"> </w:t>
      </w:r>
      <w:r>
        <w:rPr>
          <w:sz w:val="20"/>
        </w:rPr>
        <w:t>a</w:t>
      </w:r>
      <w:r>
        <w:rPr>
          <w:spacing w:val="-2"/>
          <w:sz w:val="20"/>
        </w:rPr>
        <w:t xml:space="preserve"> </w:t>
      </w:r>
      <w:r>
        <w:rPr>
          <w:sz w:val="20"/>
        </w:rPr>
        <w:t>notarized</w:t>
      </w:r>
      <w:r>
        <w:rPr>
          <w:spacing w:val="-2"/>
          <w:sz w:val="20"/>
        </w:rPr>
        <w:t xml:space="preserve"> </w:t>
      </w:r>
      <w:r>
        <w:rPr>
          <w:sz w:val="20"/>
        </w:rPr>
        <w:t>transcript</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total</w:t>
      </w:r>
      <w:r>
        <w:rPr>
          <w:spacing w:val="-5"/>
          <w:sz w:val="20"/>
        </w:rPr>
        <w:t xml:space="preserve"> </w:t>
      </w:r>
      <w:r>
        <w:rPr>
          <w:sz w:val="20"/>
        </w:rPr>
        <w:t>hours</w:t>
      </w:r>
      <w:r>
        <w:rPr>
          <w:spacing w:val="-3"/>
          <w:sz w:val="20"/>
        </w:rPr>
        <w:t xml:space="preserve"> </w:t>
      </w:r>
      <w:r>
        <w:rPr>
          <w:sz w:val="20"/>
        </w:rPr>
        <w:t>accumulated</w:t>
      </w:r>
      <w:r>
        <w:rPr>
          <w:spacing w:val="-4"/>
          <w:sz w:val="20"/>
        </w:rPr>
        <w:t xml:space="preserve"> </w:t>
      </w:r>
      <w:r>
        <w:rPr>
          <w:sz w:val="20"/>
        </w:rPr>
        <w:t>shall</w:t>
      </w:r>
      <w:r>
        <w:rPr>
          <w:spacing w:val="-3"/>
          <w:sz w:val="20"/>
        </w:rPr>
        <w:t xml:space="preserve"> </w:t>
      </w:r>
      <w:r>
        <w:rPr>
          <w:sz w:val="20"/>
        </w:rPr>
        <w:t>be</w:t>
      </w:r>
      <w:r>
        <w:rPr>
          <w:spacing w:val="-4"/>
          <w:sz w:val="20"/>
        </w:rPr>
        <w:t xml:space="preserve"> </w:t>
      </w:r>
      <w:r>
        <w:rPr>
          <w:sz w:val="20"/>
        </w:rPr>
        <w:t>signed by the salon, shop, or establishment owner or manager along with the supervising licensed professional and submitted to the approving school within ten (10) days of the change.</w:t>
      </w:r>
    </w:p>
    <w:p w14:paraId="440FDA03" w14:textId="77777777" w:rsidR="008121CF" w:rsidRDefault="008121CF" w:rsidP="008121CF">
      <w:pPr>
        <w:pStyle w:val="BodyText"/>
      </w:pPr>
    </w:p>
    <w:p w14:paraId="2F2B823A" w14:textId="77777777" w:rsidR="008121CF" w:rsidRDefault="008121CF" w:rsidP="008121CF">
      <w:pPr>
        <w:pStyle w:val="ListParagraph"/>
        <w:widowControl w:val="0"/>
        <w:numPr>
          <w:ilvl w:val="0"/>
          <w:numId w:val="13"/>
        </w:numPr>
        <w:tabs>
          <w:tab w:val="left" w:pos="1976"/>
          <w:tab w:val="left" w:pos="1979"/>
        </w:tabs>
        <w:autoSpaceDE w:val="0"/>
        <w:autoSpaceDN w:val="0"/>
        <w:spacing w:after="0" w:line="240" w:lineRule="auto"/>
        <w:ind w:right="358"/>
        <w:contextualSpacing w:val="0"/>
        <w:jc w:val="both"/>
        <w:rPr>
          <w:sz w:val="20"/>
        </w:rPr>
      </w:pPr>
      <w:r>
        <w:rPr>
          <w:color w:val="201E1F"/>
          <w:sz w:val="20"/>
        </w:rPr>
        <w:t>Any supervising licensed professional in responsible charge as provided in this rule shall have at least</w:t>
      </w:r>
      <w:r>
        <w:rPr>
          <w:color w:val="201E1F"/>
          <w:spacing w:val="-2"/>
          <w:sz w:val="20"/>
        </w:rPr>
        <w:t xml:space="preserve"> </w:t>
      </w:r>
      <w:r>
        <w:rPr>
          <w:color w:val="201E1F"/>
          <w:sz w:val="20"/>
        </w:rPr>
        <w:t>ten</w:t>
      </w:r>
      <w:r>
        <w:rPr>
          <w:color w:val="201E1F"/>
          <w:spacing w:val="-2"/>
          <w:sz w:val="20"/>
        </w:rPr>
        <w:t xml:space="preserve"> </w:t>
      </w:r>
      <w:r>
        <w:rPr>
          <w:color w:val="201E1F"/>
          <w:sz w:val="20"/>
        </w:rPr>
        <w:t>(10) years of</w:t>
      </w:r>
      <w:r>
        <w:rPr>
          <w:color w:val="201E1F"/>
          <w:spacing w:val="-2"/>
          <w:sz w:val="20"/>
        </w:rPr>
        <w:t xml:space="preserve"> </w:t>
      </w:r>
      <w:r>
        <w:rPr>
          <w:color w:val="201E1F"/>
          <w:sz w:val="20"/>
        </w:rPr>
        <w:t>experience</w:t>
      </w:r>
      <w:r>
        <w:rPr>
          <w:color w:val="201E1F"/>
          <w:spacing w:val="-2"/>
          <w:sz w:val="20"/>
        </w:rPr>
        <w:t xml:space="preserve"> </w:t>
      </w:r>
      <w:r>
        <w:rPr>
          <w:color w:val="201E1F"/>
          <w:sz w:val="20"/>
        </w:rPr>
        <w:t xml:space="preserve">as a licensed professional in the field of study in which the supervision is provided and hold a current, valid Tennessee license issued by the Board in the field in which supervision is provided. The supervising licensed professional’s license must </w:t>
      </w:r>
      <w:proofErr w:type="gramStart"/>
      <w:r>
        <w:rPr>
          <w:color w:val="201E1F"/>
          <w:sz w:val="20"/>
        </w:rPr>
        <w:t>be current at all times</w:t>
      </w:r>
      <w:proofErr w:type="gramEnd"/>
      <w:r>
        <w:rPr>
          <w:color w:val="201E1F"/>
          <w:sz w:val="20"/>
        </w:rPr>
        <w:t xml:space="preserve"> while providing supervision.</w:t>
      </w:r>
    </w:p>
    <w:p w14:paraId="332FBC72" w14:textId="77777777" w:rsidR="008121CF" w:rsidRDefault="008121CF" w:rsidP="008121CF">
      <w:pPr>
        <w:pStyle w:val="BodyText"/>
      </w:pPr>
    </w:p>
    <w:p w14:paraId="495D1EEE" w14:textId="77777777" w:rsidR="008121CF" w:rsidRDefault="008121CF" w:rsidP="008121CF">
      <w:pPr>
        <w:pStyle w:val="ListParagraph"/>
        <w:widowControl w:val="0"/>
        <w:numPr>
          <w:ilvl w:val="1"/>
          <w:numId w:val="13"/>
        </w:numPr>
        <w:tabs>
          <w:tab w:val="left" w:pos="2518"/>
          <w:tab w:val="left" w:pos="2534"/>
        </w:tabs>
        <w:autoSpaceDE w:val="0"/>
        <w:autoSpaceDN w:val="0"/>
        <w:spacing w:after="0" w:line="240" w:lineRule="auto"/>
        <w:ind w:right="358" w:hanging="547"/>
        <w:contextualSpacing w:val="0"/>
        <w:jc w:val="both"/>
        <w:rPr>
          <w:sz w:val="20"/>
        </w:rPr>
      </w:pPr>
      <w:r>
        <w:rPr>
          <w:sz w:val="20"/>
        </w:rPr>
        <w:t xml:space="preserve">A participating school shall be responsible for confirming </w:t>
      </w:r>
      <w:proofErr w:type="gramStart"/>
      <w:r>
        <w:rPr>
          <w:sz w:val="20"/>
        </w:rPr>
        <w:t>a supervising</w:t>
      </w:r>
      <w:proofErr w:type="gramEnd"/>
      <w:r>
        <w:rPr>
          <w:sz w:val="20"/>
        </w:rPr>
        <w:t xml:space="preserve"> licensed professional’s qualifications to be placed in responsible charge of an apprenticeship student as provided by this rule.</w:t>
      </w:r>
    </w:p>
    <w:p w14:paraId="14786F2C" w14:textId="77777777" w:rsidR="008121CF" w:rsidRDefault="008121CF" w:rsidP="008121CF">
      <w:pPr>
        <w:pStyle w:val="BodyText"/>
      </w:pPr>
    </w:p>
    <w:p w14:paraId="6B4DB53C" w14:textId="77777777" w:rsidR="008121CF" w:rsidRDefault="008121CF" w:rsidP="008121CF">
      <w:pPr>
        <w:pStyle w:val="ListParagraph"/>
        <w:widowControl w:val="0"/>
        <w:numPr>
          <w:ilvl w:val="1"/>
          <w:numId w:val="13"/>
        </w:numPr>
        <w:tabs>
          <w:tab w:val="left" w:pos="2518"/>
          <w:tab w:val="left" w:pos="2534"/>
        </w:tabs>
        <w:autoSpaceDE w:val="0"/>
        <w:autoSpaceDN w:val="0"/>
        <w:spacing w:after="0" w:line="240" w:lineRule="auto"/>
        <w:ind w:right="357" w:hanging="547"/>
        <w:contextualSpacing w:val="0"/>
        <w:jc w:val="both"/>
        <w:rPr>
          <w:sz w:val="20"/>
        </w:rPr>
      </w:pPr>
      <w:r>
        <w:rPr>
          <w:sz w:val="20"/>
        </w:rPr>
        <w:t>The participating school providing hours for supervised apprenticeship credit</w:t>
      </w:r>
      <w:r>
        <w:rPr>
          <w:spacing w:val="40"/>
          <w:sz w:val="20"/>
        </w:rPr>
        <w:t xml:space="preserve"> </w:t>
      </w:r>
      <w:r>
        <w:rPr>
          <w:sz w:val="20"/>
        </w:rPr>
        <w:t>shall maintain documented proof of a supervising licensed professional’s experience and a copy of the supervising licensed professional’s current, valid Tennessee license. This documentation shall be maintained for a minimum of seven (7) years following the date that the supervising licensed professional last provided supervision for that school.</w:t>
      </w:r>
    </w:p>
    <w:p w14:paraId="1F2EBF3A" w14:textId="77777777" w:rsidR="008121CF" w:rsidRDefault="008121CF" w:rsidP="008121CF">
      <w:pPr>
        <w:pStyle w:val="BodyText"/>
      </w:pPr>
    </w:p>
    <w:p w14:paraId="5F6AD46F" w14:textId="77777777" w:rsidR="008121CF" w:rsidRDefault="008121CF" w:rsidP="008121CF">
      <w:pPr>
        <w:pStyle w:val="ListParagraph"/>
        <w:widowControl w:val="0"/>
        <w:numPr>
          <w:ilvl w:val="1"/>
          <w:numId w:val="13"/>
        </w:numPr>
        <w:tabs>
          <w:tab w:val="left" w:pos="2517"/>
          <w:tab w:val="left" w:pos="2533"/>
        </w:tabs>
        <w:autoSpaceDE w:val="0"/>
        <w:autoSpaceDN w:val="0"/>
        <w:spacing w:after="0" w:line="240" w:lineRule="auto"/>
        <w:ind w:left="2533" w:right="358" w:hanging="547"/>
        <w:contextualSpacing w:val="0"/>
        <w:jc w:val="both"/>
        <w:rPr>
          <w:sz w:val="20"/>
        </w:rPr>
      </w:pPr>
      <w:r>
        <w:rPr>
          <w:sz w:val="20"/>
        </w:rPr>
        <w:t>Apprenticeship experience earned in any</w:t>
      </w:r>
      <w:r>
        <w:rPr>
          <w:spacing w:val="40"/>
          <w:sz w:val="20"/>
        </w:rPr>
        <w:t xml:space="preserve"> </w:t>
      </w:r>
      <w:r>
        <w:rPr>
          <w:sz w:val="20"/>
        </w:rPr>
        <w:t>jurisdiction other than Tennessee may be considered for purposes of complying with this rule provided that the supervising</w:t>
      </w:r>
      <w:r>
        <w:rPr>
          <w:spacing w:val="-3"/>
          <w:sz w:val="20"/>
        </w:rPr>
        <w:t xml:space="preserve"> </w:t>
      </w:r>
      <w:r>
        <w:rPr>
          <w:sz w:val="20"/>
        </w:rPr>
        <w:t>licensed</w:t>
      </w:r>
      <w:r>
        <w:rPr>
          <w:spacing w:val="-3"/>
          <w:sz w:val="20"/>
        </w:rPr>
        <w:t xml:space="preserve"> </w:t>
      </w:r>
      <w:r>
        <w:rPr>
          <w:sz w:val="20"/>
        </w:rPr>
        <w:t>professional</w:t>
      </w:r>
      <w:r>
        <w:rPr>
          <w:spacing w:val="-4"/>
          <w:sz w:val="20"/>
        </w:rPr>
        <w:t xml:space="preserve"> </w:t>
      </w:r>
      <w:r>
        <w:rPr>
          <w:sz w:val="20"/>
        </w:rPr>
        <w:t>was</w:t>
      </w:r>
      <w:r>
        <w:rPr>
          <w:spacing w:val="-1"/>
          <w:sz w:val="20"/>
        </w:rPr>
        <w:t xml:space="preserve"> </w:t>
      </w:r>
      <w:r>
        <w:rPr>
          <w:sz w:val="20"/>
        </w:rPr>
        <w:t>appropriately</w:t>
      </w:r>
      <w:r>
        <w:rPr>
          <w:spacing w:val="-1"/>
          <w:sz w:val="20"/>
        </w:rPr>
        <w:t xml:space="preserve"> </w:t>
      </w:r>
      <w:proofErr w:type="gramStart"/>
      <w:r>
        <w:rPr>
          <w:sz w:val="20"/>
        </w:rPr>
        <w:t>licensed</w:t>
      </w:r>
      <w:r>
        <w:rPr>
          <w:spacing w:val="-3"/>
          <w:sz w:val="20"/>
        </w:rPr>
        <w:t xml:space="preserve"> </w:t>
      </w:r>
      <w:r>
        <w:rPr>
          <w:sz w:val="20"/>
        </w:rPr>
        <w:t>in</w:t>
      </w:r>
      <w:r>
        <w:rPr>
          <w:spacing w:val="-3"/>
          <w:sz w:val="20"/>
        </w:rPr>
        <w:t xml:space="preserve"> </w:t>
      </w:r>
      <w:r>
        <w:rPr>
          <w:sz w:val="20"/>
        </w:rPr>
        <w:t>that</w:t>
      </w:r>
      <w:r>
        <w:rPr>
          <w:spacing w:val="-3"/>
          <w:sz w:val="20"/>
        </w:rPr>
        <w:t xml:space="preserve"> </w:t>
      </w:r>
      <w:r>
        <w:rPr>
          <w:sz w:val="20"/>
        </w:rPr>
        <w:t>jurisdiction</w:t>
      </w:r>
      <w:r>
        <w:rPr>
          <w:spacing w:val="-3"/>
          <w:sz w:val="20"/>
        </w:rPr>
        <w:t xml:space="preserve"> </w:t>
      </w:r>
      <w:r>
        <w:rPr>
          <w:sz w:val="20"/>
        </w:rPr>
        <w:t>at all times</w:t>
      </w:r>
      <w:proofErr w:type="gramEnd"/>
      <w:r>
        <w:rPr>
          <w:sz w:val="20"/>
        </w:rPr>
        <w:t xml:space="preserve"> when responsible charge was provided for the purpose of earning</w:t>
      </w:r>
      <w:r>
        <w:rPr>
          <w:spacing w:val="40"/>
          <w:sz w:val="20"/>
        </w:rPr>
        <w:t xml:space="preserve"> </w:t>
      </w:r>
      <w:r>
        <w:rPr>
          <w:sz w:val="20"/>
        </w:rPr>
        <w:t>credit. Proof of the supervising licensed professional’s credentials must be provided by the transferring student candidate.</w:t>
      </w:r>
    </w:p>
    <w:p w14:paraId="2064814A" w14:textId="77777777" w:rsidR="008121CF" w:rsidRDefault="008121CF" w:rsidP="008121CF">
      <w:pPr>
        <w:pStyle w:val="ListParagraph"/>
        <w:widowControl w:val="0"/>
        <w:numPr>
          <w:ilvl w:val="1"/>
          <w:numId w:val="13"/>
        </w:numPr>
        <w:tabs>
          <w:tab w:val="left" w:pos="2517"/>
          <w:tab w:val="left" w:pos="2533"/>
        </w:tabs>
        <w:autoSpaceDE w:val="0"/>
        <w:autoSpaceDN w:val="0"/>
        <w:spacing w:before="229" w:after="0" w:line="240" w:lineRule="auto"/>
        <w:ind w:left="2533" w:right="360" w:hanging="547"/>
        <w:contextualSpacing w:val="0"/>
        <w:jc w:val="both"/>
        <w:rPr>
          <w:sz w:val="20"/>
        </w:rPr>
      </w:pPr>
      <w:r>
        <w:rPr>
          <w:sz w:val="20"/>
        </w:rPr>
        <w:t xml:space="preserve">The owner of the salon, shop, or establishment providing the </w:t>
      </w:r>
      <w:proofErr w:type="gramStart"/>
      <w:r>
        <w:rPr>
          <w:sz w:val="20"/>
        </w:rPr>
        <w:t>student</w:t>
      </w:r>
      <w:proofErr w:type="gramEnd"/>
      <w:r>
        <w:rPr>
          <w:sz w:val="20"/>
        </w:rPr>
        <w:t xml:space="preserve"> an apprenticeship</w:t>
      </w:r>
      <w:r>
        <w:rPr>
          <w:spacing w:val="-4"/>
          <w:sz w:val="20"/>
        </w:rPr>
        <w:t xml:space="preserve"> </w:t>
      </w:r>
      <w:r>
        <w:rPr>
          <w:sz w:val="20"/>
        </w:rPr>
        <w:t>shall</w:t>
      </w:r>
      <w:r>
        <w:rPr>
          <w:spacing w:val="-2"/>
          <w:sz w:val="20"/>
        </w:rPr>
        <w:t xml:space="preserve"> </w:t>
      </w:r>
      <w:r>
        <w:rPr>
          <w:sz w:val="20"/>
        </w:rPr>
        <w:t>provide</w:t>
      </w:r>
      <w:r>
        <w:rPr>
          <w:spacing w:val="-4"/>
          <w:sz w:val="20"/>
        </w:rPr>
        <w:t xml:space="preserve"> </w:t>
      </w:r>
      <w:r>
        <w:rPr>
          <w:sz w:val="20"/>
        </w:rPr>
        <w:t>the</w:t>
      </w:r>
      <w:r>
        <w:rPr>
          <w:spacing w:val="-4"/>
          <w:sz w:val="20"/>
        </w:rPr>
        <w:t xml:space="preserve"> </w:t>
      </w:r>
      <w:r>
        <w:rPr>
          <w:sz w:val="20"/>
        </w:rPr>
        <w:t>school</w:t>
      </w:r>
      <w:r>
        <w:rPr>
          <w:spacing w:val="-5"/>
          <w:sz w:val="20"/>
        </w:rPr>
        <w:t xml:space="preserve"> </w:t>
      </w:r>
      <w:proofErr w:type="gramStart"/>
      <w:r>
        <w:rPr>
          <w:sz w:val="20"/>
        </w:rPr>
        <w:t>a</w:t>
      </w:r>
      <w:r>
        <w:rPr>
          <w:spacing w:val="-4"/>
          <w:sz w:val="20"/>
        </w:rPr>
        <w:t xml:space="preserve"> </w:t>
      </w:r>
      <w:r>
        <w:rPr>
          <w:sz w:val="20"/>
        </w:rPr>
        <w:t>written</w:t>
      </w:r>
      <w:proofErr w:type="gramEnd"/>
      <w:r>
        <w:rPr>
          <w:spacing w:val="-1"/>
          <w:sz w:val="20"/>
        </w:rPr>
        <w:t xml:space="preserve"> </w:t>
      </w:r>
      <w:r>
        <w:rPr>
          <w:sz w:val="20"/>
        </w:rPr>
        <w:t>acknowledgement</w:t>
      </w:r>
      <w:r>
        <w:rPr>
          <w:spacing w:val="-4"/>
          <w:sz w:val="20"/>
        </w:rPr>
        <w:t xml:space="preserve"> </w:t>
      </w:r>
      <w:r>
        <w:rPr>
          <w:sz w:val="20"/>
        </w:rPr>
        <w:t>accepting</w:t>
      </w:r>
      <w:r>
        <w:rPr>
          <w:spacing w:val="-4"/>
          <w:sz w:val="20"/>
        </w:rPr>
        <w:t xml:space="preserve"> </w:t>
      </w:r>
      <w:r>
        <w:rPr>
          <w:sz w:val="20"/>
        </w:rPr>
        <w:t xml:space="preserve">the </w:t>
      </w:r>
      <w:r>
        <w:rPr>
          <w:spacing w:val="-2"/>
          <w:sz w:val="20"/>
        </w:rPr>
        <w:t>student.</w:t>
      </w:r>
    </w:p>
    <w:p w14:paraId="4AC0BAFD" w14:textId="77777777" w:rsidR="008121CF" w:rsidRDefault="008121CF" w:rsidP="008121CF">
      <w:pPr>
        <w:pStyle w:val="BodyText"/>
      </w:pPr>
    </w:p>
    <w:p w14:paraId="5ED26435" w14:textId="77777777" w:rsidR="008121CF" w:rsidRDefault="008121CF" w:rsidP="008121CF">
      <w:pPr>
        <w:pStyle w:val="ListParagraph"/>
        <w:widowControl w:val="0"/>
        <w:numPr>
          <w:ilvl w:val="1"/>
          <w:numId w:val="13"/>
        </w:numPr>
        <w:tabs>
          <w:tab w:val="left" w:pos="2517"/>
          <w:tab w:val="left" w:pos="2533"/>
        </w:tabs>
        <w:autoSpaceDE w:val="0"/>
        <w:autoSpaceDN w:val="0"/>
        <w:spacing w:before="1" w:after="0" w:line="240" w:lineRule="auto"/>
        <w:ind w:left="2533" w:right="360" w:hanging="547"/>
        <w:contextualSpacing w:val="0"/>
        <w:jc w:val="both"/>
        <w:rPr>
          <w:sz w:val="20"/>
        </w:rPr>
      </w:pPr>
      <w:r>
        <w:rPr>
          <w:sz w:val="20"/>
        </w:rPr>
        <w:t>Each supervising licensed professional shall be the responsible charge of no more than three (3) apprenticeship students. A supervising licensed professional can only provide supervised instruction to one (1) student at a time. Any supervising</w:t>
      </w:r>
      <w:r>
        <w:rPr>
          <w:spacing w:val="-3"/>
          <w:sz w:val="20"/>
        </w:rPr>
        <w:t xml:space="preserve"> </w:t>
      </w:r>
      <w:r>
        <w:rPr>
          <w:sz w:val="20"/>
        </w:rPr>
        <w:t>licensed</w:t>
      </w:r>
      <w:r>
        <w:rPr>
          <w:spacing w:val="-3"/>
          <w:sz w:val="20"/>
        </w:rPr>
        <w:t xml:space="preserve"> </w:t>
      </w:r>
      <w:r>
        <w:rPr>
          <w:sz w:val="20"/>
        </w:rPr>
        <w:t>professional</w:t>
      </w:r>
      <w:r>
        <w:rPr>
          <w:spacing w:val="-4"/>
          <w:sz w:val="20"/>
        </w:rPr>
        <w:t xml:space="preserve"> </w:t>
      </w:r>
      <w:r>
        <w:rPr>
          <w:sz w:val="20"/>
        </w:rPr>
        <w:t>that is</w:t>
      </w:r>
      <w:r>
        <w:rPr>
          <w:spacing w:val="-1"/>
          <w:sz w:val="20"/>
        </w:rPr>
        <w:t xml:space="preserve"> </w:t>
      </w:r>
      <w:r>
        <w:rPr>
          <w:sz w:val="20"/>
        </w:rPr>
        <w:t>the</w:t>
      </w:r>
      <w:r>
        <w:rPr>
          <w:spacing w:val="-3"/>
          <w:sz w:val="20"/>
        </w:rPr>
        <w:t xml:space="preserve"> </w:t>
      </w:r>
      <w:r>
        <w:rPr>
          <w:sz w:val="20"/>
        </w:rPr>
        <w:t>responsible</w:t>
      </w:r>
      <w:r>
        <w:rPr>
          <w:spacing w:val="-3"/>
          <w:sz w:val="20"/>
        </w:rPr>
        <w:t xml:space="preserve"> </w:t>
      </w:r>
      <w:r>
        <w:rPr>
          <w:sz w:val="20"/>
        </w:rPr>
        <w:t>charge</w:t>
      </w:r>
      <w:r>
        <w:rPr>
          <w:spacing w:val="-3"/>
          <w:sz w:val="20"/>
        </w:rPr>
        <w:t xml:space="preserve"> </w:t>
      </w:r>
      <w:r>
        <w:rPr>
          <w:sz w:val="20"/>
        </w:rPr>
        <w:t>of</w:t>
      </w:r>
      <w:r>
        <w:rPr>
          <w:spacing w:val="-3"/>
          <w:sz w:val="20"/>
        </w:rPr>
        <w:t xml:space="preserve"> </w:t>
      </w:r>
      <w:r>
        <w:rPr>
          <w:sz w:val="20"/>
        </w:rPr>
        <w:t>more</w:t>
      </w:r>
      <w:r>
        <w:rPr>
          <w:spacing w:val="-3"/>
          <w:sz w:val="20"/>
        </w:rPr>
        <w:t xml:space="preserve"> </w:t>
      </w:r>
      <w:r>
        <w:rPr>
          <w:sz w:val="20"/>
        </w:rPr>
        <w:t>than</w:t>
      </w:r>
      <w:r>
        <w:rPr>
          <w:spacing w:val="-3"/>
          <w:sz w:val="20"/>
        </w:rPr>
        <w:t xml:space="preserve"> </w:t>
      </w:r>
      <w:r>
        <w:rPr>
          <w:sz w:val="20"/>
        </w:rPr>
        <w:t>one</w:t>
      </w:r>
    </w:p>
    <w:p w14:paraId="485B3F76" w14:textId="77777777" w:rsidR="008121CF" w:rsidRDefault="008121CF" w:rsidP="008121CF">
      <w:pPr>
        <w:pStyle w:val="ListParagraph"/>
        <w:widowControl w:val="0"/>
        <w:numPr>
          <w:ilvl w:val="2"/>
          <w:numId w:val="13"/>
        </w:numPr>
        <w:tabs>
          <w:tab w:val="left" w:pos="2929"/>
        </w:tabs>
        <w:autoSpaceDE w:val="0"/>
        <w:autoSpaceDN w:val="0"/>
        <w:spacing w:after="0" w:line="240" w:lineRule="auto"/>
        <w:ind w:right="357" w:firstLine="0"/>
        <w:contextualSpacing w:val="0"/>
        <w:jc w:val="both"/>
        <w:rPr>
          <w:sz w:val="20"/>
        </w:rPr>
      </w:pPr>
      <w:proofErr w:type="gramStart"/>
      <w:r>
        <w:rPr>
          <w:sz w:val="20"/>
        </w:rPr>
        <w:t>apprenticeship</w:t>
      </w:r>
      <w:proofErr w:type="gramEnd"/>
      <w:r>
        <w:rPr>
          <w:sz w:val="20"/>
        </w:rPr>
        <w:t xml:space="preserve"> student shall ensure that each apprenticeship student receives enough hours of supervised instruction per week to graduate in one hundred and fifty percent (150%) of the time allowed for a non-apprenticeship student to complete a course of study under the school’s standard, non-apprenticeship contract agreement. A supervising licensed professional with more than one apprenticeship student shall indicate the dates and times of instruction for each apprenticeship student in the student’s daily log.</w:t>
      </w:r>
    </w:p>
    <w:p w14:paraId="6F9E7585" w14:textId="77777777" w:rsidR="008121CF" w:rsidRDefault="008121CF" w:rsidP="008121CF">
      <w:pPr>
        <w:pStyle w:val="BodyText"/>
      </w:pPr>
    </w:p>
    <w:p w14:paraId="2D0F5F7C" w14:textId="77777777" w:rsidR="008121CF" w:rsidRDefault="008121CF" w:rsidP="008121CF">
      <w:pPr>
        <w:pStyle w:val="ListParagraph"/>
        <w:widowControl w:val="0"/>
        <w:numPr>
          <w:ilvl w:val="1"/>
          <w:numId w:val="13"/>
        </w:numPr>
        <w:tabs>
          <w:tab w:val="left" w:pos="2517"/>
          <w:tab w:val="left" w:pos="2533"/>
        </w:tabs>
        <w:autoSpaceDE w:val="0"/>
        <w:autoSpaceDN w:val="0"/>
        <w:spacing w:after="0" w:line="240" w:lineRule="auto"/>
        <w:ind w:left="2533" w:right="358" w:hanging="547"/>
        <w:contextualSpacing w:val="0"/>
        <w:jc w:val="both"/>
        <w:rPr>
          <w:sz w:val="20"/>
        </w:rPr>
      </w:pPr>
      <w:r>
        <w:rPr>
          <w:sz w:val="20"/>
        </w:rPr>
        <w:t>Any</w:t>
      </w:r>
      <w:r>
        <w:rPr>
          <w:spacing w:val="-4"/>
          <w:sz w:val="20"/>
        </w:rPr>
        <w:t xml:space="preserve"> </w:t>
      </w:r>
      <w:r>
        <w:rPr>
          <w:sz w:val="20"/>
        </w:rPr>
        <w:t>salon,</w:t>
      </w:r>
      <w:r>
        <w:rPr>
          <w:spacing w:val="-3"/>
          <w:sz w:val="20"/>
        </w:rPr>
        <w:t xml:space="preserve"> </w:t>
      </w:r>
      <w:r>
        <w:rPr>
          <w:sz w:val="20"/>
        </w:rPr>
        <w:t>shop</w:t>
      </w:r>
      <w:r>
        <w:rPr>
          <w:spacing w:val="-5"/>
          <w:sz w:val="20"/>
        </w:rPr>
        <w:t xml:space="preserve"> </w:t>
      </w:r>
      <w:r>
        <w:rPr>
          <w:sz w:val="20"/>
        </w:rPr>
        <w:t>or</w:t>
      </w:r>
      <w:r>
        <w:rPr>
          <w:spacing w:val="-2"/>
          <w:sz w:val="20"/>
        </w:rPr>
        <w:t xml:space="preserve"> </w:t>
      </w:r>
      <w:r>
        <w:rPr>
          <w:sz w:val="20"/>
        </w:rPr>
        <w:t>establishment</w:t>
      </w:r>
      <w:r>
        <w:rPr>
          <w:spacing w:val="-5"/>
          <w:sz w:val="20"/>
        </w:rPr>
        <w:t xml:space="preserve"> </w:t>
      </w:r>
      <w:r>
        <w:rPr>
          <w:sz w:val="20"/>
        </w:rPr>
        <w:t>participating</w:t>
      </w:r>
      <w:r>
        <w:rPr>
          <w:spacing w:val="-3"/>
          <w:sz w:val="20"/>
        </w:rPr>
        <w:t xml:space="preserve"> </w:t>
      </w:r>
      <w:r>
        <w:rPr>
          <w:sz w:val="20"/>
        </w:rPr>
        <w:t>in</w:t>
      </w:r>
      <w:r>
        <w:rPr>
          <w:spacing w:val="-3"/>
          <w:sz w:val="20"/>
        </w:rPr>
        <w:t xml:space="preserve"> </w:t>
      </w:r>
      <w:r>
        <w:rPr>
          <w:sz w:val="20"/>
        </w:rPr>
        <w:t>an</w:t>
      </w:r>
      <w:r>
        <w:rPr>
          <w:spacing w:val="-3"/>
          <w:sz w:val="20"/>
        </w:rPr>
        <w:t xml:space="preserve"> </w:t>
      </w:r>
      <w:r>
        <w:rPr>
          <w:sz w:val="20"/>
        </w:rPr>
        <w:t>apprenticeship</w:t>
      </w:r>
      <w:r>
        <w:rPr>
          <w:spacing w:val="-3"/>
          <w:sz w:val="20"/>
        </w:rPr>
        <w:t xml:space="preserve"> </w:t>
      </w:r>
      <w:r>
        <w:rPr>
          <w:sz w:val="20"/>
        </w:rPr>
        <w:t>program</w:t>
      </w:r>
      <w:r>
        <w:rPr>
          <w:spacing w:val="-5"/>
          <w:sz w:val="20"/>
        </w:rPr>
        <w:t xml:space="preserve"> </w:t>
      </w:r>
      <w:r>
        <w:rPr>
          <w:sz w:val="20"/>
        </w:rPr>
        <w:t xml:space="preserve">shall provide a </w:t>
      </w:r>
      <w:proofErr w:type="gramStart"/>
      <w:r>
        <w:rPr>
          <w:sz w:val="20"/>
        </w:rPr>
        <w:t>work station</w:t>
      </w:r>
      <w:proofErr w:type="gramEnd"/>
      <w:r>
        <w:rPr>
          <w:sz w:val="20"/>
        </w:rPr>
        <w:t xml:space="preserve"> for the apprentice student.</w:t>
      </w:r>
    </w:p>
    <w:p w14:paraId="3AA9A892" w14:textId="77777777" w:rsidR="008121CF" w:rsidRDefault="008121CF" w:rsidP="008121CF">
      <w:pPr>
        <w:pStyle w:val="ListParagraph"/>
        <w:widowControl w:val="0"/>
        <w:numPr>
          <w:ilvl w:val="1"/>
          <w:numId w:val="13"/>
        </w:numPr>
        <w:tabs>
          <w:tab w:val="left" w:pos="2518"/>
          <w:tab w:val="left" w:pos="2534"/>
        </w:tabs>
        <w:autoSpaceDE w:val="0"/>
        <w:autoSpaceDN w:val="0"/>
        <w:spacing w:before="5" w:after="0" w:line="240" w:lineRule="auto"/>
        <w:ind w:right="360" w:hanging="547"/>
        <w:contextualSpacing w:val="0"/>
        <w:jc w:val="both"/>
        <w:rPr>
          <w:sz w:val="20"/>
        </w:rPr>
      </w:pPr>
      <w:r>
        <w:rPr>
          <w:sz w:val="20"/>
        </w:rPr>
        <w:t xml:space="preserve">The supervising licensed professional must notify the approving school that the </w:t>
      </w:r>
      <w:r>
        <w:rPr>
          <w:sz w:val="20"/>
        </w:rPr>
        <w:lastRenderedPageBreak/>
        <w:t>apprentice is no longer under his or her supervision within ten (10) days of termination of the apprenticeship and submit a transcript of all hours completed.</w:t>
      </w:r>
    </w:p>
    <w:p w14:paraId="19B4AFB3" w14:textId="77777777" w:rsidR="008121CF" w:rsidRDefault="008121CF" w:rsidP="008121CF">
      <w:pPr>
        <w:pStyle w:val="BodyText"/>
      </w:pPr>
    </w:p>
    <w:p w14:paraId="43C52485" w14:textId="77777777" w:rsidR="008121CF" w:rsidRDefault="008121CF" w:rsidP="008121CF">
      <w:pPr>
        <w:pStyle w:val="ListParagraph"/>
        <w:widowControl w:val="0"/>
        <w:numPr>
          <w:ilvl w:val="0"/>
          <w:numId w:val="13"/>
        </w:numPr>
        <w:tabs>
          <w:tab w:val="left" w:pos="1976"/>
          <w:tab w:val="left" w:pos="1979"/>
        </w:tabs>
        <w:autoSpaceDE w:val="0"/>
        <w:autoSpaceDN w:val="0"/>
        <w:spacing w:after="0" w:line="240" w:lineRule="auto"/>
        <w:ind w:right="358"/>
        <w:contextualSpacing w:val="0"/>
        <w:jc w:val="both"/>
        <w:rPr>
          <w:sz w:val="20"/>
        </w:rPr>
      </w:pPr>
      <w:r>
        <w:rPr>
          <w:color w:val="201E1F"/>
          <w:sz w:val="20"/>
        </w:rPr>
        <w:t xml:space="preserve">No participating school shall allow any person not appropriately licensed to provide any supervision for purposes of this rule, nor shall any participating school allow credit for hours under the supervision of unlicensed </w:t>
      </w:r>
      <w:proofErr w:type="gramStart"/>
      <w:r>
        <w:rPr>
          <w:color w:val="201E1F"/>
          <w:sz w:val="20"/>
        </w:rPr>
        <w:t>persons</w:t>
      </w:r>
      <w:proofErr w:type="gramEnd"/>
      <w:r>
        <w:rPr>
          <w:color w:val="201E1F"/>
          <w:sz w:val="20"/>
        </w:rPr>
        <w:t>.</w:t>
      </w:r>
    </w:p>
    <w:p w14:paraId="7D16C885" w14:textId="77777777" w:rsidR="008121CF" w:rsidRDefault="008121CF" w:rsidP="008121CF">
      <w:pPr>
        <w:spacing w:before="229"/>
        <w:ind w:left="359" w:right="359"/>
        <w:jc w:val="both"/>
        <w:rPr>
          <w:i/>
          <w:sz w:val="20"/>
        </w:rPr>
      </w:pPr>
      <w:r>
        <w:rPr>
          <w:b/>
          <w:i/>
          <w:sz w:val="20"/>
        </w:rPr>
        <w:t xml:space="preserve">Authority: </w:t>
      </w:r>
      <w:r>
        <w:rPr>
          <w:i/>
          <w:sz w:val="20"/>
        </w:rPr>
        <w:t xml:space="preserve">T.C.A. §§ 62-4-102, 62-4-105, 62-4-108, 62-4-110, and 62-4-120. </w:t>
      </w:r>
      <w:r>
        <w:rPr>
          <w:b/>
          <w:i/>
          <w:sz w:val="20"/>
        </w:rPr>
        <w:t xml:space="preserve">Administrative History: </w:t>
      </w:r>
      <w:r>
        <w:rPr>
          <w:i/>
          <w:sz w:val="20"/>
        </w:rPr>
        <w:t>Original rule certified June 10, 1974. Repeal and new rule filed February 23, 1983; effective March 25, 1983.</w:t>
      </w:r>
      <w:r>
        <w:rPr>
          <w:i/>
          <w:spacing w:val="6"/>
          <w:sz w:val="20"/>
        </w:rPr>
        <w:t xml:space="preserve"> </w:t>
      </w:r>
      <w:r>
        <w:rPr>
          <w:i/>
          <w:sz w:val="20"/>
        </w:rPr>
        <w:t>Amendment</w:t>
      </w:r>
      <w:r>
        <w:rPr>
          <w:i/>
          <w:spacing w:val="7"/>
          <w:sz w:val="20"/>
        </w:rPr>
        <w:t xml:space="preserve"> </w:t>
      </w:r>
      <w:r>
        <w:rPr>
          <w:i/>
          <w:sz w:val="20"/>
        </w:rPr>
        <w:t>filed</w:t>
      </w:r>
      <w:r>
        <w:rPr>
          <w:i/>
          <w:spacing w:val="6"/>
          <w:sz w:val="20"/>
        </w:rPr>
        <w:t xml:space="preserve"> </w:t>
      </w:r>
      <w:r>
        <w:rPr>
          <w:i/>
          <w:sz w:val="20"/>
        </w:rPr>
        <w:t>August</w:t>
      </w:r>
      <w:r>
        <w:rPr>
          <w:i/>
          <w:spacing w:val="5"/>
          <w:sz w:val="20"/>
        </w:rPr>
        <w:t xml:space="preserve"> </w:t>
      </w:r>
      <w:r>
        <w:rPr>
          <w:i/>
          <w:sz w:val="20"/>
        </w:rPr>
        <w:t>21,</w:t>
      </w:r>
      <w:r>
        <w:rPr>
          <w:i/>
          <w:spacing w:val="6"/>
          <w:sz w:val="20"/>
        </w:rPr>
        <w:t xml:space="preserve"> </w:t>
      </w:r>
      <w:r>
        <w:rPr>
          <w:i/>
          <w:sz w:val="20"/>
        </w:rPr>
        <w:t>1987;</w:t>
      </w:r>
      <w:r>
        <w:rPr>
          <w:i/>
          <w:spacing w:val="5"/>
          <w:sz w:val="20"/>
        </w:rPr>
        <w:t xml:space="preserve"> </w:t>
      </w:r>
      <w:r>
        <w:rPr>
          <w:i/>
          <w:sz w:val="20"/>
        </w:rPr>
        <w:t>effective</w:t>
      </w:r>
      <w:r>
        <w:rPr>
          <w:i/>
          <w:spacing w:val="5"/>
          <w:sz w:val="20"/>
        </w:rPr>
        <w:t xml:space="preserve"> </w:t>
      </w:r>
      <w:r>
        <w:rPr>
          <w:i/>
          <w:sz w:val="20"/>
        </w:rPr>
        <w:t>October</w:t>
      </w:r>
      <w:r>
        <w:rPr>
          <w:i/>
          <w:spacing w:val="7"/>
          <w:sz w:val="20"/>
        </w:rPr>
        <w:t xml:space="preserve"> </w:t>
      </w:r>
      <w:r>
        <w:rPr>
          <w:i/>
          <w:sz w:val="20"/>
        </w:rPr>
        <w:t>5,</w:t>
      </w:r>
      <w:r>
        <w:rPr>
          <w:i/>
          <w:spacing w:val="7"/>
          <w:sz w:val="20"/>
        </w:rPr>
        <w:t xml:space="preserve"> </w:t>
      </w:r>
      <w:r>
        <w:rPr>
          <w:i/>
          <w:sz w:val="20"/>
        </w:rPr>
        <w:t>1987.</w:t>
      </w:r>
      <w:r>
        <w:rPr>
          <w:i/>
          <w:spacing w:val="6"/>
          <w:sz w:val="20"/>
        </w:rPr>
        <w:t xml:space="preserve"> </w:t>
      </w:r>
      <w:r>
        <w:rPr>
          <w:i/>
          <w:sz w:val="20"/>
        </w:rPr>
        <w:t>Amendment</w:t>
      </w:r>
      <w:r>
        <w:rPr>
          <w:i/>
          <w:spacing w:val="7"/>
          <w:sz w:val="20"/>
        </w:rPr>
        <w:t xml:space="preserve"> </w:t>
      </w:r>
      <w:r>
        <w:rPr>
          <w:i/>
          <w:sz w:val="20"/>
        </w:rPr>
        <w:t>filed</w:t>
      </w:r>
      <w:r>
        <w:rPr>
          <w:i/>
          <w:spacing w:val="6"/>
          <w:sz w:val="20"/>
        </w:rPr>
        <w:t xml:space="preserve"> </w:t>
      </w:r>
      <w:r>
        <w:rPr>
          <w:i/>
          <w:sz w:val="20"/>
        </w:rPr>
        <w:t>January</w:t>
      </w:r>
      <w:r>
        <w:rPr>
          <w:i/>
          <w:spacing w:val="6"/>
          <w:sz w:val="20"/>
        </w:rPr>
        <w:t xml:space="preserve"> </w:t>
      </w:r>
      <w:r>
        <w:rPr>
          <w:i/>
          <w:sz w:val="20"/>
        </w:rPr>
        <w:t>13,</w:t>
      </w:r>
      <w:r>
        <w:rPr>
          <w:i/>
          <w:spacing w:val="6"/>
          <w:sz w:val="20"/>
        </w:rPr>
        <w:t xml:space="preserve"> </w:t>
      </w:r>
      <w:r>
        <w:rPr>
          <w:i/>
          <w:spacing w:val="-2"/>
          <w:sz w:val="20"/>
        </w:rPr>
        <w:t>1989;</w:t>
      </w:r>
    </w:p>
    <w:p w14:paraId="6E179E15" w14:textId="77777777" w:rsidR="008121CF" w:rsidRDefault="008121CF" w:rsidP="008121CF">
      <w:pPr>
        <w:spacing w:before="2"/>
        <w:ind w:left="359"/>
        <w:jc w:val="both"/>
        <w:rPr>
          <w:i/>
          <w:sz w:val="20"/>
        </w:rPr>
      </w:pPr>
      <w:r>
        <w:rPr>
          <w:i/>
          <w:sz w:val="20"/>
        </w:rPr>
        <w:t>effective</w:t>
      </w:r>
      <w:r>
        <w:rPr>
          <w:i/>
          <w:spacing w:val="28"/>
          <w:sz w:val="20"/>
        </w:rPr>
        <w:t xml:space="preserve"> </w:t>
      </w:r>
      <w:r>
        <w:rPr>
          <w:i/>
          <w:sz w:val="20"/>
        </w:rPr>
        <w:t>February</w:t>
      </w:r>
      <w:r>
        <w:rPr>
          <w:i/>
          <w:spacing w:val="31"/>
          <w:sz w:val="20"/>
        </w:rPr>
        <w:t xml:space="preserve"> </w:t>
      </w:r>
      <w:r>
        <w:rPr>
          <w:i/>
          <w:sz w:val="20"/>
        </w:rPr>
        <w:t>27,</w:t>
      </w:r>
      <w:r>
        <w:rPr>
          <w:i/>
          <w:spacing w:val="28"/>
          <w:sz w:val="20"/>
        </w:rPr>
        <w:t xml:space="preserve"> </w:t>
      </w:r>
      <w:r>
        <w:rPr>
          <w:i/>
          <w:sz w:val="20"/>
        </w:rPr>
        <w:t>1989.</w:t>
      </w:r>
      <w:r>
        <w:rPr>
          <w:i/>
          <w:spacing w:val="29"/>
          <w:sz w:val="20"/>
        </w:rPr>
        <w:t xml:space="preserve"> </w:t>
      </w:r>
      <w:r>
        <w:rPr>
          <w:i/>
          <w:sz w:val="20"/>
        </w:rPr>
        <w:t>Repeal</w:t>
      </w:r>
      <w:r>
        <w:rPr>
          <w:i/>
          <w:spacing w:val="29"/>
          <w:sz w:val="20"/>
        </w:rPr>
        <w:t xml:space="preserve"> </w:t>
      </w:r>
      <w:r>
        <w:rPr>
          <w:i/>
          <w:sz w:val="20"/>
        </w:rPr>
        <w:t>and</w:t>
      </w:r>
      <w:r>
        <w:rPr>
          <w:i/>
          <w:spacing w:val="29"/>
          <w:sz w:val="20"/>
        </w:rPr>
        <w:t xml:space="preserve"> </w:t>
      </w:r>
      <w:r>
        <w:rPr>
          <w:i/>
          <w:sz w:val="20"/>
        </w:rPr>
        <w:t>new</w:t>
      </w:r>
      <w:r>
        <w:rPr>
          <w:i/>
          <w:spacing w:val="29"/>
          <w:sz w:val="20"/>
        </w:rPr>
        <w:t xml:space="preserve"> </w:t>
      </w:r>
      <w:r>
        <w:rPr>
          <w:i/>
          <w:sz w:val="20"/>
        </w:rPr>
        <w:t>rule</w:t>
      </w:r>
      <w:r>
        <w:rPr>
          <w:i/>
          <w:spacing w:val="29"/>
          <w:sz w:val="20"/>
        </w:rPr>
        <w:t xml:space="preserve"> </w:t>
      </w:r>
      <w:r>
        <w:rPr>
          <w:i/>
          <w:sz w:val="20"/>
        </w:rPr>
        <w:t>filed</w:t>
      </w:r>
      <w:r>
        <w:rPr>
          <w:i/>
          <w:spacing w:val="29"/>
          <w:sz w:val="20"/>
        </w:rPr>
        <w:t xml:space="preserve"> </w:t>
      </w:r>
      <w:r>
        <w:rPr>
          <w:i/>
          <w:sz w:val="20"/>
        </w:rPr>
        <w:t>July</w:t>
      </w:r>
      <w:r>
        <w:rPr>
          <w:i/>
          <w:spacing w:val="30"/>
          <w:sz w:val="20"/>
        </w:rPr>
        <w:t xml:space="preserve"> </w:t>
      </w:r>
      <w:r>
        <w:rPr>
          <w:i/>
          <w:sz w:val="20"/>
        </w:rPr>
        <w:t>10,</w:t>
      </w:r>
      <w:r>
        <w:rPr>
          <w:i/>
          <w:spacing w:val="29"/>
          <w:sz w:val="20"/>
        </w:rPr>
        <w:t xml:space="preserve"> </w:t>
      </w:r>
      <w:r>
        <w:rPr>
          <w:i/>
          <w:sz w:val="20"/>
        </w:rPr>
        <w:t>1997;</w:t>
      </w:r>
      <w:r>
        <w:rPr>
          <w:i/>
          <w:spacing w:val="29"/>
          <w:sz w:val="20"/>
        </w:rPr>
        <w:t xml:space="preserve"> </w:t>
      </w:r>
      <w:r>
        <w:rPr>
          <w:i/>
          <w:sz w:val="20"/>
        </w:rPr>
        <w:t>effective</w:t>
      </w:r>
      <w:r>
        <w:rPr>
          <w:i/>
          <w:spacing w:val="28"/>
          <w:sz w:val="20"/>
        </w:rPr>
        <w:t xml:space="preserve"> </w:t>
      </w:r>
      <w:r>
        <w:rPr>
          <w:i/>
          <w:sz w:val="20"/>
        </w:rPr>
        <w:t>September</w:t>
      </w:r>
      <w:r>
        <w:rPr>
          <w:i/>
          <w:spacing w:val="30"/>
          <w:sz w:val="20"/>
        </w:rPr>
        <w:t xml:space="preserve"> </w:t>
      </w:r>
      <w:r>
        <w:rPr>
          <w:i/>
          <w:sz w:val="20"/>
        </w:rPr>
        <w:t>23,</w:t>
      </w:r>
      <w:r>
        <w:rPr>
          <w:i/>
          <w:spacing w:val="29"/>
          <w:sz w:val="20"/>
        </w:rPr>
        <w:t xml:space="preserve"> </w:t>
      </w:r>
      <w:r>
        <w:rPr>
          <w:i/>
          <w:spacing w:val="-2"/>
          <w:sz w:val="20"/>
        </w:rPr>
        <w:t>1997.</w:t>
      </w:r>
    </w:p>
    <w:p w14:paraId="1B1890EE" w14:textId="77777777" w:rsidR="008121CF" w:rsidRDefault="008121CF" w:rsidP="008121CF">
      <w:pPr>
        <w:ind w:left="359"/>
        <w:jc w:val="both"/>
        <w:rPr>
          <w:i/>
          <w:sz w:val="20"/>
        </w:rPr>
      </w:pPr>
      <w:r>
        <w:rPr>
          <w:i/>
          <w:sz w:val="20"/>
        </w:rPr>
        <w:t>Repeal</w:t>
      </w:r>
      <w:r>
        <w:rPr>
          <w:i/>
          <w:spacing w:val="21"/>
          <w:sz w:val="20"/>
        </w:rPr>
        <w:t xml:space="preserve"> </w:t>
      </w:r>
      <w:r>
        <w:rPr>
          <w:i/>
          <w:sz w:val="20"/>
        </w:rPr>
        <w:t>and</w:t>
      </w:r>
      <w:r>
        <w:rPr>
          <w:i/>
          <w:spacing w:val="21"/>
          <w:sz w:val="20"/>
        </w:rPr>
        <w:t xml:space="preserve"> </w:t>
      </w:r>
      <w:r>
        <w:rPr>
          <w:i/>
          <w:sz w:val="20"/>
        </w:rPr>
        <w:t>new</w:t>
      </w:r>
      <w:r>
        <w:rPr>
          <w:i/>
          <w:spacing w:val="21"/>
          <w:sz w:val="20"/>
        </w:rPr>
        <w:t xml:space="preserve"> </w:t>
      </w:r>
      <w:r>
        <w:rPr>
          <w:i/>
          <w:sz w:val="20"/>
        </w:rPr>
        <w:t>rule</w:t>
      </w:r>
      <w:r>
        <w:rPr>
          <w:i/>
          <w:spacing w:val="21"/>
          <w:sz w:val="20"/>
        </w:rPr>
        <w:t xml:space="preserve"> </w:t>
      </w:r>
      <w:r>
        <w:rPr>
          <w:i/>
          <w:sz w:val="20"/>
        </w:rPr>
        <w:t>filed</w:t>
      </w:r>
      <w:r>
        <w:rPr>
          <w:i/>
          <w:spacing w:val="24"/>
          <w:sz w:val="20"/>
        </w:rPr>
        <w:t xml:space="preserve"> </w:t>
      </w:r>
      <w:r>
        <w:rPr>
          <w:i/>
          <w:sz w:val="20"/>
        </w:rPr>
        <w:t>May</w:t>
      </w:r>
      <w:r>
        <w:rPr>
          <w:i/>
          <w:spacing w:val="21"/>
          <w:sz w:val="20"/>
        </w:rPr>
        <w:t xml:space="preserve"> </w:t>
      </w:r>
      <w:r>
        <w:rPr>
          <w:i/>
          <w:sz w:val="20"/>
        </w:rPr>
        <w:t>2,</w:t>
      </w:r>
      <w:r>
        <w:rPr>
          <w:i/>
          <w:spacing w:val="21"/>
          <w:sz w:val="20"/>
        </w:rPr>
        <w:t xml:space="preserve"> </w:t>
      </w:r>
      <w:r>
        <w:rPr>
          <w:i/>
          <w:sz w:val="20"/>
        </w:rPr>
        <w:t>2008;</w:t>
      </w:r>
      <w:r>
        <w:rPr>
          <w:i/>
          <w:spacing w:val="20"/>
          <w:sz w:val="20"/>
        </w:rPr>
        <w:t xml:space="preserve"> </w:t>
      </w:r>
      <w:r>
        <w:rPr>
          <w:i/>
          <w:sz w:val="20"/>
        </w:rPr>
        <w:t>effective</w:t>
      </w:r>
      <w:r>
        <w:rPr>
          <w:i/>
          <w:spacing w:val="20"/>
          <w:sz w:val="20"/>
        </w:rPr>
        <w:t xml:space="preserve"> </w:t>
      </w:r>
      <w:r>
        <w:rPr>
          <w:i/>
          <w:sz w:val="20"/>
        </w:rPr>
        <w:t>July</w:t>
      </w:r>
      <w:r>
        <w:rPr>
          <w:i/>
          <w:spacing w:val="21"/>
          <w:sz w:val="20"/>
        </w:rPr>
        <w:t xml:space="preserve"> </w:t>
      </w:r>
      <w:r>
        <w:rPr>
          <w:i/>
          <w:sz w:val="20"/>
        </w:rPr>
        <w:t>16,</w:t>
      </w:r>
      <w:r>
        <w:rPr>
          <w:i/>
          <w:spacing w:val="20"/>
          <w:sz w:val="20"/>
        </w:rPr>
        <w:t xml:space="preserve"> </w:t>
      </w:r>
      <w:r>
        <w:rPr>
          <w:i/>
          <w:sz w:val="20"/>
        </w:rPr>
        <w:t>2008.</w:t>
      </w:r>
      <w:r>
        <w:rPr>
          <w:i/>
          <w:spacing w:val="21"/>
          <w:sz w:val="20"/>
        </w:rPr>
        <w:t xml:space="preserve"> </w:t>
      </w:r>
      <w:r>
        <w:rPr>
          <w:i/>
          <w:sz w:val="20"/>
        </w:rPr>
        <w:t>Amendment</w:t>
      </w:r>
      <w:r>
        <w:rPr>
          <w:i/>
          <w:spacing w:val="20"/>
          <w:sz w:val="20"/>
        </w:rPr>
        <w:t xml:space="preserve"> </w:t>
      </w:r>
      <w:r>
        <w:rPr>
          <w:i/>
          <w:sz w:val="20"/>
        </w:rPr>
        <w:t>filed</w:t>
      </w:r>
      <w:r>
        <w:rPr>
          <w:i/>
          <w:spacing w:val="19"/>
          <w:sz w:val="20"/>
        </w:rPr>
        <w:t xml:space="preserve"> </w:t>
      </w:r>
      <w:r>
        <w:rPr>
          <w:i/>
          <w:sz w:val="20"/>
        </w:rPr>
        <w:t>September</w:t>
      </w:r>
      <w:r>
        <w:rPr>
          <w:i/>
          <w:spacing w:val="21"/>
          <w:sz w:val="20"/>
        </w:rPr>
        <w:t xml:space="preserve"> </w:t>
      </w:r>
      <w:r>
        <w:rPr>
          <w:i/>
          <w:sz w:val="20"/>
        </w:rPr>
        <w:t>2,</w:t>
      </w:r>
      <w:r>
        <w:rPr>
          <w:i/>
          <w:spacing w:val="21"/>
          <w:sz w:val="20"/>
        </w:rPr>
        <w:t xml:space="preserve"> </w:t>
      </w:r>
      <w:r>
        <w:rPr>
          <w:i/>
          <w:spacing w:val="-2"/>
          <w:sz w:val="20"/>
        </w:rPr>
        <w:t>2015;</w:t>
      </w:r>
    </w:p>
    <w:p w14:paraId="187CB356" w14:textId="77777777" w:rsidR="008121CF" w:rsidRDefault="008121CF" w:rsidP="008121CF">
      <w:pPr>
        <w:spacing w:before="1" w:line="229" w:lineRule="exact"/>
        <w:ind w:left="359"/>
        <w:jc w:val="both"/>
        <w:rPr>
          <w:i/>
          <w:sz w:val="20"/>
        </w:rPr>
      </w:pPr>
      <w:r>
        <w:rPr>
          <w:i/>
          <w:sz w:val="20"/>
        </w:rPr>
        <w:t>effective</w:t>
      </w:r>
      <w:r>
        <w:rPr>
          <w:i/>
          <w:spacing w:val="-1"/>
          <w:sz w:val="20"/>
        </w:rPr>
        <w:t xml:space="preserve"> </w:t>
      </w:r>
      <w:r>
        <w:rPr>
          <w:i/>
          <w:sz w:val="20"/>
        </w:rPr>
        <w:t>December</w:t>
      </w:r>
      <w:r>
        <w:rPr>
          <w:i/>
          <w:spacing w:val="1"/>
          <w:sz w:val="20"/>
        </w:rPr>
        <w:t xml:space="preserve"> </w:t>
      </w:r>
      <w:r>
        <w:rPr>
          <w:i/>
          <w:sz w:val="20"/>
        </w:rPr>
        <w:t>1,</w:t>
      </w:r>
      <w:r>
        <w:rPr>
          <w:i/>
          <w:spacing w:val="-1"/>
          <w:sz w:val="20"/>
        </w:rPr>
        <w:t xml:space="preserve"> </w:t>
      </w:r>
      <w:r>
        <w:rPr>
          <w:i/>
          <w:sz w:val="20"/>
        </w:rPr>
        <w:t>2015.</w:t>
      </w:r>
      <w:r>
        <w:rPr>
          <w:i/>
          <w:spacing w:val="1"/>
          <w:sz w:val="20"/>
        </w:rPr>
        <w:t xml:space="preserve"> </w:t>
      </w:r>
      <w:r>
        <w:rPr>
          <w:i/>
          <w:sz w:val="20"/>
        </w:rPr>
        <w:t>Amendments</w:t>
      </w:r>
      <w:r>
        <w:rPr>
          <w:i/>
          <w:spacing w:val="1"/>
          <w:sz w:val="20"/>
        </w:rPr>
        <w:t xml:space="preserve"> </w:t>
      </w:r>
      <w:r>
        <w:rPr>
          <w:i/>
          <w:sz w:val="20"/>
        </w:rPr>
        <w:t>filed</w:t>
      </w:r>
      <w:r>
        <w:rPr>
          <w:i/>
          <w:spacing w:val="-1"/>
          <w:sz w:val="20"/>
        </w:rPr>
        <w:t xml:space="preserve"> </w:t>
      </w:r>
      <w:r>
        <w:rPr>
          <w:i/>
          <w:sz w:val="20"/>
        </w:rPr>
        <w:t>March 9, 2017;</w:t>
      </w:r>
      <w:r>
        <w:rPr>
          <w:i/>
          <w:spacing w:val="-1"/>
          <w:sz w:val="20"/>
        </w:rPr>
        <w:t xml:space="preserve"> </w:t>
      </w:r>
      <w:r>
        <w:rPr>
          <w:i/>
          <w:sz w:val="20"/>
        </w:rPr>
        <w:t>effective June 7,</w:t>
      </w:r>
      <w:r>
        <w:rPr>
          <w:i/>
          <w:spacing w:val="-1"/>
          <w:sz w:val="20"/>
        </w:rPr>
        <w:t xml:space="preserve"> </w:t>
      </w:r>
      <w:r>
        <w:rPr>
          <w:i/>
          <w:sz w:val="20"/>
        </w:rPr>
        <w:t>2017.</w:t>
      </w:r>
      <w:r>
        <w:rPr>
          <w:i/>
          <w:spacing w:val="1"/>
          <w:sz w:val="20"/>
        </w:rPr>
        <w:t xml:space="preserve"> </w:t>
      </w:r>
      <w:r>
        <w:rPr>
          <w:i/>
          <w:sz w:val="20"/>
        </w:rPr>
        <w:t>Amendments</w:t>
      </w:r>
      <w:r>
        <w:rPr>
          <w:i/>
          <w:spacing w:val="1"/>
          <w:sz w:val="20"/>
        </w:rPr>
        <w:t xml:space="preserve"> </w:t>
      </w:r>
      <w:r>
        <w:rPr>
          <w:i/>
          <w:spacing w:val="-2"/>
          <w:sz w:val="20"/>
        </w:rPr>
        <w:t>filed</w:t>
      </w:r>
    </w:p>
    <w:p w14:paraId="02F8988D" w14:textId="77777777" w:rsidR="008121CF" w:rsidRDefault="008121CF" w:rsidP="008121CF">
      <w:pPr>
        <w:spacing w:line="229" w:lineRule="exact"/>
        <w:ind w:left="359"/>
        <w:jc w:val="both"/>
        <w:rPr>
          <w:i/>
          <w:sz w:val="20"/>
        </w:rPr>
      </w:pPr>
      <w:r>
        <w:rPr>
          <w:i/>
          <w:sz w:val="20"/>
        </w:rPr>
        <w:t>December</w:t>
      </w:r>
      <w:r>
        <w:rPr>
          <w:i/>
          <w:spacing w:val="4"/>
          <w:sz w:val="20"/>
        </w:rPr>
        <w:t xml:space="preserve"> </w:t>
      </w:r>
      <w:r>
        <w:rPr>
          <w:i/>
          <w:sz w:val="20"/>
        </w:rPr>
        <w:t>12,</w:t>
      </w:r>
      <w:r>
        <w:rPr>
          <w:i/>
          <w:spacing w:val="5"/>
          <w:sz w:val="20"/>
        </w:rPr>
        <w:t xml:space="preserve"> </w:t>
      </w:r>
      <w:r>
        <w:rPr>
          <w:i/>
          <w:sz w:val="20"/>
        </w:rPr>
        <w:t>2017;</w:t>
      </w:r>
      <w:r>
        <w:rPr>
          <w:i/>
          <w:spacing w:val="5"/>
          <w:sz w:val="20"/>
        </w:rPr>
        <w:t xml:space="preserve"> </w:t>
      </w:r>
      <w:r>
        <w:rPr>
          <w:i/>
          <w:sz w:val="20"/>
        </w:rPr>
        <w:t>effective</w:t>
      </w:r>
      <w:r>
        <w:rPr>
          <w:i/>
          <w:spacing w:val="2"/>
          <w:sz w:val="20"/>
        </w:rPr>
        <w:t xml:space="preserve"> </w:t>
      </w:r>
      <w:r>
        <w:rPr>
          <w:i/>
          <w:sz w:val="20"/>
        </w:rPr>
        <w:t>March</w:t>
      </w:r>
      <w:r>
        <w:rPr>
          <w:i/>
          <w:spacing w:val="2"/>
          <w:sz w:val="20"/>
        </w:rPr>
        <w:t xml:space="preserve"> </w:t>
      </w:r>
      <w:r>
        <w:rPr>
          <w:i/>
          <w:sz w:val="20"/>
        </w:rPr>
        <w:t>12,</w:t>
      </w:r>
      <w:r>
        <w:rPr>
          <w:i/>
          <w:spacing w:val="4"/>
          <w:sz w:val="20"/>
        </w:rPr>
        <w:t xml:space="preserve"> </w:t>
      </w:r>
      <w:r>
        <w:rPr>
          <w:i/>
          <w:sz w:val="20"/>
        </w:rPr>
        <w:t>2018.</w:t>
      </w:r>
      <w:r>
        <w:rPr>
          <w:i/>
          <w:spacing w:val="5"/>
          <w:sz w:val="20"/>
        </w:rPr>
        <w:t xml:space="preserve"> </w:t>
      </w:r>
      <w:r>
        <w:rPr>
          <w:i/>
          <w:sz w:val="20"/>
        </w:rPr>
        <w:t>Amendments</w:t>
      </w:r>
      <w:r>
        <w:rPr>
          <w:i/>
          <w:spacing w:val="4"/>
          <w:sz w:val="20"/>
        </w:rPr>
        <w:t xml:space="preserve"> </w:t>
      </w:r>
      <w:r>
        <w:rPr>
          <w:i/>
          <w:sz w:val="20"/>
        </w:rPr>
        <w:t>filed</w:t>
      </w:r>
      <w:r>
        <w:rPr>
          <w:i/>
          <w:spacing w:val="5"/>
          <w:sz w:val="20"/>
        </w:rPr>
        <w:t xml:space="preserve"> </w:t>
      </w:r>
      <w:r>
        <w:rPr>
          <w:i/>
          <w:sz w:val="20"/>
        </w:rPr>
        <w:t>April</w:t>
      </w:r>
      <w:r>
        <w:rPr>
          <w:i/>
          <w:spacing w:val="2"/>
          <w:sz w:val="20"/>
        </w:rPr>
        <w:t xml:space="preserve"> </w:t>
      </w:r>
      <w:r>
        <w:rPr>
          <w:i/>
          <w:sz w:val="20"/>
        </w:rPr>
        <w:t>12,</w:t>
      </w:r>
      <w:r>
        <w:rPr>
          <w:i/>
          <w:spacing w:val="3"/>
          <w:sz w:val="20"/>
        </w:rPr>
        <w:t xml:space="preserve"> </w:t>
      </w:r>
      <w:r>
        <w:rPr>
          <w:i/>
          <w:sz w:val="20"/>
        </w:rPr>
        <w:t>2024;</w:t>
      </w:r>
      <w:r>
        <w:rPr>
          <w:i/>
          <w:spacing w:val="5"/>
          <w:sz w:val="20"/>
        </w:rPr>
        <w:t xml:space="preserve"> </w:t>
      </w:r>
      <w:r>
        <w:rPr>
          <w:i/>
          <w:sz w:val="20"/>
        </w:rPr>
        <w:t>effective</w:t>
      </w:r>
      <w:r>
        <w:rPr>
          <w:i/>
          <w:spacing w:val="5"/>
          <w:sz w:val="20"/>
        </w:rPr>
        <w:t xml:space="preserve"> </w:t>
      </w:r>
      <w:r>
        <w:rPr>
          <w:i/>
          <w:sz w:val="20"/>
        </w:rPr>
        <w:t>July</w:t>
      </w:r>
      <w:r>
        <w:rPr>
          <w:i/>
          <w:spacing w:val="4"/>
          <w:sz w:val="20"/>
        </w:rPr>
        <w:t xml:space="preserve"> </w:t>
      </w:r>
      <w:r>
        <w:rPr>
          <w:i/>
          <w:sz w:val="20"/>
        </w:rPr>
        <w:t>11,</w:t>
      </w:r>
      <w:r>
        <w:rPr>
          <w:i/>
          <w:spacing w:val="4"/>
          <w:sz w:val="20"/>
        </w:rPr>
        <w:t xml:space="preserve"> </w:t>
      </w:r>
      <w:r>
        <w:rPr>
          <w:i/>
          <w:spacing w:val="-2"/>
          <w:sz w:val="20"/>
        </w:rPr>
        <w:t>2024.</w:t>
      </w:r>
    </w:p>
    <w:p w14:paraId="16011671" w14:textId="77777777" w:rsidR="008121CF" w:rsidRDefault="008121CF" w:rsidP="008121CF">
      <w:pPr>
        <w:ind w:left="359"/>
        <w:jc w:val="both"/>
        <w:rPr>
          <w:i/>
          <w:sz w:val="20"/>
        </w:rPr>
      </w:pPr>
      <w:r>
        <w:rPr>
          <w:i/>
          <w:sz w:val="20"/>
        </w:rPr>
        <w:t>Amendments</w:t>
      </w:r>
      <w:r>
        <w:rPr>
          <w:i/>
          <w:spacing w:val="-9"/>
          <w:sz w:val="20"/>
        </w:rPr>
        <w:t xml:space="preserve"> </w:t>
      </w:r>
      <w:r>
        <w:rPr>
          <w:i/>
          <w:sz w:val="20"/>
        </w:rPr>
        <w:t>filed</w:t>
      </w:r>
      <w:r>
        <w:rPr>
          <w:i/>
          <w:spacing w:val="-7"/>
          <w:sz w:val="20"/>
        </w:rPr>
        <w:t xml:space="preserve"> </w:t>
      </w:r>
      <w:r>
        <w:rPr>
          <w:i/>
          <w:sz w:val="20"/>
        </w:rPr>
        <w:t>September</w:t>
      </w:r>
      <w:r>
        <w:rPr>
          <w:i/>
          <w:spacing w:val="-8"/>
          <w:sz w:val="20"/>
        </w:rPr>
        <w:t xml:space="preserve"> </w:t>
      </w:r>
      <w:r>
        <w:rPr>
          <w:i/>
          <w:sz w:val="20"/>
        </w:rPr>
        <w:t>25,</w:t>
      </w:r>
      <w:r>
        <w:rPr>
          <w:i/>
          <w:spacing w:val="-8"/>
          <w:sz w:val="20"/>
        </w:rPr>
        <w:t xml:space="preserve"> </w:t>
      </w:r>
      <w:r>
        <w:rPr>
          <w:i/>
          <w:sz w:val="20"/>
        </w:rPr>
        <w:t>2025;</w:t>
      </w:r>
      <w:r>
        <w:rPr>
          <w:i/>
          <w:spacing w:val="-7"/>
          <w:sz w:val="20"/>
        </w:rPr>
        <w:t xml:space="preserve"> </w:t>
      </w:r>
      <w:r>
        <w:rPr>
          <w:i/>
          <w:sz w:val="20"/>
        </w:rPr>
        <w:t>effective</w:t>
      </w:r>
      <w:r>
        <w:rPr>
          <w:i/>
          <w:spacing w:val="-9"/>
          <w:sz w:val="20"/>
        </w:rPr>
        <w:t xml:space="preserve"> </w:t>
      </w:r>
      <w:r>
        <w:rPr>
          <w:i/>
          <w:sz w:val="20"/>
        </w:rPr>
        <w:t>December</w:t>
      </w:r>
      <w:r>
        <w:rPr>
          <w:i/>
          <w:spacing w:val="-7"/>
          <w:sz w:val="20"/>
        </w:rPr>
        <w:t xml:space="preserve"> </w:t>
      </w:r>
      <w:r>
        <w:rPr>
          <w:i/>
          <w:sz w:val="20"/>
        </w:rPr>
        <w:t>24,</w:t>
      </w:r>
      <w:r>
        <w:rPr>
          <w:i/>
          <w:spacing w:val="-7"/>
          <w:sz w:val="20"/>
        </w:rPr>
        <w:t xml:space="preserve"> </w:t>
      </w:r>
      <w:r>
        <w:rPr>
          <w:i/>
          <w:spacing w:val="-2"/>
          <w:sz w:val="20"/>
        </w:rPr>
        <w:t>2025.</w:t>
      </w:r>
    </w:p>
    <w:p w14:paraId="42C6AFE4" w14:textId="77777777" w:rsidR="008121CF" w:rsidRDefault="008121CF" w:rsidP="008121CF">
      <w:pPr>
        <w:pStyle w:val="BodyText"/>
        <w:rPr>
          <w:i/>
        </w:rPr>
      </w:pPr>
    </w:p>
    <w:p w14:paraId="5B568934" w14:textId="77777777" w:rsidR="008121CF" w:rsidRDefault="008121CF" w:rsidP="008121CF">
      <w:pPr>
        <w:pStyle w:val="Heading1"/>
        <w:jc w:val="both"/>
      </w:pPr>
      <w:bookmarkStart w:id="9" w:name="0440-01-.04 REPEALED."/>
      <w:bookmarkEnd w:id="9"/>
      <w:r>
        <w:t>0440-01-.</w:t>
      </w:r>
      <w:proofErr w:type="gramStart"/>
      <w:r>
        <w:t>04</w:t>
      </w:r>
      <w:r>
        <w:rPr>
          <w:spacing w:val="37"/>
        </w:rPr>
        <w:t xml:space="preserve">  </w:t>
      </w:r>
      <w:r>
        <w:rPr>
          <w:spacing w:val="-2"/>
        </w:rPr>
        <w:t>REPEALED</w:t>
      </w:r>
      <w:proofErr w:type="gramEnd"/>
      <w:r>
        <w:rPr>
          <w:spacing w:val="-2"/>
        </w:rPr>
        <w:t>.</w:t>
      </w:r>
    </w:p>
    <w:p w14:paraId="21DA85C1" w14:textId="77777777" w:rsidR="008121CF" w:rsidRDefault="008121CF" w:rsidP="008121CF">
      <w:pPr>
        <w:pStyle w:val="BodyText"/>
        <w:rPr>
          <w:b/>
        </w:rPr>
      </w:pPr>
    </w:p>
    <w:p w14:paraId="574A0C3D" w14:textId="77777777" w:rsidR="008121CF" w:rsidRDefault="008121CF" w:rsidP="008121CF">
      <w:pPr>
        <w:ind w:left="359"/>
        <w:rPr>
          <w:i/>
          <w:sz w:val="20"/>
        </w:rPr>
      </w:pPr>
      <w:r>
        <w:rPr>
          <w:b/>
          <w:i/>
          <w:sz w:val="20"/>
        </w:rPr>
        <w:t>Authority:</w:t>
      </w:r>
      <w:r>
        <w:rPr>
          <w:b/>
          <w:i/>
          <w:spacing w:val="40"/>
          <w:sz w:val="20"/>
        </w:rPr>
        <w:t xml:space="preserve"> </w:t>
      </w:r>
      <w:r>
        <w:rPr>
          <w:i/>
          <w:sz w:val="20"/>
        </w:rPr>
        <w:t>T.C.A.</w:t>
      </w:r>
      <w:r>
        <w:rPr>
          <w:i/>
          <w:spacing w:val="71"/>
          <w:sz w:val="20"/>
        </w:rPr>
        <w:t xml:space="preserve"> </w:t>
      </w:r>
      <w:r>
        <w:rPr>
          <w:i/>
          <w:sz w:val="20"/>
        </w:rPr>
        <w:t>§§</w:t>
      </w:r>
      <w:r>
        <w:rPr>
          <w:i/>
          <w:spacing w:val="71"/>
          <w:sz w:val="20"/>
        </w:rPr>
        <w:t xml:space="preserve"> </w:t>
      </w:r>
      <w:r>
        <w:rPr>
          <w:i/>
          <w:sz w:val="20"/>
        </w:rPr>
        <w:t>62-4-105(e),</w:t>
      </w:r>
      <w:r>
        <w:rPr>
          <w:i/>
          <w:spacing w:val="71"/>
          <w:sz w:val="20"/>
        </w:rPr>
        <w:t xml:space="preserve"> </w:t>
      </w:r>
      <w:r>
        <w:rPr>
          <w:i/>
          <w:sz w:val="20"/>
        </w:rPr>
        <w:t>62-4-110,</w:t>
      </w:r>
      <w:r>
        <w:rPr>
          <w:i/>
          <w:spacing w:val="71"/>
          <w:sz w:val="20"/>
        </w:rPr>
        <w:t xml:space="preserve"> </w:t>
      </w:r>
      <w:r>
        <w:rPr>
          <w:i/>
          <w:sz w:val="20"/>
        </w:rPr>
        <w:t>and</w:t>
      </w:r>
      <w:r>
        <w:rPr>
          <w:i/>
          <w:spacing w:val="73"/>
          <w:sz w:val="20"/>
        </w:rPr>
        <w:t xml:space="preserve"> </w:t>
      </w:r>
      <w:r>
        <w:rPr>
          <w:i/>
          <w:sz w:val="20"/>
        </w:rPr>
        <w:t>62-4-122.</w:t>
      </w:r>
      <w:r>
        <w:rPr>
          <w:i/>
          <w:spacing w:val="40"/>
          <w:sz w:val="20"/>
        </w:rPr>
        <w:t xml:space="preserve"> </w:t>
      </w:r>
      <w:r>
        <w:rPr>
          <w:b/>
          <w:i/>
          <w:sz w:val="20"/>
        </w:rPr>
        <w:t>Administrative</w:t>
      </w:r>
      <w:r>
        <w:rPr>
          <w:b/>
          <w:i/>
          <w:spacing w:val="71"/>
          <w:sz w:val="20"/>
        </w:rPr>
        <w:t xml:space="preserve"> </w:t>
      </w:r>
      <w:r>
        <w:rPr>
          <w:b/>
          <w:i/>
          <w:sz w:val="20"/>
        </w:rPr>
        <w:t>History:</w:t>
      </w:r>
      <w:r>
        <w:rPr>
          <w:b/>
          <w:i/>
          <w:spacing w:val="40"/>
          <w:sz w:val="20"/>
        </w:rPr>
        <w:t xml:space="preserve"> </w:t>
      </w:r>
      <w:r>
        <w:rPr>
          <w:i/>
          <w:sz w:val="20"/>
        </w:rPr>
        <w:t>Original</w:t>
      </w:r>
      <w:r>
        <w:rPr>
          <w:i/>
          <w:spacing w:val="40"/>
          <w:sz w:val="20"/>
        </w:rPr>
        <w:t xml:space="preserve"> </w:t>
      </w:r>
      <w:r>
        <w:rPr>
          <w:i/>
          <w:sz w:val="20"/>
        </w:rPr>
        <w:t>rule certified</w:t>
      </w:r>
      <w:r>
        <w:rPr>
          <w:i/>
          <w:spacing w:val="8"/>
          <w:sz w:val="20"/>
        </w:rPr>
        <w:t xml:space="preserve"> </w:t>
      </w:r>
      <w:r>
        <w:rPr>
          <w:i/>
          <w:sz w:val="20"/>
        </w:rPr>
        <w:t>June</w:t>
      </w:r>
      <w:r>
        <w:rPr>
          <w:i/>
          <w:spacing w:val="8"/>
          <w:sz w:val="20"/>
        </w:rPr>
        <w:t xml:space="preserve"> </w:t>
      </w:r>
      <w:r>
        <w:rPr>
          <w:i/>
          <w:sz w:val="20"/>
        </w:rPr>
        <w:t>10,</w:t>
      </w:r>
      <w:r>
        <w:rPr>
          <w:i/>
          <w:spacing w:val="9"/>
          <w:sz w:val="20"/>
        </w:rPr>
        <w:t xml:space="preserve"> </w:t>
      </w:r>
      <w:r>
        <w:rPr>
          <w:i/>
          <w:sz w:val="20"/>
        </w:rPr>
        <w:t>1974.</w:t>
      </w:r>
      <w:r>
        <w:rPr>
          <w:i/>
          <w:spacing w:val="8"/>
          <w:sz w:val="20"/>
        </w:rPr>
        <w:t xml:space="preserve"> </w:t>
      </w:r>
      <w:r>
        <w:rPr>
          <w:i/>
          <w:sz w:val="20"/>
        </w:rPr>
        <w:t>Repeal</w:t>
      </w:r>
      <w:r>
        <w:rPr>
          <w:i/>
          <w:spacing w:val="7"/>
          <w:sz w:val="20"/>
        </w:rPr>
        <w:t xml:space="preserve"> </w:t>
      </w:r>
      <w:r>
        <w:rPr>
          <w:i/>
          <w:sz w:val="20"/>
        </w:rPr>
        <w:t>and</w:t>
      </w:r>
      <w:r>
        <w:rPr>
          <w:i/>
          <w:spacing w:val="9"/>
          <w:sz w:val="20"/>
        </w:rPr>
        <w:t xml:space="preserve"> </w:t>
      </w:r>
      <w:r>
        <w:rPr>
          <w:i/>
          <w:sz w:val="20"/>
        </w:rPr>
        <w:t>new</w:t>
      </w:r>
      <w:r>
        <w:rPr>
          <w:i/>
          <w:spacing w:val="9"/>
          <w:sz w:val="20"/>
        </w:rPr>
        <w:t xml:space="preserve"> </w:t>
      </w:r>
      <w:r>
        <w:rPr>
          <w:i/>
          <w:sz w:val="20"/>
        </w:rPr>
        <w:t>rule</w:t>
      </w:r>
      <w:r>
        <w:rPr>
          <w:i/>
          <w:spacing w:val="8"/>
          <w:sz w:val="20"/>
        </w:rPr>
        <w:t xml:space="preserve"> </w:t>
      </w:r>
      <w:r>
        <w:rPr>
          <w:i/>
          <w:sz w:val="20"/>
        </w:rPr>
        <w:t>filed</w:t>
      </w:r>
      <w:r>
        <w:rPr>
          <w:i/>
          <w:spacing w:val="9"/>
          <w:sz w:val="20"/>
        </w:rPr>
        <w:t xml:space="preserve"> </w:t>
      </w:r>
      <w:r>
        <w:rPr>
          <w:i/>
          <w:sz w:val="20"/>
        </w:rPr>
        <w:t>February</w:t>
      </w:r>
      <w:r>
        <w:rPr>
          <w:i/>
          <w:spacing w:val="10"/>
          <w:sz w:val="20"/>
        </w:rPr>
        <w:t xml:space="preserve"> </w:t>
      </w:r>
      <w:r>
        <w:rPr>
          <w:i/>
          <w:sz w:val="20"/>
        </w:rPr>
        <w:t>23,</w:t>
      </w:r>
      <w:r>
        <w:rPr>
          <w:i/>
          <w:spacing w:val="11"/>
          <w:sz w:val="20"/>
        </w:rPr>
        <w:t xml:space="preserve"> </w:t>
      </w:r>
      <w:r>
        <w:rPr>
          <w:i/>
          <w:sz w:val="20"/>
        </w:rPr>
        <w:t>1983;</w:t>
      </w:r>
      <w:r>
        <w:rPr>
          <w:i/>
          <w:spacing w:val="11"/>
          <w:sz w:val="20"/>
        </w:rPr>
        <w:t xml:space="preserve"> </w:t>
      </w:r>
      <w:r>
        <w:rPr>
          <w:i/>
          <w:sz w:val="20"/>
        </w:rPr>
        <w:t>effective</w:t>
      </w:r>
      <w:r>
        <w:rPr>
          <w:i/>
          <w:spacing w:val="12"/>
          <w:sz w:val="20"/>
        </w:rPr>
        <w:t xml:space="preserve"> </w:t>
      </w:r>
      <w:r>
        <w:rPr>
          <w:i/>
          <w:sz w:val="20"/>
        </w:rPr>
        <w:t>March</w:t>
      </w:r>
      <w:r>
        <w:rPr>
          <w:i/>
          <w:spacing w:val="8"/>
          <w:sz w:val="20"/>
        </w:rPr>
        <w:t xml:space="preserve"> </w:t>
      </w:r>
      <w:r>
        <w:rPr>
          <w:i/>
          <w:sz w:val="20"/>
        </w:rPr>
        <w:t>25,</w:t>
      </w:r>
      <w:r>
        <w:rPr>
          <w:i/>
          <w:spacing w:val="8"/>
          <w:sz w:val="20"/>
        </w:rPr>
        <w:t xml:space="preserve"> </w:t>
      </w:r>
      <w:r>
        <w:rPr>
          <w:i/>
          <w:sz w:val="20"/>
        </w:rPr>
        <w:t>1983.</w:t>
      </w:r>
      <w:r>
        <w:rPr>
          <w:i/>
          <w:spacing w:val="11"/>
          <w:sz w:val="20"/>
        </w:rPr>
        <w:t xml:space="preserve"> </w:t>
      </w:r>
      <w:r>
        <w:rPr>
          <w:i/>
          <w:spacing w:val="-2"/>
          <w:sz w:val="20"/>
        </w:rPr>
        <w:t>Repeal</w:t>
      </w:r>
    </w:p>
    <w:p w14:paraId="4EC452CE" w14:textId="77777777" w:rsidR="008121CF" w:rsidRDefault="008121CF" w:rsidP="008121CF">
      <w:pPr>
        <w:spacing w:line="229" w:lineRule="exact"/>
        <w:ind w:left="359"/>
        <w:rPr>
          <w:i/>
          <w:sz w:val="20"/>
        </w:rPr>
      </w:pPr>
      <w:r>
        <w:rPr>
          <w:i/>
          <w:sz w:val="20"/>
        </w:rPr>
        <w:t>and new rule</w:t>
      </w:r>
      <w:r>
        <w:rPr>
          <w:i/>
          <w:spacing w:val="-3"/>
          <w:sz w:val="20"/>
        </w:rPr>
        <w:t xml:space="preserve"> </w:t>
      </w:r>
      <w:r>
        <w:rPr>
          <w:i/>
          <w:sz w:val="20"/>
        </w:rPr>
        <w:t>filed July</w:t>
      </w:r>
      <w:r>
        <w:rPr>
          <w:i/>
          <w:spacing w:val="2"/>
          <w:sz w:val="20"/>
        </w:rPr>
        <w:t xml:space="preserve"> </w:t>
      </w:r>
      <w:r>
        <w:rPr>
          <w:i/>
          <w:sz w:val="20"/>
        </w:rPr>
        <w:t>10, 1997;</w:t>
      </w:r>
      <w:r>
        <w:rPr>
          <w:i/>
          <w:spacing w:val="-2"/>
          <w:sz w:val="20"/>
        </w:rPr>
        <w:t xml:space="preserve"> </w:t>
      </w:r>
      <w:r>
        <w:rPr>
          <w:i/>
          <w:sz w:val="20"/>
        </w:rPr>
        <w:t>effective</w:t>
      </w:r>
      <w:r>
        <w:rPr>
          <w:i/>
          <w:spacing w:val="1"/>
          <w:sz w:val="20"/>
        </w:rPr>
        <w:t xml:space="preserve"> </w:t>
      </w:r>
      <w:r>
        <w:rPr>
          <w:i/>
          <w:sz w:val="20"/>
        </w:rPr>
        <w:t>September</w:t>
      </w:r>
      <w:r>
        <w:rPr>
          <w:i/>
          <w:spacing w:val="1"/>
          <w:sz w:val="20"/>
        </w:rPr>
        <w:t xml:space="preserve"> </w:t>
      </w:r>
      <w:r>
        <w:rPr>
          <w:i/>
          <w:sz w:val="20"/>
        </w:rPr>
        <w:t>23, 1997.</w:t>
      </w:r>
      <w:r>
        <w:rPr>
          <w:i/>
          <w:spacing w:val="1"/>
          <w:sz w:val="20"/>
        </w:rPr>
        <w:t xml:space="preserve"> </w:t>
      </w:r>
      <w:r>
        <w:rPr>
          <w:i/>
          <w:sz w:val="20"/>
        </w:rPr>
        <w:t>Amendment</w:t>
      </w:r>
      <w:r>
        <w:rPr>
          <w:i/>
          <w:spacing w:val="-2"/>
          <w:sz w:val="20"/>
        </w:rPr>
        <w:t xml:space="preserve"> </w:t>
      </w:r>
      <w:r>
        <w:rPr>
          <w:i/>
          <w:sz w:val="20"/>
        </w:rPr>
        <w:t>filed May</w:t>
      </w:r>
      <w:r>
        <w:rPr>
          <w:i/>
          <w:spacing w:val="2"/>
          <w:sz w:val="20"/>
        </w:rPr>
        <w:t xml:space="preserve"> </w:t>
      </w:r>
      <w:r>
        <w:rPr>
          <w:i/>
          <w:sz w:val="20"/>
        </w:rPr>
        <w:t xml:space="preserve">25, 2004; </w:t>
      </w:r>
      <w:r>
        <w:rPr>
          <w:i/>
          <w:spacing w:val="-2"/>
          <w:sz w:val="20"/>
        </w:rPr>
        <w:t>effective</w:t>
      </w:r>
    </w:p>
    <w:p w14:paraId="5CA99016" w14:textId="77777777" w:rsidR="008121CF" w:rsidRDefault="008121CF" w:rsidP="008121CF">
      <w:pPr>
        <w:spacing w:before="1"/>
        <w:ind w:left="358"/>
        <w:rPr>
          <w:i/>
          <w:sz w:val="20"/>
        </w:rPr>
      </w:pPr>
      <w:r>
        <w:rPr>
          <w:i/>
          <w:sz w:val="20"/>
        </w:rPr>
        <w:t>August</w:t>
      </w:r>
      <w:r>
        <w:rPr>
          <w:i/>
          <w:spacing w:val="20"/>
          <w:sz w:val="20"/>
        </w:rPr>
        <w:t xml:space="preserve"> </w:t>
      </w:r>
      <w:r>
        <w:rPr>
          <w:i/>
          <w:sz w:val="20"/>
        </w:rPr>
        <w:t>8,</w:t>
      </w:r>
      <w:r>
        <w:rPr>
          <w:i/>
          <w:spacing w:val="24"/>
          <w:sz w:val="20"/>
        </w:rPr>
        <w:t xml:space="preserve"> </w:t>
      </w:r>
      <w:r>
        <w:rPr>
          <w:i/>
          <w:sz w:val="20"/>
        </w:rPr>
        <w:t>2004.</w:t>
      </w:r>
      <w:r>
        <w:rPr>
          <w:i/>
          <w:spacing w:val="24"/>
          <w:sz w:val="20"/>
        </w:rPr>
        <w:t xml:space="preserve"> </w:t>
      </w:r>
      <w:r>
        <w:rPr>
          <w:i/>
          <w:sz w:val="20"/>
        </w:rPr>
        <w:t>Amendment</w:t>
      </w:r>
      <w:r>
        <w:rPr>
          <w:i/>
          <w:spacing w:val="21"/>
          <w:sz w:val="20"/>
        </w:rPr>
        <w:t xml:space="preserve"> </w:t>
      </w:r>
      <w:r>
        <w:rPr>
          <w:i/>
          <w:sz w:val="20"/>
        </w:rPr>
        <w:t>filed</w:t>
      </w:r>
      <w:r>
        <w:rPr>
          <w:i/>
          <w:spacing w:val="20"/>
          <w:sz w:val="20"/>
        </w:rPr>
        <w:t xml:space="preserve"> </w:t>
      </w:r>
      <w:r>
        <w:rPr>
          <w:i/>
          <w:sz w:val="20"/>
        </w:rPr>
        <w:t>September</w:t>
      </w:r>
      <w:r>
        <w:rPr>
          <w:i/>
          <w:spacing w:val="22"/>
          <w:sz w:val="20"/>
        </w:rPr>
        <w:t xml:space="preserve"> </w:t>
      </w:r>
      <w:r>
        <w:rPr>
          <w:i/>
          <w:sz w:val="20"/>
        </w:rPr>
        <w:t>2,</w:t>
      </w:r>
      <w:r>
        <w:rPr>
          <w:i/>
          <w:spacing w:val="24"/>
          <w:sz w:val="20"/>
        </w:rPr>
        <w:t xml:space="preserve"> </w:t>
      </w:r>
      <w:r>
        <w:rPr>
          <w:i/>
          <w:sz w:val="20"/>
        </w:rPr>
        <w:t>2015;</w:t>
      </w:r>
      <w:r>
        <w:rPr>
          <w:i/>
          <w:spacing w:val="21"/>
          <w:sz w:val="20"/>
        </w:rPr>
        <w:t xml:space="preserve"> </w:t>
      </w:r>
      <w:r>
        <w:rPr>
          <w:i/>
          <w:sz w:val="20"/>
        </w:rPr>
        <w:t>effective</w:t>
      </w:r>
      <w:r>
        <w:rPr>
          <w:i/>
          <w:spacing w:val="23"/>
          <w:sz w:val="20"/>
        </w:rPr>
        <w:t xml:space="preserve"> </w:t>
      </w:r>
      <w:r>
        <w:rPr>
          <w:i/>
          <w:sz w:val="20"/>
        </w:rPr>
        <w:t>December</w:t>
      </w:r>
      <w:r>
        <w:rPr>
          <w:i/>
          <w:spacing w:val="21"/>
          <w:sz w:val="20"/>
        </w:rPr>
        <w:t xml:space="preserve"> </w:t>
      </w:r>
      <w:r>
        <w:rPr>
          <w:i/>
          <w:sz w:val="20"/>
        </w:rPr>
        <w:t>1,</w:t>
      </w:r>
      <w:r>
        <w:rPr>
          <w:i/>
          <w:spacing w:val="21"/>
          <w:sz w:val="20"/>
        </w:rPr>
        <w:t xml:space="preserve"> </w:t>
      </w:r>
      <w:r>
        <w:rPr>
          <w:i/>
          <w:sz w:val="20"/>
        </w:rPr>
        <w:t>2015.</w:t>
      </w:r>
      <w:r>
        <w:rPr>
          <w:i/>
          <w:spacing w:val="24"/>
          <w:sz w:val="20"/>
        </w:rPr>
        <w:t xml:space="preserve"> </w:t>
      </w:r>
      <w:r>
        <w:rPr>
          <w:i/>
          <w:sz w:val="20"/>
        </w:rPr>
        <w:t>Amendments</w:t>
      </w:r>
      <w:r>
        <w:rPr>
          <w:i/>
          <w:spacing w:val="23"/>
          <w:sz w:val="20"/>
        </w:rPr>
        <w:t xml:space="preserve"> </w:t>
      </w:r>
      <w:r>
        <w:rPr>
          <w:i/>
          <w:spacing w:val="-2"/>
          <w:sz w:val="20"/>
        </w:rPr>
        <w:t>filed</w:t>
      </w:r>
    </w:p>
    <w:p w14:paraId="7009815E" w14:textId="77777777" w:rsidR="008121CF" w:rsidRDefault="008121CF" w:rsidP="008121CF">
      <w:pPr>
        <w:ind w:left="359"/>
        <w:rPr>
          <w:i/>
          <w:sz w:val="20"/>
        </w:rPr>
      </w:pPr>
      <w:r>
        <w:rPr>
          <w:i/>
          <w:sz w:val="20"/>
        </w:rPr>
        <w:t>April</w:t>
      </w:r>
      <w:r>
        <w:rPr>
          <w:i/>
          <w:spacing w:val="-8"/>
          <w:sz w:val="20"/>
        </w:rPr>
        <w:t xml:space="preserve"> </w:t>
      </w:r>
      <w:r>
        <w:rPr>
          <w:i/>
          <w:sz w:val="20"/>
        </w:rPr>
        <w:t>12,</w:t>
      </w:r>
      <w:r>
        <w:rPr>
          <w:i/>
          <w:spacing w:val="-6"/>
          <w:sz w:val="20"/>
        </w:rPr>
        <w:t xml:space="preserve"> </w:t>
      </w:r>
      <w:r>
        <w:rPr>
          <w:i/>
          <w:sz w:val="20"/>
        </w:rPr>
        <w:t>2024;</w:t>
      </w:r>
      <w:r>
        <w:rPr>
          <w:i/>
          <w:spacing w:val="-4"/>
          <w:sz w:val="20"/>
        </w:rPr>
        <w:t xml:space="preserve"> </w:t>
      </w:r>
      <w:r>
        <w:rPr>
          <w:i/>
          <w:sz w:val="20"/>
        </w:rPr>
        <w:t>effective</w:t>
      </w:r>
      <w:r>
        <w:rPr>
          <w:i/>
          <w:spacing w:val="-7"/>
          <w:sz w:val="20"/>
        </w:rPr>
        <w:t xml:space="preserve"> </w:t>
      </w:r>
      <w:r>
        <w:rPr>
          <w:i/>
          <w:sz w:val="20"/>
        </w:rPr>
        <w:t>July</w:t>
      </w:r>
      <w:r>
        <w:rPr>
          <w:i/>
          <w:spacing w:val="-5"/>
          <w:sz w:val="20"/>
        </w:rPr>
        <w:t xml:space="preserve"> </w:t>
      </w:r>
      <w:r>
        <w:rPr>
          <w:i/>
          <w:sz w:val="20"/>
        </w:rPr>
        <w:t>11,</w:t>
      </w:r>
      <w:r>
        <w:rPr>
          <w:i/>
          <w:spacing w:val="-6"/>
          <w:sz w:val="20"/>
        </w:rPr>
        <w:t xml:space="preserve"> </w:t>
      </w:r>
      <w:r>
        <w:rPr>
          <w:i/>
          <w:sz w:val="20"/>
        </w:rPr>
        <w:t>2024.</w:t>
      </w:r>
      <w:r>
        <w:rPr>
          <w:i/>
          <w:spacing w:val="-5"/>
          <w:sz w:val="20"/>
        </w:rPr>
        <w:t xml:space="preserve"> </w:t>
      </w:r>
      <w:r>
        <w:rPr>
          <w:i/>
          <w:sz w:val="20"/>
        </w:rPr>
        <w:t>Repeal</w:t>
      </w:r>
      <w:r>
        <w:rPr>
          <w:i/>
          <w:spacing w:val="-7"/>
          <w:sz w:val="20"/>
        </w:rPr>
        <w:t xml:space="preserve"> </w:t>
      </w:r>
      <w:r>
        <w:rPr>
          <w:i/>
          <w:sz w:val="20"/>
        </w:rPr>
        <w:t>filed</w:t>
      </w:r>
      <w:r>
        <w:rPr>
          <w:i/>
          <w:spacing w:val="-6"/>
          <w:sz w:val="20"/>
        </w:rPr>
        <w:t xml:space="preserve"> </w:t>
      </w:r>
      <w:r>
        <w:rPr>
          <w:i/>
          <w:sz w:val="20"/>
        </w:rPr>
        <w:t>September</w:t>
      </w:r>
      <w:r>
        <w:rPr>
          <w:i/>
          <w:spacing w:val="-5"/>
          <w:sz w:val="20"/>
        </w:rPr>
        <w:t xml:space="preserve"> </w:t>
      </w:r>
      <w:r>
        <w:rPr>
          <w:i/>
          <w:sz w:val="20"/>
        </w:rPr>
        <w:t>25,</w:t>
      </w:r>
      <w:r>
        <w:rPr>
          <w:i/>
          <w:spacing w:val="-7"/>
          <w:sz w:val="20"/>
        </w:rPr>
        <w:t xml:space="preserve"> </w:t>
      </w:r>
      <w:r>
        <w:rPr>
          <w:i/>
          <w:sz w:val="20"/>
        </w:rPr>
        <w:t>2025;</w:t>
      </w:r>
      <w:r>
        <w:rPr>
          <w:i/>
          <w:spacing w:val="-4"/>
          <w:sz w:val="20"/>
        </w:rPr>
        <w:t xml:space="preserve"> </w:t>
      </w:r>
      <w:r>
        <w:rPr>
          <w:i/>
          <w:sz w:val="20"/>
        </w:rPr>
        <w:t>effective</w:t>
      </w:r>
      <w:r>
        <w:rPr>
          <w:i/>
          <w:spacing w:val="-5"/>
          <w:sz w:val="20"/>
        </w:rPr>
        <w:t xml:space="preserve"> </w:t>
      </w:r>
      <w:r>
        <w:rPr>
          <w:i/>
          <w:sz w:val="20"/>
        </w:rPr>
        <w:t>December</w:t>
      </w:r>
      <w:r>
        <w:rPr>
          <w:i/>
          <w:spacing w:val="-5"/>
          <w:sz w:val="20"/>
        </w:rPr>
        <w:t xml:space="preserve"> </w:t>
      </w:r>
      <w:r>
        <w:rPr>
          <w:i/>
          <w:sz w:val="20"/>
        </w:rPr>
        <w:t>24,</w:t>
      </w:r>
      <w:r>
        <w:rPr>
          <w:i/>
          <w:spacing w:val="-6"/>
          <w:sz w:val="20"/>
        </w:rPr>
        <w:t xml:space="preserve"> </w:t>
      </w:r>
      <w:r>
        <w:rPr>
          <w:i/>
          <w:spacing w:val="-2"/>
          <w:sz w:val="20"/>
        </w:rPr>
        <w:t>2025.</w:t>
      </w:r>
    </w:p>
    <w:p w14:paraId="37B4EA23" w14:textId="77777777" w:rsidR="008121CF" w:rsidRDefault="008121CF" w:rsidP="008121CF">
      <w:pPr>
        <w:pStyle w:val="Heading1"/>
        <w:tabs>
          <w:tab w:val="left" w:pos="1636"/>
        </w:tabs>
        <w:spacing w:before="181"/>
        <w:ind w:left="360"/>
      </w:pPr>
      <w:r>
        <w:rPr>
          <w:spacing w:val="-2"/>
        </w:rPr>
        <w:t>0440-01-</w:t>
      </w:r>
      <w:r>
        <w:rPr>
          <w:spacing w:val="-5"/>
        </w:rPr>
        <w:t>.05</w:t>
      </w:r>
      <w:r>
        <w:tab/>
        <w:t>REQUIREMENTS</w:t>
      </w:r>
      <w:r>
        <w:rPr>
          <w:spacing w:val="-10"/>
        </w:rPr>
        <w:t xml:space="preserve"> </w:t>
      </w:r>
      <w:r>
        <w:t>FOR</w:t>
      </w:r>
      <w:r>
        <w:rPr>
          <w:spacing w:val="-7"/>
        </w:rPr>
        <w:t xml:space="preserve"> </w:t>
      </w:r>
      <w:r>
        <w:rPr>
          <w:spacing w:val="-2"/>
        </w:rPr>
        <w:t>SCHOOLS.</w:t>
      </w:r>
    </w:p>
    <w:p w14:paraId="32870546" w14:textId="77777777" w:rsidR="008121CF" w:rsidRDefault="008121CF" w:rsidP="008121CF">
      <w:pPr>
        <w:pStyle w:val="BodyText"/>
        <w:rPr>
          <w:b/>
        </w:rPr>
      </w:pPr>
    </w:p>
    <w:p w14:paraId="00E22FFE" w14:textId="77777777" w:rsidR="008121CF" w:rsidRDefault="008121CF" w:rsidP="008121CF">
      <w:pPr>
        <w:pStyle w:val="ListParagraph"/>
        <w:widowControl w:val="0"/>
        <w:numPr>
          <w:ilvl w:val="0"/>
          <w:numId w:val="12"/>
        </w:numPr>
        <w:tabs>
          <w:tab w:val="left" w:pos="1439"/>
        </w:tabs>
        <w:autoSpaceDE w:val="0"/>
        <w:autoSpaceDN w:val="0"/>
        <w:spacing w:after="0" w:line="240" w:lineRule="auto"/>
        <w:ind w:left="1439" w:hanging="532"/>
        <w:contextualSpacing w:val="0"/>
        <w:rPr>
          <w:sz w:val="20"/>
        </w:rPr>
      </w:pPr>
      <w:r>
        <w:rPr>
          <w:sz w:val="20"/>
        </w:rPr>
        <w:t>Every</w:t>
      </w:r>
      <w:r>
        <w:rPr>
          <w:spacing w:val="-7"/>
          <w:sz w:val="20"/>
        </w:rPr>
        <w:t xml:space="preserve"> </w:t>
      </w:r>
      <w:r>
        <w:rPr>
          <w:sz w:val="20"/>
        </w:rPr>
        <w:t>school</w:t>
      </w:r>
      <w:r>
        <w:rPr>
          <w:spacing w:val="-5"/>
          <w:sz w:val="20"/>
        </w:rPr>
        <w:t xml:space="preserve"> </w:t>
      </w:r>
      <w:r>
        <w:rPr>
          <w:sz w:val="20"/>
        </w:rPr>
        <w:t>of</w:t>
      </w:r>
      <w:r>
        <w:rPr>
          <w:spacing w:val="-7"/>
          <w:sz w:val="20"/>
        </w:rPr>
        <w:t xml:space="preserve"> </w:t>
      </w:r>
      <w:r>
        <w:rPr>
          <w:sz w:val="20"/>
        </w:rPr>
        <w:t>cosmetology</w:t>
      </w:r>
      <w:r>
        <w:rPr>
          <w:spacing w:val="-6"/>
          <w:sz w:val="20"/>
        </w:rPr>
        <w:t xml:space="preserve"> </w:t>
      </w:r>
      <w:r>
        <w:rPr>
          <w:spacing w:val="-2"/>
          <w:sz w:val="20"/>
        </w:rPr>
        <w:t>shall:</w:t>
      </w:r>
    </w:p>
    <w:p w14:paraId="0057C36C" w14:textId="77777777" w:rsidR="008121CF" w:rsidRDefault="008121CF" w:rsidP="008121CF">
      <w:pPr>
        <w:pStyle w:val="BodyText"/>
      </w:pPr>
    </w:p>
    <w:p w14:paraId="41F0B6CA" w14:textId="77777777" w:rsidR="008121CF" w:rsidRDefault="008121CF" w:rsidP="008121CF">
      <w:pPr>
        <w:pStyle w:val="ListParagraph"/>
        <w:widowControl w:val="0"/>
        <w:numPr>
          <w:ilvl w:val="1"/>
          <w:numId w:val="12"/>
        </w:numPr>
        <w:tabs>
          <w:tab w:val="left" w:pos="1987"/>
        </w:tabs>
        <w:autoSpaceDE w:val="0"/>
        <w:autoSpaceDN w:val="0"/>
        <w:spacing w:after="0" w:line="240" w:lineRule="auto"/>
        <w:ind w:hanging="547"/>
        <w:contextualSpacing w:val="0"/>
        <w:rPr>
          <w:sz w:val="20"/>
        </w:rPr>
      </w:pPr>
      <w:r>
        <w:rPr>
          <w:sz w:val="20"/>
        </w:rPr>
        <w:t>Publish</w:t>
      </w:r>
      <w:r>
        <w:rPr>
          <w:spacing w:val="-9"/>
          <w:sz w:val="20"/>
        </w:rPr>
        <w:t xml:space="preserve"> </w:t>
      </w:r>
      <w:r>
        <w:rPr>
          <w:sz w:val="20"/>
        </w:rPr>
        <w:t>readily</w:t>
      </w:r>
      <w:r>
        <w:rPr>
          <w:spacing w:val="-7"/>
          <w:sz w:val="20"/>
        </w:rPr>
        <w:t xml:space="preserve"> </w:t>
      </w:r>
      <w:r>
        <w:rPr>
          <w:sz w:val="20"/>
        </w:rPr>
        <w:t>available</w:t>
      </w:r>
      <w:r>
        <w:rPr>
          <w:spacing w:val="-6"/>
          <w:sz w:val="20"/>
        </w:rPr>
        <w:t xml:space="preserve"> </w:t>
      </w:r>
      <w:r>
        <w:rPr>
          <w:sz w:val="20"/>
        </w:rPr>
        <w:t>and</w:t>
      </w:r>
      <w:r>
        <w:rPr>
          <w:spacing w:val="-9"/>
          <w:sz w:val="20"/>
        </w:rPr>
        <w:t xml:space="preserve"> </w:t>
      </w:r>
      <w:r>
        <w:rPr>
          <w:sz w:val="20"/>
        </w:rPr>
        <w:t>clearly</w:t>
      </w:r>
      <w:r>
        <w:rPr>
          <w:spacing w:val="-7"/>
          <w:sz w:val="20"/>
        </w:rPr>
        <w:t xml:space="preserve"> </w:t>
      </w:r>
      <w:r>
        <w:rPr>
          <w:sz w:val="20"/>
        </w:rPr>
        <w:t>expressed</w:t>
      </w:r>
      <w:r>
        <w:rPr>
          <w:spacing w:val="-8"/>
          <w:sz w:val="20"/>
        </w:rPr>
        <w:t xml:space="preserve"> </w:t>
      </w:r>
      <w:r>
        <w:rPr>
          <w:sz w:val="20"/>
        </w:rPr>
        <w:t>admission</w:t>
      </w:r>
      <w:r>
        <w:rPr>
          <w:spacing w:val="-7"/>
          <w:sz w:val="20"/>
        </w:rPr>
        <w:t xml:space="preserve"> </w:t>
      </w:r>
      <w:r>
        <w:rPr>
          <w:sz w:val="20"/>
        </w:rPr>
        <w:t>policies</w:t>
      </w:r>
      <w:r>
        <w:rPr>
          <w:spacing w:val="-7"/>
          <w:sz w:val="20"/>
        </w:rPr>
        <w:t xml:space="preserve"> </w:t>
      </w:r>
      <w:r>
        <w:rPr>
          <w:sz w:val="20"/>
        </w:rPr>
        <w:t>and</w:t>
      </w:r>
      <w:r>
        <w:rPr>
          <w:spacing w:val="-8"/>
          <w:sz w:val="20"/>
        </w:rPr>
        <w:t xml:space="preserve"> </w:t>
      </w:r>
      <w:r>
        <w:rPr>
          <w:spacing w:val="-2"/>
          <w:sz w:val="20"/>
        </w:rPr>
        <w:t>requirements;</w:t>
      </w:r>
    </w:p>
    <w:p w14:paraId="4AA13D55" w14:textId="77777777" w:rsidR="008121CF" w:rsidRDefault="008121CF" w:rsidP="008121CF">
      <w:pPr>
        <w:pStyle w:val="ListParagraph"/>
        <w:widowControl w:val="0"/>
        <w:numPr>
          <w:ilvl w:val="1"/>
          <w:numId w:val="12"/>
        </w:numPr>
        <w:tabs>
          <w:tab w:val="left" w:pos="1984"/>
          <w:tab w:val="left" w:pos="1987"/>
        </w:tabs>
        <w:autoSpaceDE w:val="0"/>
        <w:autoSpaceDN w:val="0"/>
        <w:spacing w:before="229" w:after="0" w:line="240" w:lineRule="auto"/>
        <w:ind w:right="358"/>
        <w:contextualSpacing w:val="0"/>
        <w:jc w:val="both"/>
        <w:rPr>
          <w:sz w:val="20"/>
        </w:rPr>
      </w:pPr>
      <w:r>
        <w:rPr>
          <w:sz w:val="20"/>
        </w:rPr>
        <w:t>Provide to prospective students (before enrollment) published materials which explain requirements</w:t>
      </w:r>
      <w:r>
        <w:rPr>
          <w:spacing w:val="-1"/>
          <w:sz w:val="20"/>
        </w:rPr>
        <w:t xml:space="preserve"> </w:t>
      </w:r>
      <w:r>
        <w:rPr>
          <w:sz w:val="20"/>
        </w:rPr>
        <w:t>for licensure</w:t>
      </w:r>
      <w:r>
        <w:rPr>
          <w:spacing w:val="-1"/>
          <w:sz w:val="20"/>
        </w:rPr>
        <w:t xml:space="preserve"> </w:t>
      </w:r>
      <w:r>
        <w:rPr>
          <w:sz w:val="20"/>
        </w:rPr>
        <w:t>as</w:t>
      </w:r>
      <w:r>
        <w:rPr>
          <w:spacing w:val="-1"/>
          <w:sz w:val="20"/>
        </w:rPr>
        <w:t xml:space="preserve"> </w:t>
      </w:r>
      <w:r>
        <w:rPr>
          <w:sz w:val="20"/>
        </w:rPr>
        <w:t>a</w:t>
      </w:r>
      <w:r>
        <w:rPr>
          <w:spacing w:val="-3"/>
          <w:sz w:val="20"/>
        </w:rPr>
        <w:t xml:space="preserve"> </w:t>
      </w:r>
      <w:r>
        <w:rPr>
          <w:sz w:val="20"/>
        </w:rPr>
        <w:t>cosmetologist,</w:t>
      </w:r>
      <w:r>
        <w:rPr>
          <w:spacing w:val="-1"/>
          <w:sz w:val="20"/>
        </w:rPr>
        <w:t xml:space="preserve"> </w:t>
      </w:r>
      <w:r>
        <w:rPr>
          <w:sz w:val="20"/>
        </w:rPr>
        <w:t>manicurist,</w:t>
      </w:r>
      <w:r>
        <w:rPr>
          <w:spacing w:val="-3"/>
          <w:sz w:val="20"/>
        </w:rPr>
        <w:t xml:space="preserve"> </w:t>
      </w:r>
      <w:r>
        <w:rPr>
          <w:sz w:val="20"/>
        </w:rPr>
        <w:t>instructor,</w:t>
      </w:r>
      <w:r>
        <w:rPr>
          <w:spacing w:val="-3"/>
          <w:sz w:val="20"/>
        </w:rPr>
        <w:t xml:space="preserve"> </w:t>
      </w:r>
      <w:r>
        <w:rPr>
          <w:sz w:val="20"/>
        </w:rPr>
        <w:t>natural</w:t>
      </w:r>
      <w:r>
        <w:rPr>
          <w:spacing w:val="-1"/>
          <w:sz w:val="20"/>
        </w:rPr>
        <w:t xml:space="preserve"> </w:t>
      </w:r>
      <w:r>
        <w:rPr>
          <w:sz w:val="20"/>
        </w:rPr>
        <w:t>hair stylist, or aesthetician in the State of Tennessee; however, if a school is licensed to provide instruction solely in natural hair styling, manicuring or aesthetics, the school shall only be responsible for providing documentation relative to licensure in the field in which the school provides instruction;</w:t>
      </w:r>
    </w:p>
    <w:p w14:paraId="26BAC112" w14:textId="77777777" w:rsidR="008121CF" w:rsidRDefault="008121CF" w:rsidP="008121CF">
      <w:pPr>
        <w:pStyle w:val="BodyText"/>
      </w:pPr>
    </w:p>
    <w:p w14:paraId="658D8530" w14:textId="77777777" w:rsidR="008121CF" w:rsidRDefault="008121CF" w:rsidP="008121CF">
      <w:pPr>
        <w:pStyle w:val="ListParagraph"/>
        <w:widowControl w:val="0"/>
        <w:numPr>
          <w:ilvl w:val="1"/>
          <w:numId w:val="12"/>
        </w:numPr>
        <w:tabs>
          <w:tab w:val="left" w:pos="1984"/>
          <w:tab w:val="left" w:pos="1987"/>
        </w:tabs>
        <w:autoSpaceDE w:val="0"/>
        <w:autoSpaceDN w:val="0"/>
        <w:spacing w:after="0" w:line="240" w:lineRule="auto"/>
        <w:ind w:right="360"/>
        <w:contextualSpacing w:val="0"/>
        <w:jc w:val="both"/>
        <w:rPr>
          <w:sz w:val="20"/>
        </w:rPr>
      </w:pPr>
      <w:r>
        <w:rPr>
          <w:sz w:val="20"/>
        </w:rPr>
        <w:t xml:space="preserve">Give a receipt to any student from whom money is collected by authorized school </w:t>
      </w:r>
      <w:r>
        <w:rPr>
          <w:spacing w:val="-2"/>
          <w:sz w:val="20"/>
        </w:rPr>
        <w:t>personnel;</w:t>
      </w:r>
    </w:p>
    <w:p w14:paraId="013B5E61" w14:textId="77777777" w:rsidR="008121CF" w:rsidRDefault="008121CF" w:rsidP="008121CF">
      <w:pPr>
        <w:pStyle w:val="ListParagraph"/>
        <w:widowControl w:val="0"/>
        <w:numPr>
          <w:ilvl w:val="1"/>
          <w:numId w:val="12"/>
        </w:numPr>
        <w:tabs>
          <w:tab w:val="left" w:pos="1984"/>
          <w:tab w:val="left" w:pos="1987"/>
        </w:tabs>
        <w:autoSpaceDE w:val="0"/>
        <w:autoSpaceDN w:val="0"/>
        <w:spacing w:before="229" w:after="0" w:line="240" w:lineRule="auto"/>
        <w:ind w:right="358"/>
        <w:contextualSpacing w:val="0"/>
        <w:jc w:val="both"/>
        <w:rPr>
          <w:sz w:val="20"/>
        </w:rPr>
      </w:pPr>
      <w:r>
        <w:rPr>
          <w:sz w:val="20"/>
        </w:rPr>
        <w:t>Submit to the office of the Board, on the prescribed form, a monthly progress report on each student enrolled. The monthly reports must be received no later than the tenth (10th) of each month for the previous month’s hours of instruction. If reports are not submitted by this date, a penalty set by the Board will be issued for violation of this</w:t>
      </w:r>
      <w:r>
        <w:rPr>
          <w:spacing w:val="40"/>
          <w:sz w:val="20"/>
        </w:rPr>
        <w:t xml:space="preserve"> </w:t>
      </w:r>
      <w:r>
        <w:rPr>
          <w:sz w:val="20"/>
        </w:rPr>
        <w:t>rule; and</w:t>
      </w:r>
    </w:p>
    <w:p w14:paraId="5DA05DD8" w14:textId="77777777" w:rsidR="008121CF" w:rsidRDefault="008121CF" w:rsidP="008121CF">
      <w:pPr>
        <w:pStyle w:val="BodyText"/>
      </w:pPr>
    </w:p>
    <w:p w14:paraId="6C3D008F" w14:textId="77777777" w:rsidR="008121CF" w:rsidRDefault="008121CF" w:rsidP="008121CF">
      <w:pPr>
        <w:pStyle w:val="ListParagraph"/>
        <w:widowControl w:val="0"/>
        <w:numPr>
          <w:ilvl w:val="1"/>
          <w:numId w:val="12"/>
        </w:numPr>
        <w:tabs>
          <w:tab w:val="left" w:pos="1984"/>
          <w:tab w:val="left" w:pos="1987"/>
        </w:tabs>
        <w:autoSpaceDE w:val="0"/>
        <w:autoSpaceDN w:val="0"/>
        <w:spacing w:after="0" w:line="240" w:lineRule="auto"/>
        <w:ind w:right="360"/>
        <w:contextualSpacing w:val="0"/>
        <w:jc w:val="both"/>
        <w:rPr>
          <w:sz w:val="20"/>
        </w:rPr>
      </w:pPr>
      <w:r>
        <w:rPr>
          <w:sz w:val="20"/>
        </w:rPr>
        <w:lastRenderedPageBreak/>
        <w:t xml:space="preserve">Teach a </w:t>
      </w:r>
      <w:proofErr w:type="gramStart"/>
      <w:r>
        <w:rPr>
          <w:sz w:val="20"/>
        </w:rPr>
        <w:t>minimum</w:t>
      </w:r>
      <w:proofErr w:type="gramEnd"/>
      <w:r>
        <w:rPr>
          <w:sz w:val="20"/>
        </w:rPr>
        <w:t xml:space="preserve"> ten percent (10%) of theory hours each week in each curriculum offered in a school. This requirement does not apply to students enrolled in an apprenticeship program authorized by this chapter.</w:t>
      </w:r>
    </w:p>
    <w:p w14:paraId="7B4B5220" w14:textId="77777777" w:rsidR="008121CF" w:rsidRDefault="008121CF" w:rsidP="008121CF">
      <w:pPr>
        <w:pStyle w:val="BodyText"/>
        <w:spacing w:before="2"/>
      </w:pPr>
    </w:p>
    <w:p w14:paraId="139A9049" w14:textId="77777777" w:rsidR="008121CF" w:rsidRDefault="008121CF" w:rsidP="008121CF">
      <w:pPr>
        <w:pStyle w:val="ListParagraph"/>
        <w:widowControl w:val="0"/>
        <w:numPr>
          <w:ilvl w:val="0"/>
          <w:numId w:val="12"/>
        </w:numPr>
        <w:tabs>
          <w:tab w:val="left" w:pos="1440"/>
          <w:tab w:val="left" w:pos="1454"/>
        </w:tabs>
        <w:autoSpaceDE w:val="0"/>
        <w:autoSpaceDN w:val="0"/>
        <w:spacing w:after="0" w:line="240" w:lineRule="auto"/>
        <w:ind w:left="1454" w:right="359" w:hanging="548"/>
        <w:contextualSpacing w:val="0"/>
        <w:rPr>
          <w:sz w:val="20"/>
        </w:rPr>
      </w:pPr>
      <w:r>
        <w:rPr>
          <w:sz w:val="20"/>
        </w:rPr>
        <w:t>Applications</w:t>
      </w:r>
      <w:r>
        <w:rPr>
          <w:spacing w:val="23"/>
          <w:sz w:val="20"/>
        </w:rPr>
        <w:t xml:space="preserve"> </w:t>
      </w:r>
      <w:r>
        <w:rPr>
          <w:sz w:val="20"/>
        </w:rPr>
        <w:t>to Operate</w:t>
      </w:r>
      <w:r>
        <w:rPr>
          <w:spacing w:val="23"/>
          <w:sz w:val="20"/>
        </w:rPr>
        <w:t xml:space="preserve"> </w:t>
      </w:r>
      <w:r>
        <w:rPr>
          <w:sz w:val="20"/>
        </w:rPr>
        <w:t>New</w:t>
      </w:r>
      <w:r>
        <w:rPr>
          <w:spacing w:val="23"/>
          <w:sz w:val="20"/>
        </w:rPr>
        <w:t xml:space="preserve"> </w:t>
      </w:r>
      <w:r>
        <w:rPr>
          <w:sz w:val="20"/>
        </w:rPr>
        <w:t>Schools:</w:t>
      </w:r>
      <w:r>
        <w:rPr>
          <w:spacing w:val="23"/>
          <w:sz w:val="20"/>
        </w:rPr>
        <w:t xml:space="preserve"> </w:t>
      </w:r>
      <w:r>
        <w:rPr>
          <w:sz w:val="20"/>
        </w:rPr>
        <w:t>Any</w:t>
      </w:r>
      <w:r>
        <w:rPr>
          <w:spacing w:val="25"/>
          <w:sz w:val="20"/>
        </w:rPr>
        <w:t xml:space="preserve"> </w:t>
      </w:r>
      <w:r>
        <w:rPr>
          <w:sz w:val="20"/>
        </w:rPr>
        <w:t>person seeking licensure</w:t>
      </w:r>
      <w:r>
        <w:rPr>
          <w:spacing w:val="23"/>
          <w:sz w:val="20"/>
        </w:rPr>
        <w:t xml:space="preserve"> </w:t>
      </w:r>
      <w:proofErr w:type="gramStart"/>
      <w:r>
        <w:rPr>
          <w:sz w:val="20"/>
        </w:rPr>
        <w:t>of</w:t>
      </w:r>
      <w:proofErr w:type="gramEnd"/>
      <w:r>
        <w:rPr>
          <w:sz w:val="20"/>
        </w:rPr>
        <w:t xml:space="preserve"> a</w:t>
      </w:r>
      <w:r>
        <w:rPr>
          <w:spacing w:val="23"/>
          <w:sz w:val="20"/>
        </w:rPr>
        <w:t xml:space="preserve"> </w:t>
      </w:r>
      <w:r>
        <w:rPr>
          <w:sz w:val="20"/>
        </w:rPr>
        <w:t>new</w:t>
      </w:r>
      <w:r>
        <w:rPr>
          <w:spacing w:val="24"/>
          <w:sz w:val="20"/>
        </w:rPr>
        <w:t xml:space="preserve"> </w:t>
      </w:r>
      <w:r>
        <w:rPr>
          <w:sz w:val="20"/>
        </w:rPr>
        <w:t>school shall first pay the fee for licensure and submit to the Board the following:</w:t>
      </w:r>
    </w:p>
    <w:p w14:paraId="2B9E0156" w14:textId="77777777" w:rsidR="008121CF" w:rsidRDefault="008121CF" w:rsidP="008121CF">
      <w:pPr>
        <w:pStyle w:val="ListParagraph"/>
        <w:widowControl w:val="0"/>
        <w:numPr>
          <w:ilvl w:val="1"/>
          <w:numId w:val="12"/>
        </w:numPr>
        <w:tabs>
          <w:tab w:val="left" w:pos="1987"/>
        </w:tabs>
        <w:autoSpaceDE w:val="0"/>
        <w:autoSpaceDN w:val="0"/>
        <w:spacing w:before="229" w:after="0" w:line="240" w:lineRule="auto"/>
        <w:ind w:hanging="547"/>
        <w:contextualSpacing w:val="0"/>
        <w:rPr>
          <w:sz w:val="20"/>
        </w:rPr>
      </w:pPr>
      <w:r>
        <w:rPr>
          <w:sz w:val="20"/>
        </w:rPr>
        <w:t>A</w:t>
      </w:r>
      <w:r>
        <w:rPr>
          <w:spacing w:val="-7"/>
          <w:sz w:val="20"/>
        </w:rPr>
        <w:t xml:space="preserve"> </w:t>
      </w:r>
      <w:r>
        <w:rPr>
          <w:sz w:val="20"/>
        </w:rPr>
        <w:t>copy</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school’s</w:t>
      </w:r>
      <w:r>
        <w:rPr>
          <w:spacing w:val="-4"/>
          <w:sz w:val="20"/>
        </w:rPr>
        <w:t xml:space="preserve"> </w:t>
      </w:r>
      <w:r>
        <w:rPr>
          <w:sz w:val="20"/>
        </w:rPr>
        <w:t>curriculum</w:t>
      </w:r>
      <w:r>
        <w:rPr>
          <w:spacing w:val="-4"/>
          <w:sz w:val="20"/>
        </w:rPr>
        <w:t xml:space="preserve"> </w:t>
      </w:r>
      <w:r>
        <w:rPr>
          <w:sz w:val="20"/>
        </w:rPr>
        <w:t>to</w:t>
      </w:r>
      <w:r>
        <w:rPr>
          <w:spacing w:val="-6"/>
          <w:sz w:val="20"/>
        </w:rPr>
        <w:t xml:space="preserve"> </w:t>
      </w:r>
      <w:r>
        <w:rPr>
          <w:sz w:val="20"/>
        </w:rPr>
        <w:t>be</w:t>
      </w:r>
      <w:r>
        <w:rPr>
          <w:spacing w:val="-5"/>
          <w:sz w:val="20"/>
        </w:rPr>
        <w:t xml:space="preserve"> </w:t>
      </w:r>
      <w:r>
        <w:rPr>
          <w:sz w:val="20"/>
        </w:rPr>
        <w:t>deemed</w:t>
      </w:r>
      <w:r>
        <w:rPr>
          <w:spacing w:val="-4"/>
          <w:sz w:val="20"/>
        </w:rPr>
        <w:t xml:space="preserve"> </w:t>
      </w:r>
      <w:r>
        <w:rPr>
          <w:sz w:val="20"/>
        </w:rPr>
        <w:t>acceptable</w:t>
      </w:r>
      <w:r>
        <w:rPr>
          <w:spacing w:val="-6"/>
          <w:sz w:val="20"/>
        </w:rPr>
        <w:t xml:space="preserve"> </w:t>
      </w:r>
      <w:r>
        <w:rPr>
          <w:sz w:val="20"/>
        </w:rPr>
        <w:t>by</w:t>
      </w:r>
      <w:r>
        <w:rPr>
          <w:spacing w:val="-5"/>
          <w:sz w:val="20"/>
        </w:rPr>
        <w:t xml:space="preserve"> </w:t>
      </w:r>
      <w:r>
        <w:rPr>
          <w:sz w:val="20"/>
        </w:rPr>
        <w:t>the</w:t>
      </w:r>
      <w:r>
        <w:rPr>
          <w:spacing w:val="-3"/>
          <w:sz w:val="20"/>
        </w:rPr>
        <w:t xml:space="preserve"> </w:t>
      </w:r>
      <w:r>
        <w:rPr>
          <w:spacing w:val="-2"/>
          <w:sz w:val="20"/>
        </w:rPr>
        <w:t>Board;</w:t>
      </w:r>
    </w:p>
    <w:p w14:paraId="653303A0" w14:textId="77777777" w:rsidR="008121CF" w:rsidRDefault="008121CF" w:rsidP="008121CF">
      <w:pPr>
        <w:pStyle w:val="ListParagraph"/>
        <w:widowControl w:val="0"/>
        <w:numPr>
          <w:ilvl w:val="1"/>
          <w:numId w:val="12"/>
        </w:numPr>
        <w:tabs>
          <w:tab w:val="left" w:pos="1984"/>
          <w:tab w:val="left" w:pos="1987"/>
        </w:tabs>
        <w:autoSpaceDE w:val="0"/>
        <w:autoSpaceDN w:val="0"/>
        <w:spacing w:before="5" w:after="0" w:line="240" w:lineRule="auto"/>
        <w:ind w:right="358"/>
        <w:contextualSpacing w:val="0"/>
        <w:jc w:val="both"/>
        <w:rPr>
          <w:sz w:val="20"/>
        </w:rPr>
      </w:pPr>
      <w:r>
        <w:rPr>
          <w:sz w:val="20"/>
        </w:rPr>
        <w:t>A sample copy of the school’s catalog, brochure, enrollment agreement, and cancellation and refund policies;</w:t>
      </w:r>
    </w:p>
    <w:p w14:paraId="711EFBAC" w14:textId="77777777" w:rsidR="008121CF" w:rsidRDefault="008121CF" w:rsidP="008121CF">
      <w:pPr>
        <w:pStyle w:val="ListParagraph"/>
        <w:widowControl w:val="0"/>
        <w:numPr>
          <w:ilvl w:val="1"/>
          <w:numId w:val="12"/>
        </w:numPr>
        <w:tabs>
          <w:tab w:val="left" w:pos="1986"/>
        </w:tabs>
        <w:autoSpaceDE w:val="0"/>
        <w:autoSpaceDN w:val="0"/>
        <w:spacing w:before="229" w:after="0" w:line="240" w:lineRule="auto"/>
        <w:ind w:left="1986" w:hanging="547"/>
        <w:contextualSpacing w:val="0"/>
        <w:rPr>
          <w:sz w:val="20"/>
        </w:rPr>
      </w:pPr>
      <w:r>
        <w:rPr>
          <w:sz w:val="20"/>
        </w:rPr>
        <w:t>A</w:t>
      </w:r>
      <w:r>
        <w:rPr>
          <w:spacing w:val="-8"/>
          <w:sz w:val="20"/>
        </w:rPr>
        <w:t xml:space="preserve"> </w:t>
      </w:r>
      <w:r>
        <w:rPr>
          <w:sz w:val="20"/>
        </w:rPr>
        <w:t>backup</w:t>
      </w:r>
      <w:r>
        <w:rPr>
          <w:spacing w:val="-4"/>
          <w:sz w:val="20"/>
        </w:rPr>
        <w:t xml:space="preserve"> </w:t>
      </w:r>
      <w:r>
        <w:rPr>
          <w:sz w:val="20"/>
        </w:rPr>
        <w:t>method</w:t>
      </w:r>
      <w:r>
        <w:rPr>
          <w:spacing w:val="-7"/>
          <w:sz w:val="20"/>
        </w:rPr>
        <w:t xml:space="preserve"> </w:t>
      </w:r>
      <w:r>
        <w:rPr>
          <w:sz w:val="20"/>
        </w:rPr>
        <w:t>for</w:t>
      </w:r>
      <w:r>
        <w:rPr>
          <w:spacing w:val="-3"/>
          <w:sz w:val="20"/>
        </w:rPr>
        <w:t xml:space="preserve"> </w:t>
      </w:r>
      <w:r>
        <w:rPr>
          <w:sz w:val="20"/>
        </w:rPr>
        <w:t>logging</w:t>
      </w:r>
      <w:r>
        <w:rPr>
          <w:spacing w:val="-6"/>
          <w:sz w:val="20"/>
        </w:rPr>
        <w:t xml:space="preserve"> </w:t>
      </w:r>
      <w:r>
        <w:rPr>
          <w:sz w:val="20"/>
        </w:rPr>
        <w:t>hours</w:t>
      </w:r>
      <w:r>
        <w:rPr>
          <w:spacing w:val="-6"/>
          <w:sz w:val="20"/>
        </w:rPr>
        <w:t xml:space="preserve"> </w:t>
      </w:r>
      <w:r>
        <w:rPr>
          <w:sz w:val="20"/>
        </w:rPr>
        <w:t>that</w:t>
      </w:r>
      <w:r>
        <w:rPr>
          <w:spacing w:val="-4"/>
          <w:sz w:val="20"/>
        </w:rPr>
        <w:t xml:space="preserve"> </w:t>
      </w:r>
      <w:r>
        <w:rPr>
          <w:sz w:val="20"/>
        </w:rPr>
        <w:t>have</w:t>
      </w:r>
      <w:r>
        <w:rPr>
          <w:spacing w:val="-5"/>
          <w:sz w:val="20"/>
        </w:rPr>
        <w:t xml:space="preserve"> </w:t>
      </w:r>
      <w:r>
        <w:rPr>
          <w:sz w:val="20"/>
        </w:rPr>
        <w:t>been</w:t>
      </w:r>
      <w:r>
        <w:rPr>
          <w:spacing w:val="-6"/>
          <w:sz w:val="20"/>
        </w:rPr>
        <w:t xml:space="preserve"> </w:t>
      </w:r>
      <w:r>
        <w:rPr>
          <w:sz w:val="20"/>
        </w:rPr>
        <w:t>earned</w:t>
      </w:r>
      <w:r>
        <w:rPr>
          <w:spacing w:val="-5"/>
          <w:sz w:val="20"/>
        </w:rPr>
        <w:t xml:space="preserve"> </w:t>
      </w:r>
      <w:r>
        <w:rPr>
          <w:sz w:val="20"/>
        </w:rPr>
        <w:t>by</w:t>
      </w:r>
      <w:r>
        <w:rPr>
          <w:spacing w:val="-5"/>
          <w:sz w:val="20"/>
        </w:rPr>
        <w:t xml:space="preserve"> </w:t>
      </w:r>
      <w:r>
        <w:rPr>
          <w:sz w:val="20"/>
        </w:rPr>
        <w:t>students;</w:t>
      </w:r>
      <w:r>
        <w:rPr>
          <w:spacing w:val="-6"/>
          <w:sz w:val="20"/>
        </w:rPr>
        <w:t xml:space="preserve"> </w:t>
      </w:r>
      <w:r>
        <w:rPr>
          <w:spacing w:val="-5"/>
          <w:sz w:val="20"/>
        </w:rPr>
        <w:t>and</w:t>
      </w:r>
    </w:p>
    <w:p w14:paraId="4CA9DA90" w14:textId="77777777" w:rsidR="008121CF" w:rsidRDefault="008121CF" w:rsidP="008121CF">
      <w:pPr>
        <w:pStyle w:val="BodyText"/>
      </w:pPr>
    </w:p>
    <w:p w14:paraId="2B32A180" w14:textId="77777777" w:rsidR="008121CF" w:rsidRDefault="008121CF" w:rsidP="008121CF">
      <w:pPr>
        <w:pStyle w:val="ListParagraph"/>
        <w:widowControl w:val="0"/>
        <w:numPr>
          <w:ilvl w:val="1"/>
          <w:numId w:val="12"/>
        </w:numPr>
        <w:tabs>
          <w:tab w:val="left" w:pos="1986"/>
        </w:tabs>
        <w:autoSpaceDE w:val="0"/>
        <w:autoSpaceDN w:val="0"/>
        <w:spacing w:after="0" w:line="240" w:lineRule="auto"/>
        <w:ind w:left="1986" w:hanging="547"/>
        <w:contextualSpacing w:val="0"/>
        <w:rPr>
          <w:sz w:val="20"/>
        </w:rPr>
      </w:pPr>
      <w:r>
        <w:rPr>
          <w:sz w:val="20"/>
        </w:rPr>
        <w:t>A</w:t>
      </w:r>
      <w:r>
        <w:rPr>
          <w:spacing w:val="-7"/>
          <w:sz w:val="20"/>
        </w:rPr>
        <w:t xml:space="preserve"> </w:t>
      </w:r>
      <w:r>
        <w:rPr>
          <w:sz w:val="20"/>
        </w:rPr>
        <w:t>plan</w:t>
      </w:r>
      <w:r>
        <w:rPr>
          <w:spacing w:val="-5"/>
          <w:sz w:val="20"/>
        </w:rPr>
        <w:t xml:space="preserve"> </w:t>
      </w:r>
      <w:r>
        <w:rPr>
          <w:sz w:val="20"/>
        </w:rPr>
        <w:t>to</w:t>
      </w:r>
      <w:r>
        <w:rPr>
          <w:spacing w:val="-6"/>
          <w:sz w:val="20"/>
        </w:rPr>
        <w:t xml:space="preserve"> </w:t>
      </w:r>
      <w:r>
        <w:rPr>
          <w:sz w:val="20"/>
        </w:rPr>
        <w:t>keep</w:t>
      </w:r>
      <w:r>
        <w:rPr>
          <w:spacing w:val="-6"/>
          <w:sz w:val="20"/>
        </w:rPr>
        <w:t xml:space="preserve"> </w:t>
      </w:r>
      <w:r>
        <w:rPr>
          <w:sz w:val="20"/>
        </w:rPr>
        <w:t>all</w:t>
      </w:r>
      <w:r>
        <w:rPr>
          <w:spacing w:val="-5"/>
          <w:sz w:val="20"/>
        </w:rPr>
        <w:t xml:space="preserve"> </w:t>
      </w:r>
      <w:r>
        <w:rPr>
          <w:sz w:val="20"/>
        </w:rPr>
        <w:t>part-time</w:t>
      </w:r>
      <w:r>
        <w:rPr>
          <w:spacing w:val="-4"/>
          <w:sz w:val="20"/>
        </w:rPr>
        <w:t xml:space="preserve"> </w:t>
      </w:r>
      <w:r>
        <w:rPr>
          <w:sz w:val="20"/>
        </w:rPr>
        <w:t>and</w:t>
      </w:r>
      <w:r>
        <w:rPr>
          <w:spacing w:val="-6"/>
          <w:sz w:val="20"/>
        </w:rPr>
        <w:t xml:space="preserve"> </w:t>
      </w:r>
      <w:r>
        <w:rPr>
          <w:sz w:val="20"/>
        </w:rPr>
        <w:t>full-time</w:t>
      </w:r>
      <w:r>
        <w:rPr>
          <w:spacing w:val="-6"/>
          <w:sz w:val="20"/>
        </w:rPr>
        <w:t xml:space="preserve"> </w:t>
      </w:r>
      <w:r>
        <w:rPr>
          <w:sz w:val="20"/>
        </w:rPr>
        <w:t>student</w:t>
      </w:r>
      <w:r>
        <w:rPr>
          <w:spacing w:val="-4"/>
          <w:sz w:val="20"/>
        </w:rPr>
        <w:t xml:space="preserve"> </w:t>
      </w:r>
      <w:r>
        <w:rPr>
          <w:sz w:val="20"/>
        </w:rPr>
        <w:t>files</w:t>
      </w:r>
      <w:r>
        <w:rPr>
          <w:spacing w:val="-5"/>
          <w:sz w:val="20"/>
        </w:rPr>
        <w:t xml:space="preserve"> </w:t>
      </w:r>
      <w:r>
        <w:rPr>
          <w:spacing w:val="-2"/>
          <w:sz w:val="20"/>
        </w:rPr>
        <w:t>separate.</w:t>
      </w:r>
    </w:p>
    <w:p w14:paraId="506A8783" w14:textId="77777777" w:rsidR="008121CF" w:rsidRDefault="008121CF" w:rsidP="008121CF">
      <w:pPr>
        <w:pStyle w:val="BodyText"/>
      </w:pPr>
    </w:p>
    <w:p w14:paraId="21DD8887" w14:textId="77777777" w:rsidR="008121CF" w:rsidRDefault="008121CF" w:rsidP="008121CF">
      <w:pPr>
        <w:pStyle w:val="ListParagraph"/>
        <w:widowControl w:val="0"/>
        <w:numPr>
          <w:ilvl w:val="0"/>
          <w:numId w:val="12"/>
        </w:numPr>
        <w:tabs>
          <w:tab w:val="left" w:pos="1439"/>
        </w:tabs>
        <w:autoSpaceDE w:val="0"/>
        <w:autoSpaceDN w:val="0"/>
        <w:spacing w:after="0" w:line="240" w:lineRule="auto"/>
        <w:ind w:left="1439" w:hanging="532"/>
        <w:contextualSpacing w:val="0"/>
        <w:rPr>
          <w:sz w:val="20"/>
        </w:rPr>
      </w:pPr>
      <w:r>
        <w:rPr>
          <w:sz w:val="20"/>
        </w:rPr>
        <w:t>Transfers,</w:t>
      </w:r>
      <w:r>
        <w:rPr>
          <w:spacing w:val="-11"/>
          <w:sz w:val="20"/>
        </w:rPr>
        <w:t xml:space="preserve"> </w:t>
      </w:r>
      <w:r>
        <w:rPr>
          <w:sz w:val="20"/>
        </w:rPr>
        <w:t>Cancellations</w:t>
      </w:r>
      <w:r>
        <w:rPr>
          <w:spacing w:val="-9"/>
          <w:sz w:val="20"/>
        </w:rPr>
        <w:t xml:space="preserve"> </w:t>
      </w:r>
      <w:r>
        <w:rPr>
          <w:sz w:val="20"/>
        </w:rPr>
        <w:t>and</w:t>
      </w:r>
      <w:r>
        <w:rPr>
          <w:spacing w:val="-11"/>
          <w:sz w:val="20"/>
        </w:rPr>
        <w:t xml:space="preserve"> </w:t>
      </w:r>
      <w:r>
        <w:rPr>
          <w:spacing w:val="-2"/>
          <w:sz w:val="20"/>
        </w:rPr>
        <w:t>Refunds</w:t>
      </w:r>
    </w:p>
    <w:p w14:paraId="4ACB7803" w14:textId="77777777" w:rsidR="008121CF" w:rsidRDefault="008121CF" w:rsidP="008121CF">
      <w:pPr>
        <w:pStyle w:val="ListParagraph"/>
        <w:widowControl w:val="0"/>
        <w:numPr>
          <w:ilvl w:val="1"/>
          <w:numId w:val="12"/>
        </w:numPr>
        <w:tabs>
          <w:tab w:val="left" w:pos="1984"/>
          <w:tab w:val="left" w:pos="1987"/>
        </w:tabs>
        <w:autoSpaceDE w:val="0"/>
        <w:autoSpaceDN w:val="0"/>
        <w:spacing w:before="229" w:after="0" w:line="240" w:lineRule="auto"/>
        <w:ind w:right="359"/>
        <w:contextualSpacing w:val="0"/>
        <w:jc w:val="both"/>
        <w:rPr>
          <w:sz w:val="20"/>
        </w:rPr>
      </w:pPr>
      <w:r>
        <w:rPr>
          <w:sz w:val="20"/>
        </w:rPr>
        <w:t>The school shall maintain documentation that the refunds owed to students are issued within 45 days of the last day of the student’s attendance.</w:t>
      </w:r>
    </w:p>
    <w:p w14:paraId="7AC7E42D" w14:textId="77777777" w:rsidR="008121CF" w:rsidRDefault="008121CF" w:rsidP="008121CF">
      <w:pPr>
        <w:pStyle w:val="BodyText"/>
      </w:pPr>
    </w:p>
    <w:p w14:paraId="6189916D" w14:textId="77777777" w:rsidR="008121CF" w:rsidRDefault="008121CF" w:rsidP="008121CF">
      <w:pPr>
        <w:pStyle w:val="ListParagraph"/>
        <w:widowControl w:val="0"/>
        <w:numPr>
          <w:ilvl w:val="1"/>
          <w:numId w:val="12"/>
        </w:numPr>
        <w:tabs>
          <w:tab w:val="left" w:pos="1984"/>
          <w:tab w:val="left" w:pos="1987"/>
        </w:tabs>
        <w:autoSpaceDE w:val="0"/>
        <w:autoSpaceDN w:val="0"/>
        <w:spacing w:after="0" w:line="240" w:lineRule="auto"/>
        <w:ind w:right="357"/>
        <w:contextualSpacing w:val="0"/>
        <w:jc w:val="both"/>
        <w:rPr>
          <w:sz w:val="20"/>
        </w:rPr>
      </w:pPr>
      <w:r>
        <w:rPr>
          <w:sz w:val="20"/>
        </w:rPr>
        <w:t xml:space="preserve">The school </w:t>
      </w:r>
      <w:proofErr w:type="gramStart"/>
      <w:r>
        <w:rPr>
          <w:sz w:val="20"/>
        </w:rPr>
        <w:t>shall</w:t>
      </w:r>
      <w:proofErr w:type="gramEnd"/>
      <w:r>
        <w:rPr>
          <w:sz w:val="20"/>
        </w:rPr>
        <w:t xml:space="preserve"> have a written policy that clearly defines how the school determines </w:t>
      </w:r>
      <w:proofErr w:type="gramStart"/>
      <w:r>
        <w:rPr>
          <w:sz w:val="20"/>
        </w:rPr>
        <w:t>whether or not</w:t>
      </w:r>
      <w:proofErr w:type="gramEnd"/>
      <w:r>
        <w:rPr>
          <w:sz w:val="20"/>
        </w:rPr>
        <w:t xml:space="preserve"> credit hours will be accepted from another institution. This policy </w:t>
      </w:r>
      <w:proofErr w:type="gramStart"/>
      <w:r>
        <w:rPr>
          <w:sz w:val="20"/>
        </w:rPr>
        <w:t>shall</w:t>
      </w:r>
      <w:proofErr w:type="gramEnd"/>
      <w:r>
        <w:rPr>
          <w:sz w:val="20"/>
        </w:rPr>
        <w:t xml:space="preserve"> apply to all students.</w:t>
      </w:r>
      <w:r>
        <w:rPr>
          <w:spacing w:val="40"/>
          <w:sz w:val="20"/>
        </w:rPr>
        <w:t xml:space="preserve"> </w:t>
      </w:r>
      <w:r>
        <w:rPr>
          <w:sz w:val="20"/>
        </w:rPr>
        <w:t xml:space="preserve">Nothing in this </w:t>
      </w:r>
      <w:proofErr w:type="gramStart"/>
      <w:r>
        <w:rPr>
          <w:sz w:val="20"/>
        </w:rPr>
        <w:t>rule shall</w:t>
      </w:r>
      <w:proofErr w:type="gramEnd"/>
      <w:r>
        <w:rPr>
          <w:sz w:val="20"/>
        </w:rPr>
        <w:t xml:space="preserve"> </w:t>
      </w:r>
      <w:proofErr w:type="gramStart"/>
      <w:r>
        <w:rPr>
          <w:sz w:val="20"/>
        </w:rPr>
        <w:t>require</w:t>
      </w:r>
      <w:proofErr w:type="gramEnd"/>
      <w:r>
        <w:rPr>
          <w:sz w:val="20"/>
        </w:rPr>
        <w:t xml:space="preserve"> a school to accept credit hours from another institution except as provided in the school’s policy.</w:t>
      </w:r>
    </w:p>
    <w:p w14:paraId="759CDED5" w14:textId="77777777" w:rsidR="008121CF" w:rsidRDefault="008121CF" w:rsidP="008121CF">
      <w:pPr>
        <w:pStyle w:val="BodyText"/>
      </w:pPr>
    </w:p>
    <w:p w14:paraId="1E1D8239" w14:textId="77777777" w:rsidR="008121CF" w:rsidRDefault="008121CF" w:rsidP="008121CF">
      <w:pPr>
        <w:pStyle w:val="ListParagraph"/>
        <w:widowControl w:val="0"/>
        <w:numPr>
          <w:ilvl w:val="1"/>
          <w:numId w:val="12"/>
        </w:numPr>
        <w:tabs>
          <w:tab w:val="left" w:pos="1984"/>
          <w:tab w:val="left" w:pos="1987"/>
        </w:tabs>
        <w:autoSpaceDE w:val="0"/>
        <w:autoSpaceDN w:val="0"/>
        <w:spacing w:after="0" w:line="240" w:lineRule="auto"/>
        <w:ind w:right="357"/>
        <w:contextualSpacing w:val="0"/>
        <w:jc w:val="both"/>
        <w:rPr>
          <w:sz w:val="20"/>
        </w:rPr>
      </w:pPr>
      <w:r>
        <w:rPr>
          <w:sz w:val="20"/>
        </w:rPr>
        <w:t xml:space="preserve">The school shall provide each student with a written policy of a teach-out </w:t>
      </w:r>
      <w:proofErr w:type="gramStart"/>
      <w:r>
        <w:rPr>
          <w:sz w:val="20"/>
        </w:rPr>
        <w:t>program, or</w:t>
      </w:r>
      <w:proofErr w:type="gramEnd"/>
      <w:r>
        <w:rPr>
          <w:sz w:val="20"/>
        </w:rPr>
        <w:t xml:space="preserve"> outline the </w:t>
      </w:r>
      <w:proofErr w:type="gramStart"/>
      <w:r>
        <w:rPr>
          <w:sz w:val="20"/>
        </w:rPr>
        <w:t>student’s</w:t>
      </w:r>
      <w:proofErr w:type="gramEnd"/>
      <w:r>
        <w:rPr>
          <w:sz w:val="20"/>
        </w:rPr>
        <w:t xml:space="preserve"> options in the event</w:t>
      </w:r>
      <w:r>
        <w:rPr>
          <w:spacing w:val="40"/>
          <w:sz w:val="20"/>
        </w:rPr>
        <w:t xml:space="preserve"> </w:t>
      </w:r>
      <w:r>
        <w:rPr>
          <w:sz w:val="20"/>
        </w:rPr>
        <w:t xml:space="preserve">the school closes for an extended </w:t>
      </w:r>
      <w:proofErr w:type="gramStart"/>
      <w:r>
        <w:rPr>
          <w:sz w:val="20"/>
        </w:rPr>
        <w:t>period of time</w:t>
      </w:r>
      <w:proofErr w:type="gramEnd"/>
      <w:r>
        <w:rPr>
          <w:sz w:val="20"/>
        </w:rPr>
        <w:t>, such as by way of license revocation, natural disaster, or other unforeseen consequences. Schools are encouraged to partner with neighboring institutions to achieve the best outcome for students.</w:t>
      </w:r>
    </w:p>
    <w:p w14:paraId="6D198D76" w14:textId="77777777" w:rsidR="008121CF" w:rsidRDefault="008121CF" w:rsidP="008121CF">
      <w:pPr>
        <w:pStyle w:val="BodyText"/>
      </w:pPr>
    </w:p>
    <w:p w14:paraId="0854D005" w14:textId="77777777" w:rsidR="008121CF" w:rsidRDefault="008121CF" w:rsidP="008121CF">
      <w:pPr>
        <w:pStyle w:val="ListParagraph"/>
        <w:widowControl w:val="0"/>
        <w:numPr>
          <w:ilvl w:val="0"/>
          <w:numId w:val="12"/>
        </w:numPr>
        <w:tabs>
          <w:tab w:val="left" w:pos="1437"/>
          <w:tab w:val="left" w:pos="1454"/>
        </w:tabs>
        <w:autoSpaceDE w:val="0"/>
        <w:autoSpaceDN w:val="0"/>
        <w:spacing w:after="0" w:line="240" w:lineRule="auto"/>
        <w:ind w:left="1454" w:right="358" w:hanging="548"/>
        <w:contextualSpacing w:val="0"/>
        <w:jc w:val="both"/>
        <w:rPr>
          <w:sz w:val="20"/>
        </w:rPr>
      </w:pPr>
      <w:r>
        <w:rPr>
          <w:sz w:val="20"/>
        </w:rPr>
        <w:t>The</w:t>
      </w:r>
      <w:r>
        <w:rPr>
          <w:spacing w:val="-2"/>
          <w:sz w:val="20"/>
        </w:rPr>
        <w:t xml:space="preserve"> </w:t>
      </w:r>
      <w:r>
        <w:rPr>
          <w:sz w:val="20"/>
        </w:rPr>
        <w:t>school shall keep a copy of all tests, evaluations, or</w:t>
      </w:r>
      <w:r>
        <w:rPr>
          <w:spacing w:val="-1"/>
          <w:sz w:val="20"/>
        </w:rPr>
        <w:t xml:space="preserve"> </w:t>
      </w:r>
      <w:r>
        <w:rPr>
          <w:sz w:val="20"/>
        </w:rPr>
        <w:t>progress reports in the</w:t>
      </w:r>
      <w:r>
        <w:rPr>
          <w:spacing w:val="-2"/>
          <w:sz w:val="20"/>
        </w:rPr>
        <w:t xml:space="preserve"> </w:t>
      </w:r>
      <w:r>
        <w:rPr>
          <w:sz w:val="20"/>
        </w:rPr>
        <w:t>student’s file. The student must initial any evaluation or progress reports.</w:t>
      </w:r>
    </w:p>
    <w:p w14:paraId="38BD15E0" w14:textId="77777777" w:rsidR="008121CF" w:rsidRDefault="008121CF" w:rsidP="008121CF">
      <w:pPr>
        <w:pStyle w:val="ListParagraph"/>
        <w:widowControl w:val="0"/>
        <w:numPr>
          <w:ilvl w:val="0"/>
          <w:numId w:val="12"/>
        </w:numPr>
        <w:tabs>
          <w:tab w:val="left" w:pos="1437"/>
          <w:tab w:val="left" w:pos="1454"/>
        </w:tabs>
        <w:autoSpaceDE w:val="0"/>
        <w:autoSpaceDN w:val="0"/>
        <w:spacing w:before="229" w:after="0" w:line="240" w:lineRule="auto"/>
        <w:ind w:left="1454" w:right="360" w:hanging="548"/>
        <w:contextualSpacing w:val="0"/>
        <w:jc w:val="both"/>
        <w:rPr>
          <w:sz w:val="20"/>
        </w:rPr>
      </w:pPr>
      <w:r>
        <w:rPr>
          <w:sz w:val="20"/>
        </w:rPr>
        <w:t xml:space="preserve">Upon yearly renewal of license to operate the school shall submit a Board approved form disclosing changes to student enrollment agreements, or other school changes affecting </w:t>
      </w:r>
      <w:r>
        <w:rPr>
          <w:spacing w:val="-2"/>
          <w:sz w:val="20"/>
        </w:rPr>
        <w:t>students.</w:t>
      </w:r>
    </w:p>
    <w:p w14:paraId="48FD05D8" w14:textId="77777777" w:rsidR="008121CF" w:rsidRDefault="008121CF" w:rsidP="008121CF">
      <w:pPr>
        <w:pStyle w:val="BodyText"/>
        <w:spacing w:before="2"/>
      </w:pPr>
    </w:p>
    <w:p w14:paraId="2DD616A5" w14:textId="77777777" w:rsidR="008121CF" w:rsidRDefault="008121CF" w:rsidP="008121CF">
      <w:pPr>
        <w:ind w:left="359"/>
        <w:rPr>
          <w:i/>
          <w:sz w:val="20"/>
        </w:rPr>
      </w:pPr>
      <w:r>
        <w:rPr>
          <w:b/>
          <w:i/>
          <w:sz w:val="20"/>
        </w:rPr>
        <w:t>Authority:</w:t>
      </w:r>
      <w:r>
        <w:rPr>
          <w:b/>
          <w:i/>
          <w:spacing w:val="40"/>
          <w:sz w:val="20"/>
        </w:rPr>
        <w:t xml:space="preserve"> </w:t>
      </w:r>
      <w:r>
        <w:rPr>
          <w:i/>
          <w:sz w:val="20"/>
        </w:rPr>
        <w:t>T.C.A.</w:t>
      </w:r>
      <w:r>
        <w:rPr>
          <w:i/>
          <w:spacing w:val="71"/>
          <w:sz w:val="20"/>
        </w:rPr>
        <w:t xml:space="preserve"> </w:t>
      </w:r>
      <w:r>
        <w:rPr>
          <w:i/>
          <w:sz w:val="20"/>
        </w:rPr>
        <w:t>§§</w:t>
      </w:r>
      <w:r>
        <w:rPr>
          <w:i/>
          <w:spacing w:val="71"/>
          <w:sz w:val="20"/>
        </w:rPr>
        <w:t xml:space="preserve"> </w:t>
      </w:r>
      <w:r>
        <w:rPr>
          <w:i/>
          <w:sz w:val="20"/>
        </w:rPr>
        <w:t>62-4-105(e),</w:t>
      </w:r>
      <w:r>
        <w:rPr>
          <w:i/>
          <w:spacing w:val="71"/>
          <w:sz w:val="20"/>
        </w:rPr>
        <w:t xml:space="preserve"> </w:t>
      </w:r>
      <w:r>
        <w:rPr>
          <w:i/>
          <w:sz w:val="20"/>
        </w:rPr>
        <w:t>62-4-120,</w:t>
      </w:r>
      <w:r>
        <w:rPr>
          <w:i/>
          <w:spacing w:val="71"/>
          <w:sz w:val="20"/>
        </w:rPr>
        <w:t xml:space="preserve"> </w:t>
      </w:r>
      <w:r>
        <w:rPr>
          <w:i/>
          <w:sz w:val="20"/>
        </w:rPr>
        <w:t>and</w:t>
      </w:r>
      <w:r>
        <w:rPr>
          <w:i/>
          <w:spacing w:val="73"/>
          <w:sz w:val="20"/>
        </w:rPr>
        <w:t xml:space="preserve"> </w:t>
      </w:r>
      <w:r>
        <w:rPr>
          <w:i/>
          <w:sz w:val="20"/>
        </w:rPr>
        <w:t>62-4-122.</w:t>
      </w:r>
      <w:r>
        <w:rPr>
          <w:i/>
          <w:spacing w:val="40"/>
          <w:sz w:val="20"/>
        </w:rPr>
        <w:t xml:space="preserve"> </w:t>
      </w:r>
      <w:r>
        <w:rPr>
          <w:b/>
          <w:i/>
          <w:sz w:val="20"/>
        </w:rPr>
        <w:t>Administrative</w:t>
      </w:r>
      <w:r>
        <w:rPr>
          <w:b/>
          <w:i/>
          <w:spacing w:val="71"/>
          <w:sz w:val="20"/>
        </w:rPr>
        <w:t xml:space="preserve"> </w:t>
      </w:r>
      <w:r>
        <w:rPr>
          <w:b/>
          <w:i/>
          <w:sz w:val="20"/>
        </w:rPr>
        <w:t>History:</w:t>
      </w:r>
      <w:r>
        <w:rPr>
          <w:b/>
          <w:i/>
          <w:spacing w:val="40"/>
          <w:sz w:val="20"/>
        </w:rPr>
        <w:t xml:space="preserve"> </w:t>
      </w:r>
      <w:r>
        <w:rPr>
          <w:i/>
          <w:sz w:val="20"/>
        </w:rPr>
        <w:t>Original</w:t>
      </w:r>
      <w:r>
        <w:rPr>
          <w:i/>
          <w:spacing w:val="40"/>
          <w:sz w:val="20"/>
        </w:rPr>
        <w:t xml:space="preserve"> </w:t>
      </w:r>
      <w:r>
        <w:rPr>
          <w:i/>
          <w:sz w:val="20"/>
        </w:rPr>
        <w:t>rule certified</w:t>
      </w:r>
      <w:r>
        <w:rPr>
          <w:i/>
          <w:spacing w:val="55"/>
          <w:sz w:val="20"/>
        </w:rPr>
        <w:t xml:space="preserve"> </w:t>
      </w:r>
      <w:r>
        <w:rPr>
          <w:i/>
          <w:sz w:val="20"/>
        </w:rPr>
        <w:t>June</w:t>
      </w:r>
      <w:r>
        <w:rPr>
          <w:i/>
          <w:spacing w:val="55"/>
          <w:sz w:val="20"/>
        </w:rPr>
        <w:t xml:space="preserve"> </w:t>
      </w:r>
      <w:r>
        <w:rPr>
          <w:i/>
          <w:sz w:val="20"/>
        </w:rPr>
        <w:t>10,</w:t>
      </w:r>
      <w:r>
        <w:rPr>
          <w:i/>
          <w:spacing w:val="56"/>
          <w:sz w:val="20"/>
        </w:rPr>
        <w:t xml:space="preserve"> </w:t>
      </w:r>
      <w:r>
        <w:rPr>
          <w:i/>
          <w:sz w:val="20"/>
        </w:rPr>
        <w:t>1974.</w:t>
      </w:r>
      <w:r>
        <w:rPr>
          <w:i/>
          <w:spacing w:val="57"/>
          <w:sz w:val="20"/>
        </w:rPr>
        <w:t xml:space="preserve"> </w:t>
      </w:r>
      <w:r>
        <w:rPr>
          <w:i/>
          <w:sz w:val="20"/>
        </w:rPr>
        <w:t>Repeal</w:t>
      </w:r>
      <w:r>
        <w:rPr>
          <w:i/>
          <w:spacing w:val="55"/>
          <w:sz w:val="20"/>
        </w:rPr>
        <w:t xml:space="preserve"> </w:t>
      </w:r>
      <w:r>
        <w:rPr>
          <w:i/>
          <w:sz w:val="20"/>
        </w:rPr>
        <w:t>and</w:t>
      </w:r>
      <w:r>
        <w:rPr>
          <w:i/>
          <w:spacing w:val="55"/>
          <w:sz w:val="20"/>
        </w:rPr>
        <w:t xml:space="preserve"> </w:t>
      </w:r>
      <w:r>
        <w:rPr>
          <w:i/>
          <w:sz w:val="20"/>
        </w:rPr>
        <w:t>new</w:t>
      </w:r>
      <w:r>
        <w:rPr>
          <w:i/>
          <w:spacing w:val="55"/>
          <w:sz w:val="20"/>
        </w:rPr>
        <w:t xml:space="preserve"> </w:t>
      </w:r>
      <w:r>
        <w:rPr>
          <w:i/>
          <w:sz w:val="20"/>
        </w:rPr>
        <w:t>rule</w:t>
      </w:r>
      <w:r>
        <w:rPr>
          <w:i/>
          <w:spacing w:val="56"/>
          <w:sz w:val="20"/>
        </w:rPr>
        <w:t xml:space="preserve"> </w:t>
      </w:r>
      <w:r>
        <w:rPr>
          <w:i/>
          <w:sz w:val="20"/>
        </w:rPr>
        <w:t>filed</w:t>
      </w:r>
      <w:r>
        <w:rPr>
          <w:i/>
          <w:spacing w:val="55"/>
          <w:sz w:val="20"/>
        </w:rPr>
        <w:t xml:space="preserve"> </w:t>
      </w:r>
      <w:r>
        <w:rPr>
          <w:i/>
          <w:sz w:val="20"/>
        </w:rPr>
        <w:t>February</w:t>
      </w:r>
      <w:r>
        <w:rPr>
          <w:i/>
          <w:spacing w:val="57"/>
          <w:sz w:val="20"/>
        </w:rPr>
        <w:t xml:space="preserve"> </w:t>
      </w:r>
      <w:r>
        <w:rPr>
          <w:i/>
          <w:sz w:val="20"/>
        </w:rPr>
        <w:t>23,</w:t>
      </w:r>
      <w:r>
        <w:rPr>
          <w:i/>
          <w:spacing w:val="55"/>
          <w:sz w:val="20"/>
        </w:rPr>
        <w:t xml:space="preserve"> </w:t>
      </w:r>
      <w:r>
        <w:rPr>
          <w:i/>
          <w:sz w:val="20"/>
        </w:rPr>
        <w:t>1983;</w:t>
      </w:r>
      <w:r>
        <w:rPr>
          <w:i/>
          <w:spacing w:val="57"/>
          <w:sz w:val="20"/>
        </w:rPr>
        <w:t xml:space="preserve"> </w:t>
      </w:r>
      <w:r>
        <w:rPr>
          <w:i/>
          <w:sz w:val="20"/>
        </w:rPr>
        <w:t>effective</w:t>
      </w:r>
      <w:r>
        <w:rPr>
          <w:i/>
          <w:spacing w:val="56"/>
          <w:sz w:val="20"/>
        </w:rPr>
        <w:t xml:space="preserve"> </w:t>
      </w:r>
      <w:r>
        <w:rPr>
          <w:i/>
          <w:sz w:val="20"/>
        </w:rPr>
        <w:t>March</w:t>
      </w:r>
      <w:r>
        <w:rPr>
          <w:i/>
          <w:spacing w:val="55"/>
          <w:sz w:val="20"/>
        </w:rPr>
        <w:t xml:space="preserve"> </w:t>
      </w:r>
      <w:r>
        <w:rPr>
          <w:i/>
          <w:sz w:val="20"/>
        </w:rPr>
        <w:t>25,</w:t>
      </w:r>
      <w:r>
        <w:rPr>
          <w:i/>
          <w:spacing w:val="55"/>
          <w:sz w:val="20"/>
        </w:rPr>
        <w:t xml:space="preserve"> </w:t>
      </w:r>
      <w:r>
        <w:rPr>
          <w:i/>
          <w:spacing w:val="-2"/>
          <w:sz w:val="20"/>
        </w:rPr>
        <w:t>1983.</w:t>
      </w:r>
    </w:p>
    <w:p w14:paraId="092F965B" w14:textId="77777777" w:rsidR="008121CF" w:rsidRDefault="008121CF" w:rsidP="008121CF">
      <w:pPr>
        <w:spacing w:line="229" w:lineRule="exact"/>
        <w:ind w:left="359"/>
        <w:rPr>
          <w:i/>
          <w:sz w:val="20"/>
        </w:rPr>
      </w:pPr>
      <w:r>
        <w:rPr>
          <w:i/>
          <w:sz w:val="20"/>
        </w:rPr>
        <w:t>Amendment</w:t>
      </w:r>
      <w:r>
        <w:rPr>
          <w:i/>
          <w:spacing w:val="49"/>
          <w:sz w:val="20"/>
        </w:rPr>
        <w:t xml:space="preserve"> </w:t>
      </w:r>
      <w:r>
        <w:rPr>
          <w:i/>
          <w:sz w:val="20"/>
        </w:rPr>
        <w:t>filed</w:t>
      </w:r>
      <w:r>
        <w:rPr>
          <w:i/>
          <w:spacing w:val="49"/>
          <w:sz w:val="20"/>
        </w:rPr>
        <w:t xml:space="preserve"> </w:t>
      </w:r>
      <w:r>
        <w:rPr>
          <w:i/>
          <w:sz w:val="20"/>
        </w:rPr>
        <w:t>August</w:t>
      </w:r>
      <w:r>
        <w:rPr>
          <w:i/>
          <w:spacing w:val="52"/>
          <w:sz w:val="20"/>
        </w:rPr>
        <w:t xml:space="preserve"> </w:t>
      </w:r>
      <w:r>
        <w:rPr>
          <w:i/>
          <w:sz w:val="20"/>
        </w:rPr>
        <w:t>21,</w:t>
      </w:r>
      <w:r>
        <w:rPr>
          <w:i/>
          <w:spacing w:val="49"/>
          <w:sz w:val="20"/>
        </w:rPr>
        <w:t xml:space="preserve"> </w:t>
      </w:r>
      <w:r>
        <w:rPr>
          <w:i/>
          <w:sz w:val="20"/>
        </w:rPr>
        <w:t>1987;</w:t>
      </w:r>
      <w:r>
        <w:rPr>
          <w:i/>
          <w:spacing w:val="49"/>
          <w:sz w:val="20"/>
        </w:rPr>
        <w:t xml:space="preserve"> </w:t>
      </w:r>
      <w:r>
        <w:rPr>
          <w:i/>
          <w:sz w:val="20"/>
        </w:rPr>
        <w:t>effective</w:t>
      </w:r>
      <w:r>
        <w:rPr>
          <w:i/>
          <w:spacing w:val="50"/>
          <w:sz w:val="20"/>
        </w:rPr>
        <w:t xml:space="preserve"> </w:t>
      </w:r>
      <w:r>
        <w:rPr>
          <w:i/>
          <w:sz w:val="20"/>
        </w:rPr>
        <w:t>October</w:t>
      </w:r>
      <w:r>
        <w:rPr>
          <w:i/>
          <w:spacing w:val="49"/>
          <w:sz w:val="20"/>
        </w:rPr>
        <w:t xml:space="preserve"> </w:t>
      </w:r>
      <w:r>
        <w:rPr>
          <w:i/>
          <w:sz w:val="20"/>
        </w:rPr>
        <w:t>5,</w:t>
      </w:r>
      <w:r>
        <w:rPr>
          <w:i/>
          <w:spacing w:val="49"/>
          <w:sz w:val="20"/>
        </w:rPr>
        <w:t xml:space="preserve"> </w:t>
      </w:r>
      <w:r>
        <w:rPr>
          <w:i/>
          <w:sz w:val="20"/>
        </w:rPr>
        <w:t>1987.</w:t>
      </w:r>
      <w:r>
        <w:rPr>
          <w:i/>
          <w:spacing w:val="51"/>
          <w:sz w:val="20"/>
        </w:rPr>
        <w:t xml:space="preserve"> </w:t>
      </w:r>
      <w:r>
        <w:rPr>
          <w:i/>
          <w:sz w:val="20"/>
        </w:rPr>
        <w:t>Amendment</w:t>
      </w:r>
      <w:r>
        <w:rPr>
          <w:i/>
          <w:spacing w:val="50"/>
          <w:sz w:val="20"/>
        </w:rPr>
        <w:t xml:space="preserve"> </w:t>
      </w:r>
      <w:r>
        <w:rPr>
          <w:i/>
          <w:sz w:val="20"/>
        </w:rPr>
        <w:t>filed</w:t>
      </w:r>
      <w:r>
        <w:rPr>
          <w:i/>
          <w:spacing w:val="46"/>
          <w:sz w:val="20"/>
        </w:rPr>
        <w:t xml:space="preserve"> </w:t>
      </w:r>
      <w:r>
        <w:rPr>
          <w:i/>
          <w:sz w:val="20"/>
        </w:rPr>
        <w:t>January</w:t>
      </w:r>
      <w:r>
        <w:rPr>
          <w:i/>
          <w:spacing w:val="51"/>
          <w:sz w:val="20"/>
        </w:rPr>
        <w:t xml:space="preserve"> </w:t>
      </w:r>
      <w:r>
        <w:rPr>
          <w:i/>
          <w:sz w:val="20"/>
        </w:rPr>
        <w:t>13,</w:t>
      </w:r>
      <w:r>
        <w:rPr>
          <w:i/>
          <w:spacing w:val="49"/>
          <w:sz w:val="20"/>
        </w:rPr>
        <w:t xml:space="preserve"> </w:t>
      </w:r>
      <w:r>
        <w:rPr>
          <w:i/>
          <w:spacing w:val="-2"/>
          <w:sz w:val="20"/>
        </w:rPr>
        <w:t>1989;</w:t>
      </w:r>
    </w:p>
    <w:p w14:paraId="01A7CF71" w14:textId="77777777" w:rsidR="008121CF" w:rsidRDefault="008121CF" w:rsidP="008121CF">
      <w:pPr>
        <w:ind w:left="359"/>
        <w:rPr>
          <w:i/>
          <w:sz w:val="20"/>
        </w:rPr>
      </w:pPr>
      <w:r>
        <w:rPr>
          <w:i/>
          <w:sz w:val="20"/>
        </w:rPr>
        <w:t>effective</w:t>
      </w:r>
      <w:r>
        <w:rPr>
          <w:i/>
          <w:spacing w:val="28"/>
          <w:sz w:val="20"/>
        </w:rPr>
        <w:t xml:space="preserve"> </w:t>
      </w:r>
      <w:r>
        <w:rPr>
          <w:i/>
          <w:sz w:val="20"/>
        </w:rPr>
        <w:t>February</w:t>
      </w:r>
      <w:r>
        <w:rPr>
          <w:i/>
          <w:spacing w:val="31"/>
          <w:sz w:val="20"/>
        </w:rPr>
        <w:t xml:space="preserve"> </w:t>
      </w:r>
      <w:r>
        <w:rPr>
          <w:i/>
          <w:sz w:val="20"/>
        </w:rPr>
        <w:t>27,</w:t>
      </w:r>
      <w:r>
        <w:rPr>
          <w:i/>
          <w:spacing w:val="28"/>
          <w:sz w:val="20"/>
        </w:rPr>
        <w:t xml:space="preserve"> </w:t>
      </w:r>
      <w:r>
        <w:rPr>
          <w:i/>
          <w:sz w:val="20"/>
        </w:rPr>
        <w:t>1989.</w:t>
      </w:r>
      <w:r>
        <w:rPr>
          <w:i/>
          <w:spacing w:val="29"/>
          <w:sz w:val="20"/>
        </w:rPr>
        <w:t xml:space="preserve"> </w:t>
      </w:r>
      <w:r>
        <w:rPr>
          <w:i/>
          <w:sz w:val="20"/>
        </w:rPr>
        <w:t>Repeal</w:t>
      </w:r>
      <w:r>
        <w:rPr>
          <w:i/>
          <w:spacing w:val="29"/>
          <w:sz w:val="20"/>
        </w:rPr>
        <w:t xml:space="preserve"> </w:t>
      </w:r>
      <w:r>
        <w:rPr>
          <w:i/>
          <w:sz w:val="20"/>
        </w:rPr>
        <w:t>and</w:t>
      </w:r>
      <w:r>
        <w:rPr>
          <w:i/>
          <w:spacing w:val="29"/>
          <w:sz w:val="20"/>
        </w:rPr>
        <w:t xml:space="preserve"> </w:t>
      </w:r>
      <w:r>
        <w:rPr>
          <w:i/>
          <w:sz w:val="20"/>
        </w:rPr>
        <w:t>new</w:t>
      </w:r>
      <w:r>
        <w:rPr>
          <w:i/>
          <w:spacing w:val="29"/>
          <w:sz w:val="20"/>
        </w:rPr>
        <w:t xml:space="preserve"> </w:t>
      </w:r>
      <w:r>
        <w:rPr>
          <w:i/>
          <w:sz w:val="20"/>
        </w:rPr>
        <w:t>rule</w:t>
      </w:r>
      <w:r>
        <w:rPr>
          <w:i/>
          <w:spacing w:val="29"/>
          <w:sz w:val="20"/>
        </w:rPr>
        <w:t xml:space="preserve"> </w:t>
      </w:r>
      <w:r>
        <w:rPr>
          <w:i/>
          <w:sz w:val="20"/>
        </w:rPr>
        <w:t>filed</w:t>
      </w:r>
      <w:r>
        <w:rPr>
          <w:i/>
          <w:spacing w:val="29"/>
          <w:sz w:val="20"/>
        </w:rPr>
        <w:t xml:space="preserve"> </w:t>
      </w:r>
      <w:r>
        <w:rPr>
          <w:i/>
          <w:sz w:val="20"/>
        </w:rPr>
        <w:t>July</w:t>
      </w:r>
      <w:r>
        <w:rPr>
          <w:i/>
          <w:spacing w:val="30"/>
          <w:sz w:val="20"/>
        </w:rPr>
        <w:t xml:space="preserve"> </w:t>
      </w:r>
      <w:r>
        <w:rPr>
          <w:i/>
          <w:sz w:val="20"/>
        </w:rPr>
        <w:t>10,</w:t>
      </w:r>
      <w:r>
        <w:rPr>
          <w:i/>
          <w:spacing w:val="29"/>
          <w:sz w:val="20"/>
        </w:rPr>
        <w:t xml:space="preserve"> </w:t>
      </w:r>
      <w:r>
        <w:rPr>
          <w:i/>
          <w:sz w:val="20"/>
        </w:rPr>
        <w:t>1997;</w:t>
      </w:r>
      <w:r>
        <w:rPr>
          <w:i/>
          <w:spacing w:val="29"/>
          <w:sz w:val="20"/>
        </w:rPr>
        <w:t xml:space="preserve"> </w:t>
      </w:r>
      <w:r>
        <w:rPr>
          <w:i/>
          <w:sz w:val="20"/>
        </w:rPr>
        <w:t>effective</w:t>
      </w:r>
      <w:r>
        <w:rPr>
          <w:i/>
          <w:spacing w:val="28"/>
          <w:sz w:val="20"/>
        </w:rPr>
        <w:t xml:space="preserve"> </w:t>
      </w:r>
      <w:r>
        <w:rPr>
          <w:i/>
          <w:sz w:val="20"/>
        </w:rPr>
        <w:t>September</w:t>
      </w:r>
      <w:r>
        <w:rPr>
          <w:i/>
          <w:spacing w:val="30"/>
          <w:sz w:val="20"/>
        </w:rPr>
        <w:t xml:space="preserve"> </w:t>
      </w:r>
      <w:r>
        <w:rPr>
          <w:i/>
          <w:sz w:val="20"/>
        </w:rPr>
        <w:t>23,</w:t>
      </w:r>
      <w:r>
        <w:rPr>
          <w:i/>
          <w:spacing w:val="29"/>
          <w:sz w:val="20"/>
        </w:rPr>
        <w:t xml:space="preserve"> </w:t>
      </w:r>
      <w:r>
        <w:rPr>
          <w:i/>
          <w:spacing w:val="-2"/>
          <w:sz w:val="20"/>
        </w:rPr>
        <w:t>1997.</w:t>
      </w:r>
    </w:p>
    <w:p w14:paraId="1DCDE63D" w14:textId="77777777" w:rsidR="008121CF" w:rsidRDefault="008121CF" w:rsidP="008121CF">
      <w:pPr>
        <w:spacing w:before="1"/>
        <w:ind w:left="359"/>
        <w:rPr>
          <w:i/>
          <w:sz w:val="20"/>
        </w:rPr>
      </w:pPr>
      <w:r>
        <w:rPr>
          <w:i/>
          <w:sz w:val="20"/>
        </w:rPr>
        <w:t>Amendment</w:t>
      </w:r>
      <w:r>
        <w:rPr>
          <w:i/>
          <w:spacing w:val="2"/>
          <w:sz w:val="20"/>
        </w:rPr>
        <w:t xml:space="preserve"> </w:t>
      </w:r>
      <w:r>
        <w:rPr>
          <w:i/>
          <w:sz w:val="20"/>
        </w:rPr>
        <w:t>filed</w:t>
      </w:r>
      <w:r>
        <w:rPr>
          <w:i/>
          <w:spacing w:val="1"/>
          <w:sz w:val="20"/>
        </w:rPr>
        <w:t xml:space="preserve"> </w:t>
      </w:r>
      <w:r>
        <w:rPr>
          <w:i/>
          <w:sz w:val="20"/>
        </w:rPr>
        <w:t>May 25,</w:t>
      </w:r>
      <w:r>
        <w:rPr>
          <w:i/>
          <w:spacing w:val="3"/>
          <w:sz w:val="20"/>
        </w:rPr>
        <w:t xml:space="preserve"> </w:t>
      </w:r>
      <w:r>
        <w:rPr>
          <w:i/>
          <w:sz w:val="20"/>
        </w:rPr>
        <w:t>2004;</w:t>
      </w:r>
      <w:r>
        <w:rPr>
          <w:i/>
          <w:spacing w:val="-1"/>
          <w:sz w:val="20"/>
        </w:rPr>
        <w:t xml:space="preserve"> </w:t>
      </w:r>
      <w:r>
        <w:rPr>
          <w:i/>
          <w:sz w:val="20"/>
        </w:rPr>
        <w:t>effective</w:t>
      </w:r>
      <w:r>
        <w:rPr>
          <w:i/>
          <w:spacing w:val="2"/>
          <w:sz w:val="20"/>
        </w:rPr>
        <w:t xml:space="preserve"> </w:t>
      </w:r>
      <w:r>
        <w:rPr>
          <w:i/>
          <w:sz w:val="20"/>
        </w:rPr>
        <w:t>August</w:t>
      </w:r>
      <w:r>
        <w:rPr>
          <w:i/>
          <w:spacing w:val="2"/>
          <w:sz w:val="20"/>
        </w:rPr>
        <w:t xml:space="preserve"> </w:t>
      </w:r>
      <w:r>
        <w:rPr>
          <w:i/>
          <w:sz w:val="20"/>
        </w:rPr>
        <w:t>8,</w:t>
      </w:r>
      <w:r>
        <w:rPr>
          <w:i/>
          <w:spacing w:val="2"/>
          <w:sz w:val="20"/>
        </w:rPr>
        <w:t xml:space="preserve"> </w:t>
      </w:r>
      <w:r>
        <w:rPr>
          <w:i/>
          <w:sz w:val="20"/>
        </w:rPr>
        <w:t>2004.</w:t>
      </w:r>
      <w:r>
        <w:rPr>
          <w:i/>
          <w:spacing w:val="2"/>
          <w:sz w:val="20"/>
        </w:rPr>
        <w:t xml:space="preserve"> </w:t>
      </w:r>
      <w:r>
        <w:rPr>
          <w:i/>
          <w:sz w:val="20"/>
        </w:rPr>
        <w:t>Amendment</w:t>
      </w:r>
      <w:r>
        <w:rPr>
          <w:i/>
          <w:spacing w:val="2"/>
          <w:sz w:val="20"/>
        </w:rPr>
        <w:t xml:space="preserve"> </w:t>
      </w:r>
      <w:r>
        <w:rPr>
          <w:i/>
          <w:sz w:val="20"/>
        </w:rPr>
        <w:t>filed</w:t>
      </w:r>
      <w:r>
        <w:rPr>
          <w:i/>
          <w:spacing w:val="2"/>
          <w:sz w:val="20"/>
        </w:rPr>
        <w:t xml:space="preserve"> </w:t>
      </w:r>
      <w:r>
        <w:rPr>
          <w:i/>
          <w:sz w:val="20"/>
        </w:rPr>
        <w:t>September</w:t>
      </w:r>
      <w:r>
        <w:rPr>
          <w:i/>
          <w:spacing w:val="3"/>
          <w:sz w:val="20"/>
        </w:rPr>
        <w:t xml:space="preserve"> </w:t>
      </w:r>
      <w:r>
        <w:rPr>
          <w:i/>
          <w:sz w:val="20"/>
        </w:rPr>
        <w:t>2,</w:t>
      </w:r>
      <w:r>
        <w:rPr>
          <w:i/>
          <w:spacing w:val="2"/>
          <w:sz w:val="20"/>
        </w:rPr>
        <w:t xml:space="preserve"> </w:t>
      </w:r>
      <w:r>
        <w:rPr>
          <w:i/>
          <w:sz w:val="20"/>
        </w:rPr>
        <w:t>2015;</w:t>
      </w:r>
      <w:r>
        <w:rPr>
          <w:i/>
          <w:spacing w:val="2"/>
          <w:sz w:val="20"/>
        </w:rPr>
        <w:t xml:space="preserve"> </w:t>
      </w:r>
      <w:r>
        <w:rPr>
          <w:i/>
          <w:spacing w:val="-2"/>
          <w:sz w:val="20"/>
        </w:rPr>
        <w:t>effective</w:t>
      </w:r>
    </w:p>
    <w:p w14:paraId="7F0670DF" w14:textId="77777777" w:rsidR="008121CF" w:rsidRDefault="008121CF" w:rsidP="008121CF">
      <w:pPr>
        <w:ind w:left="359"/>
        <w:rPr>
          <w:i/>
          <w:sz w:val="20"/>
        </w:rPr>
      </w:pPr>
      <w:r>
        <w:rPr>
          <w:i/>
          <w:sz w:val="20"/>
        </w:rPr>
        <w:t>December</w:t>
      </w:r>
      <w:r>
        <w:rPr>
          <w:i/>
          <w:spacing w:val="61"/>
          <w:sz w:val="20"/>
        </w:rPr>
        <w:t xml:space="preserve"> </w:t>
      </w:r>
      <w:r>
        <w:rPr>
          <w:i/>
          <w:sz w:val="20"/>
        </w:rPr>
        <w:t>1,</w:t>
      </w:r>
      <w:r>
        <w:rPr>
          <w:i/>
          <w:spacing w:val="62"/>
          <w:sz w:val="20"/>
        </w:rPr>
        <w:t xml:space="preserve"> </w:t>
      </w:r>
      <w:r>
        <w:rPr>
          <w:i/>
          <w:sz w:val="20"/>
        </w:rPr>
        <w:t>2015.</w:t>
      </w:r>
      <w:r>
        <w:rPr>
          <w:i/>
          <w:spacing w:val="62"/>
          <w:sz w:val="20"/>
        </w:rPr>
        <w:t xml:space="preserve"> </w:t>
      </w:r>
      <w:r>
        <w:rPr>
          <w:i/>
          <w:sz w:val="20"/>
        </w:rPr>
        <w:t>Amendments</w:t>
      </w:r>
      <w:r>
        <w:rPr>
          <w:i/>
          <w:spacing w:val="61"/>
          <w:sz w:val="20"/>
        </w:rPr>
        <w:t xml:space="preserve"> </w:t>
      </w:r>
      <w:r>
        <w:rPr>
          <w:i/>
          <w:sz w:val="20"/>
        </w:rPr>
        <w:t>filed</w:t>
      </w:r>
      <w:r>
        <w:rPr>
          <w:i/>
          <w:spacing w:val="62"/>
          <w:sz w:val="20"/>
        </w:rPr>
        <w:t xml:space="preserve"> </w:t>
      </w:r>
      <w:r>
        <w:rPr>
          <w:i/>
          <w:sz w:val="20"/>
        </w:rPr>
        <w:t>March</w:t>
      </w:r>
      <w:r>
        <w:rPr>
          <w:i/>
          <w:spacing w:val="59"/>
          <w:sz w:val="20"/>
        </w:rPr>
        <w:t xml:space="preserve"> </w:t>
      </w:r>
      <w:r>
        <w:rPr>
          <w:i/>
          <w:sz w:val="20"/>
        </w:rPr>
        <w:t>9,</w:t>
      </w:r>
      <w:r>
        <w:rPr>
          <w:i/>
          <w:spacing w:val="64"/>
          <w:sz w:val="20"/>
        </w:rPr>
        <w:t xml:space="preserve"> </w:t>
      </w:r>
      <w:r>
        <w:rPr>
          <w:i/>
          <w:sz w:val="20"/>
        </w:rPr>
        <w:t>2017;</w:t>
      </w:r>
      <w:r>
        <w:rPr>
          <w:i/>
          <w:spacing w:val="62"/>
          <w:sz w:val="20"/>
        </w:rPr>
        <w:t xml:space="preserve"> </w:t>
      </w:r>
      <w:r>
        <w:rPr>
          <w:i/>
          <w:sz w:val="20"/>
        </w:rPr>
        <w:t>effective</w:t>
      </w:r>
      <w:r>
        <w:rPr>
          <w:i/>
          <w:spacing w:val="59"/>
          <w:sz w:val="20"/>
        </w:rPr>
        <w:t xml:space="preserve"> </w:t>
      </w:r>
      <w:r>
        <w:rPr>
          <w:i/>
          <w:sz w:val="20"/>
        </w:rPr>
        <w:t>June</w:t>
      </w:r>
      <w:r>
        <w:rPr>
          <w:i/>
          <w:spacing w:val="63"/>
          <w:sz w:val="20"/>
        </w:rPr>
        <w:t xml:space="preserve"> </w:t>
      </w:r>
      <w:r>
        <w:rPr>
          <w:i/>
          <w:sz w:val="20"/>
        </w:rPr>
        <w:t>7,</w:t>
      </w:r>
      <w:r>
        <w:rPr>
          <w:i/>
          <w:spacing w:val="62"/>
          <w:sz w:val="20"/>
        </w:rPr>
        <w:t xml:space="preserve"> </w:t>
      </w:r>
      <w:r>
        <w:rPr>
          <w:i/>
          <w:sz w:val="20"/>
        </w:rPr>
        <w:t>2017.</w:t>
      </w:r>
      <w:r>
        <w:rPr>
          <w:i/>
          <w:spacing w:val="62"/>
          <w:sz w:val="20"/>
        </w:rPr>
        <w:t xml:space="preserve"> </w:t>
      </w:r>
      <w:r>
        <w:rPr>
          <w:i/>
          <w:sz w:val="20"/>
        </w:rPr>
        <w:t>Amendments</w:t>
      </w:r>
      <w:r>
        <w:rPr>
          <w:i/>
          <w:spacing w:val="63"/>
          <w:sz w:val="20"/>
        </w:rPr>
        <w:t xml:space="preserve"> </w:t>
      </w:r>
      <w:r>
        <w:rPr>
          <w:i/>
          <w:spacing w:val="-2"/>
          <w:sz w:val="20"/>
        </w:rPr>
        <w:t>filed</w:t>
      </w:r>
    </w:p>
    <w:p w14:paraId="352527FE" w14:textId="77777777" w:rsidR="008121CF" w:rsidRDefault="008121CF" w:rsidP="008121CF">
      <w:pPr>
        <w:spacing w:before="1"/>
        <w:ind w:left="359"/>
        <w:rPr>
          <w:i/>
          <w:sz w:val="20"/>
        </w:rPr>
      </w:pPr>
      <w:r>
        <w:rPr>
          <w:i/>
          <w:sz w:val="20"/>
        </w:rPr>
        <w:t>December</w:t>
      </w:r>
      <w:r>
        <w:rPr>
          <w:i/>
          <w:spacing w:val="-6"/>
          <w:sz w:val="20"/>
        </w:rPr>
        <w:t xml:space="preserve"> </w:t>
      </w:r>
      <w:r>
        <w:rPr>
          <w:i/>
          <w:sz w:val="20"/>
        </w:rPr>
        <w:t>12,</w:t>
      </w:r>
      <w:r>
        <w:rPr>
          <w:i/>
          <w:spacing w:val="-6"/>
          <w:sz w:val="20"/>
        </w:rPr>
        <w:t xml:space="preserve"> </w:t>
      </w:r>
      <w:r>
        <w:rPr>
          <w:i/>
          <w:sz w:val="20"/>
        </w:rPr>
        <w:t>2017;</w:t>
      </w:r>
      <w:r>
        <w:rPr>
          <w:i/>
          <w:spacing w:val="-5"/>
          <w:sz w:val="20"/>
        </w:rPr>
        <w:t xml:space="preserve"> </w:t>
      </w:r>
      <w:r>
        <w:rPr>
          <w:i/>
          <w:sz w:val="20"/>
        </w:rPr>
        <w:t>effective</w:t>
      </w:r>
      <w:r>
        <w:rPr>
          <w:i/>
          <w:spacing w:val="-7"/>
          <w:sz w:val="20"/>
        </w:rPr>
        <w:t xml:space="preserve"> </w:t>
      </w:r>
      <w:r>
        <w:rPr>
          <w:i/>
          <w:sz w:val="20"/>
        </w:rPr>
        <w:t>March</w:t>
      </w:r>
      <w:r>
        <w:rPr>
          <w:i/>
          <w:spacing w:val="-6"/>
          <w:sz w:val="20"/>
        </w:rPr>
        <w:t xml:space="preserve"> </w:t>
      </w:r>
      <w:r>
        <w:rPr>
          <w:i/>
          <w:sz w:val="20"/>
        </w:rPr>
        <w:t>12,</w:t>
      </w:r>
      <w:r>
        <w:rPr>
          <w:i/>
          <w:spacing w:val="-7"/>
          <w:sz w:val="20"/>
        </w:rPr>
        <w:t xml:space="preserve"> </w:t>
      </w:r>
      <w:r>
        <w:rPr>
          <w:i/>
          <w:spacing w:val="-2"/>
          <w:sz w:val="20"/>
        </w:rPr>
        <w:t>2018.</w:t>
      </w:r>
    </w:p>
    <w:p w14:paraId="6D7BF8A3" w14:textId="77777777" w:rsidR="008121CF" w:rsidRDefault="008121CF" w:rsidP="008121CF">
      <w:pPr>
        <w:pStyle w:val="Heading1"/>
        <w:tabs>
          <w:tab w:val="left" w:pos="1636"/>
        </w:tabs>
        <w:spacing w:before="229"/>
      </w:pPr>
      <w:bookmarkStart w:id="10" w:name="0440-01-.06 Enrollment_of_Students."/>
      <w:bookmarkEnd w:id="10"/>
      <w:r>
        <w:rPr>
          <w:spacing w:val="-2"/>
        </w:rPr>
        <w:t>0440-01-</w:t>
      </w:r>
      <w:r>
        <w:rPr>
          <w:spacing w:val="-5"/>
        </w:rPr>
        <w:t>.06</w:t>
      </w:r>
      <w:r>
        <w:tab/>
        <w:t>ENROLLMENT</w:t>
      </w:r>
      <w:r>
        <w:rPr>
          <w:spacing w:val="-7"/>
        </w:rPr>
        <w:t xml:space="preserve"> </w:t>
      </w:r>
      <w:r>
        <w:t>OF</w:t>
      </w:r>
      <w:r>
        <w:rPr>
          <w:spacing w:val="-7"/>
        </w:rPr>
        <w:t xml:space="preserve"> </w:t>
      </w:r>
      <w:r>
        <w:rPr>
          <w:spacing w:val="-2"/>
        </w:rPr>
        <w:t>STUDENTS.</w:t>
      </w:r>
    </w:p>
    <w:p w14:paraId="47FE7C5A" w14:textId="77777777" w:rsidR="008121CF" w:rsidRDefault="008121CF" w:rsidP="008121CF">
      <w:pPr>
        <w:pStyle w:val="BodyText"/>
        <w:rPr>
          <w:b/>
        </w:rPr>
      </w:pPr>
    </w:p>
    <w:p w14:paraId="08F55B58" w14:textId="77777777" w:rsidR="008121CF" w:rsidRDefault="008121CF" w:rsidP="008121CF">
      <w:pPr>
        <w:pStyle w:val="ListParagraph"/>
        <w:widowControl w:val="0"/>
        <w:numPr>
          <w:ilvl w:val="0"/>
          <w:numId w:val="11"/>
        </w:numPr>
        <w:tabs>
          <w:tab w:val="left" w:pos="1436"/>
          <w:tab w:val="left" w:pos="1453"/>
        </w:tabs>
        <w:autoSpaceDE w:val="0"/>
        <w:autoSpaceDN w:val="0"/>
        <w:spacing w:after="0" w:line="240" w:lineRule="auto"/>
        <w:ind w:right="359" w:hanging="548"/>
        <w:contextualSpacing w:val="0"/>
        <w:jc w:val="both"/>
        <w:rPr>
          <w:sz w:val="20"/>
        </w:rPr>
      </w:pPr>
      <w:r>
        <w:rPr>
          <w:sz w:val="20"/>
        </w:rPr>
        <w:t>Every licensed school of cosmetology shall maintain documentation of age and education in each</w:t>
      </w:r>
      <w:r>
        <w:rPr>
          <w:spacing w:val="-4"/>
          <w:sz w:val="20"/>
        </w:rPr>
        <w:t xml:space="preserve"> </w:t>
      </w:r>
      <w:r>
        <w:rPr>
          <w:sz w:val="20"/>
        </w:rPr>
        <w:t>student’s</w:t>
      </w:r>
      <w:r>
        <w:rPr>
          <w:spacing w:val="-3"/>
          <w:sz w:val="20"/>
        </w:rPr>
        <w:t xml:space="preserve"> </w:t>
      </w:r>
      <w:r>
        <w:rPr>
          <w:sz w:val="20"/>
        </w:rPr>
        <w:t>file,</w:t>
      </w:r>
      <w:r>
        <w:rPr>
          <w:spacing w:val="-4"/>
          <w:sz w:val="20"/>
        </w:rPr>
        <w:t xml:space="preserve"> </w:t>
      </w:r>
      <w:r>
        <w:rPr>
          <w:sz w:val="20"/>
        </w:rPr>
        <w:t>which</w:t>
      </w:r>
      <w:r>
        <w:rPr>
          <w:spacing w:val="-2"/>
          <w:sz w:val="20"/>
        </w:rPr>
        <w:t xml:space="preserve"> </w:t>
      </w:r>
      <w:proofErr w:type="gramStart"/>
      <w:r>
        <w:rPr>
          <w:sz w:val="20"/>
        </w:rPr>
        <w:t>evidences</w:t>
      </w:r>
      <w:proofErr w:type="gramEnd"/>
      <w:r>
        <w:rPr>
          <w:sz w:val="20"/>
        </w:rPr>
        <w:t xml:space="preserve"> eligibility</w:t>
      </w:r>
      <w:r>
        <w:rPr>
          <w:spacing w:val="-3"/>
          <w:sz w:val="20"/>
        </w:rPr>
        <w:t xml:space="preserve"> </w:t>
      </w:r>
      <w:r>
        <w:rPr>
          <w:sz w:val="20"/>
        </w:rPr>
        <w:t>for</w:t>
      </w:r>
      <w:r>
        <w:rPr>
          <w:spacing w:val="-1"/>
          <w:sz w:val="20"/>
        </w:rPr>
        <w:t xml:space="preserve"> </w:t>
      </w:r>
      <w:r>
        <w:rPr>
          <w:sz w:val="20"/>
        </w:rPr>
        <w:t>enrollment</w:t>
      </w:r>
      <w:r>
        <w:rPr>
          <w:spacing w:val="-2"/>
          <w:sz w:val="20"/>
        </w:rPr>
        <w:t xml:space="preserve"> </w:t>
      </w:r>
      <w:r>
        <w:rPr>
          <w:sz w:val="20"/>
        </w:rPr>
        <w:t>under</w:t>
      </w:r>
      <w:r>
        <w:rPr>
          <w:spacing w:val="-3"/>
          <w:sz w:val="20"/>
        </w:rPr>
        <w:t xml:space="preserve"> </w:t>
      </w:r>
      <w:r>
        <w:rPr>
          <w:sz w:val="20"/>
        </w:rPr>
        <w:t>the</w:t>
      </w:r>
      <w:r>
        <w:rPr>
          <w:spacing w:val="-4"/>
          <w:sz w:val="20"/>
        </w:rPr>
        <w:t xml:space="preserve"> </w:t>
      </w:r>
      <w:r>
        <w:rPr>
          <w:sz w:val="20"/>
        </w:rPr>
        <w:t>terms</w:t>
      </w:r>
      <w:r>
        <w:rPr>
          <w:spacing w:val="-3"/>
          <w:sz w:val="20"/>
        </w:rPr>
        <w:t xml:space="preserve"> </w:t>
      </w:r>
      <w:r>
        <w:rPr>
          <w:sz w:val="20"/>
        </w:rPr>
        <w:t>of</w:t>
      </w:r>
      <w:r>
        <w:rPr>
          <w:spacing w:val="-4"/>
          <w:sz w:val="20"/>
        </w:rPr>
        <w:t xml:space="preserve"> </w:t>
      </w:r>
      <w:r>
        <w:rPr>
          <w:sz w:val="20"/>
        </w:rPr>
        <w:t>T.C.A.</w:t>
      </w:r>
      <w:r>
        <w:rPr>
          <w:spacing w:val="-2"/>
          <w:sz w:val="20"/>
        </w:rPr>
        <w:t xml:space="preserve"> </w:t>
      </w:r>
      <w:r>
        <w:rPr>
          <w:sz w:val="20"/>
        </w:rPr>
        <w:t>§</w:t>
      </w:r>
      <w:r>
        <w:rPr>
          <w:spacing w:val="-4"/>
          <w:sz w:val="20"/>
        </w:rPr>
        <w:t xml:space="preserve"> </w:t>
      </w:r>
      <w:r>
        <w:rPr>
          <w:sz w:val="20"/>
        </w:rPr>
        <w:t>62-4-</w:t>
      </w:r>
      <w:r>
        <w:rPr>
          <w:spacing w:val="-2"/>
          <w:sz w:val="20"/>
        </w:rPr>
        <w:t>122(a).</w:t>
      </w:r>
    </w:p>
    <w:p w14:paraId="47BDFFDB" w14:textId="77777777" w:rsidR="008121CF" w:rsidRDefault="008121CF" w:rsidP="008121CF">
      <w:pPr>
        <w:pStyle w:val="BodyText"/>
      </w:pPr>
    </w:p>
    <w:p w14:paraId="5F0D59EF" w14:textId="77777777" w:rsidR="008121CF" w:rsidRDefault="008121CF" w:rsidP="008121CF">
      <w:pPr>
        <w:pStyle w:val="ListParagraph"/>
        <w:widowControl w:val="0"/>
        <w:numPr>
          <w:ilvl w:val="0"/>
          <w:numId w:val="11"/>
        </w:numPr>
        <w:tabs>
          <w:tab w:val="left" w:pos="1436"/>
          <w:tab w:val="left" w:pos="1453"/>
        </w:tabs>
        <w:autoSpaceDE w:val="0"/>
        <w:autoSpaceDN w:val="0"/>
        <w:spacing w:after="0" w:line="240" w:lineRule="auto"/>
        <w:ind w:right="358" w:hanging="548"/>
        <w:contextualSpacing w:val="0"/>
        <w:jc w:val="both"/>
        <w:rPr>
          <w:sz w:val="20"/>
        </w:rPr>
      </w:pPr>
      <w:r>
        <w:rPr>
          <w:sz w:val="20"/>
        </w:rPr>
        <w:t xml:space="preserve">Every enrollment of a student in a school of cosmetology shall be evidenced by a written </w:t>
      </w:r>
      <w:r>
        <w:rPr>
          <w:sz w:val="20"/>
        </w:rPr>
        <w:lastRenderedPageBreak/>
        <w:t>enrollment agreement which clearly details the rights and obligations of both parties.</w:t>
      </w:r>
    </w:p>
    <w:p w14:paraId="1E401CD0" w14:textId="77777777" w:rsidR="008121CF" w:rsidRDefault="008121CF" w:rsidP="008121CF">
      <w:pPr>
        <w:pStyle w:val="BodyText"/>
      </w:pPr>
    </w:p>
    <w:p w14:paraId="1C9E1C20" w14:textId="77777777" w:rsidR="008121CF" w:rsidRDefault="008121CF" w:rsidP="008121CF">
      <w:pPr>
        <w:pStyle w:val="ListParagraph"/>
        <w:widowControl w:val="0"/>
        <w:numPr>
          <w:ilvl w:val="0"/>
          <w:numId w:val="11"/>
        </w:numPr>
        <w:tabs>
          <w:tab w:val="left" w:pos="1439"/>
        </w:tabs>
        <w:autoSpaceDE w:val="0"/>
        <w:autoSpaceDN w:val="0"/>
        <w:spacing w:before="1" w:after="0" w:line="240" w:lineRule="auto"/>
        <w:ind w:left="1439"/>
        <w:contextualSpacing w:val="0"/>
        <w:rPr>
          <w:sz w:val="20"/>
        </w:rPr>
      </w:pPr>
      <w:r>
        <w:rPr>
          <w:sz w:val="20"/>
        </w:rPr>
        <w:t>The</w:t>
      </w:r>
      <w:r>
        <w:rPr>
          <w:spacing w:val="-6"/>
          <w:sz w:val="20"/>
        </w:rPr>
        <w:t xml:space="preserve"> </w:t>
      </w:r>
      <w:r>
        <w:rPr>
          <w:sz w:val="20"/>
        </w:rPr>
        <w:t>school</w:t>
      </w:r>
      <w:r>
        <w:rPr>
          <w:spacing w:val="-6"/>
          <w:sz w:val="20"/>
        </w:rPr>
        <w:t xml:space="preserve"> </w:t>
      </w:r>
      <w:r>
        <w:rPr>
          <w:spacing w:val="-2"/>
          <w:sz w:val="20"/>
        </w:rPr>
        <w:t>shall:</w:t>
      </w:r>
    </w:p>
    <w:p w14:paraId="78A9B2D1" w14:textId="77777777" w:rsidR="008121CF" w:rsidRDefault="008121CF" w:rsidP="008121CF">
      <w:pPr>
        <w:pStyle w:val="ListParagraph"/>
        <w:widowControl w:val="0"/>
        <w:numPr>
          <w:ilvl w:val="1"/>
          <w:numId w:val="11"/>
        </w:numPr>
        <w:tabs>
          <w:tab w:val="left" w:pos="1986"/>
        </w:tabs>
        <w:autoSpaceDE w:val="0"/>
        <w:autoSpaceDN w:val="0"/>
        <w:spacing w:before="228" w:after="0" w:line="240" w:lineRule="auto"/>
        <w:ind w:hanging="547"/>
        <w:contextualSpacing w:val="0"/>
        <w:rPr>
          <w:sz w:val="20"/>
        </w:rPr>
      </w:pPr>
      <w:r>
        <w:rPr>
          <w:sz w:val="20"/>
        </w:rPr>
        <w:t>Furnish</w:t>
      </w:r>
      <w:r>
        <w:rPr>
          <w:spacing w:val="-6"/>
          <w:sz w:val="20"/>
        </w:rPr>
        <w:t xml:space="preserve"> </w:t>
      </w:r>
      <w:proofErr w:type="gramStart"/>
      <w:r>
        <w:rPr>
          <w:sz w:val="20"/>
        </w:rPr>
        <w:t>to</w:t>
      </w:r>
      <w:proofErr w:type="gramEnd"/>
      <w:r>
        <w:rPr>
          <w:spacing w:val="-6"/>
          <w:sz w:val="20"/>
        </w:rPr>
        <w:t xml:space="preserve"> </w:t>
      </w:r>
      <w:r>
        <w:rPr>
          <w:sz w:val="20"/>
        </w:rPr>
        <w:t>the</w:t>
      </w:r>
      <w:r>
        <w:rPr>
          <w:spacing w:val="-6"/>
          <w:sz w:val="20"/>
        </w:rPr>
        <w:t xml:space="preserve"> </w:t>
      </w:r>
      <w:r>
        <w:rPr>
          <w:sz w:val="20"/>
        </w:rPr>
        <w:t>student</w:t>
      </w:r>
      <w:r>
        <w:rPr>
          <w:spacing w:val="-4"/>
          <w:sz w:val="20"/>
        </w:rPr>
        <w:t xml:space="preserve"> </w:t>
      </w:r>
      <w:r>
        <w:rPr>
          <w:sz w:val="20"/>
        </w:rPr>
        <w:t>an</w:t>
      </w:r>
      <w:r>
        <w:rPr>
          <w:spacing w:val="-6"/>
          <w:sz w:val="20"/>
        </w:rPr>
        <w:t xml:space="preserve"> </w:t>
      </w:r>
      <w:r>
        <w:rPr>
          <w:sz w:val="20"/>
        </w:rPr>
        <w:t>executed</w:t>
      </w:r>
      <w:r>
        <w:rPr>
          <w:spacing w:val="-6"/>
          <w:sz w:val="20"/>
        </w:rPr>
        <w:t xml:space="preserve"> </w:t>
      </w:r>
      <w:r>
        <w:rPr>
          <w:sz w:val="20"/>
        </w:rPr>
        <w:t>copy</w:t>
      </w:r>
      <w:r>
        <w:rPr>
          <w:spacing w:val="-3"/>
          <w:sz w:val="20"/>
        </w:rPr>
        <w:t xml:space="preserve"> </w:t>
      </w:r>
      <w:r>
        <w:rPr>
          <w:sz w:val="20"/>
        </w:rPr>
        <w:t>of</w:t>
      </w:r>
      <w:r>
        <w:rPr>
          <w:spacing w:val="-6"/>
          <w:sz w:val="20"/>
        </w:rPr>
        <w:t xml:space="preserve"> </w:t>
      </w:r>
      <w:r>
        <w:rPr>
          <w:sz w:val="20"/>
        </w:rPr>
        <w:t>the</w:t>
      </w:r>
      <w:r>
        <w:rPr>
          <w:spacing w:val="-6"/>
          <w:sz w:val="20"/>
        </w:rPr>
        <w:t xml:space="preserve"> </w:t>
      </w:r>
      <w:r>
        <w:rPr>
          <w:sz w:val="20"/>
        </w:rPr>
        <w:t>enrollment</w:t>
      </w:r>
      <w:r>
        <w:rPr>
          <w:spacing w:val="-6"/>
          <w:sz w:val="20"/>
        </w:rPr>
        <w:t xml:space="preserve"> </w:t>
      </w:r>
      <w:r>
        <w:rPr>
          <w:spacing w:val="-2"/>
          <w:sz w:val="20"/>
        </w:rPr>
        <w:t>agreement;</w:t>
      </w:r>
    </w:p>
    <w:p w14:paraId="213DE8CC" w14:textId="77777777" w:rsidR="008121CF" w:rsidRDefault="008121CF" w:rsidP="008121CF">
      <w:pPr>
        <w:pStyle w:val="BodyText"/>
      </w:pPr>
    </w:p>
    <w:p w14:paraId="5F18B119" w14:textId="77777777" w:rsidR="008121CF" w:rsidRDefault="008121CF" w:rsidP="008121CF">
      <w:pPr>
        <w:pStyle w:val="ListParagraph"/>
        <w:widowControl w:val="0"/>
        <w:numPr>
          <w:ilvl w:val="1"/>
          <w:numId w:val="11"/>
        </w:numPr>
        <w:tabs>
          <w:tab w:val="left" w:pos="1986"/>
        </w:tabs>
        <w:autoSpaceDE w:val="0"/>
        <w:autoSpaceDN w:val="0"/>
        <w:spacing w:after="0" w:line="240" w:lineRule="auto"/>
        <w:ind w:hanging="547"/>
        <w:contextualSpacing w:val="0"/>
        <w:rPr>
          <w:sz w:val="20"/>
        </w:rPr>
      </w:pPr>
      <w:r>
        <w:rPr>
          <w:sz w:val="20"/>
        </w:rPr>
        <w:t>Maintain</w:t>
      </w:r>
      <w:r>
        <w:rPr>
          <w:spacing w:val="-5"/>
          <w:sz w:val="20"/>
        </w:rPr>
        <w:t xml:space="preserve"> </w:t>
      </w:r>
      <w:r>
        <w:rPr>
          <w:sz w:val="20"/>
        </w:rPr>
        <w:t>a</w:t>
      </w:r>
      <w:r>
        <w:rPr>
          <w:spacing w:val="-6"/>
          <w:sz w:val="20"/>
        </w:rPr>
        <w:t xml:space="preserve"> </w:t>
      </w:r>
      <w:r>
        <w:rPr>
          <w:sz w:val="20"/>
        </w:rPr>
        <w:t>copy</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agreement</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student’s</w:t>
      </w:r>
      <w:r>
        <w:rPr>
          <w:spacing w:val="-6"/>
          <w:sz w:val="20"/>
        </w:rPr>
        <w:t xml:space="preserve"> </w:t>
      </w:r>
      <w:r>
        <w:rPr>
          <w:sz w:val="20"/>
        </w:rPr>
        <w:t>file;</w:t>
      </w:r>
      <w:r>
        <w:rPr>
          <w:spacing w:val="-4"/>
          <w:sz w:val="20"/>
        </w:rPr>
        <w:t xml:space="preserve"> </w:t>
      </w:r>
      <w:r>
        <w:rPr>
          <w:spacing w:val="-5"/>
          <w:sz w:val="20"/>
        </w:rPr>
        <w:t>and</w:t>
      </w:r>
    </w:p>
    <w:p w14:paraId="514F07DD" w14:textId="77777777" w:rsidR="008121CF" w:rsidRDefault="008121CF" w:rsidP="008121CF">
      <w:pPr>
        <w:pStyle w:val="BodyText"/>
      </w:pPr>
    </w:p>
    <w:p w14:paraId="5FED85D2" w14:textId="77777777" w:rsidR="008121CF" w:rsidRDefault="008121CF" w:rsidP="008121CF">
      <w:pPr>
        <w:pStyle w:val="ListParagraph"/>
        <w:widowControl w:val="0"/>
        <w:numPr>
          <w:ilvl w:val="1"/>
          <w:numId w:val="11"/>
        </w:numPr>
        <w:tabs>
          <w:tab w:val="left" w:pos="1983"/>
          <w:tab w:val="left" w:pos="1986"/>
        </w:tabs>
        <w:autoSpaceDE w:val="0"/>
        <w:autoSpaceDN w:val="0"/>
        <w:spacing w:after="0" w:line="240" w:lineRule="auto"/>
        <w:ind w:right="358"/>
        <w:contextualSpacing w:val="0"/>
        <w:jc w:val="both"/>
        <w:rPr>
          <w:sz w:val="20"/>
        </w:rPr>
      </w:pPr>
      <w:r>
        <w:rPr>
          <w:sz w:val="20"/>
        </w:rPr>
        <w:t xml:space="preserve">Keep copies of all receipts and payments the student has made or received in the </w:t>
      </w:r>
      <w:proofErr w:type="gramStart"/>
      <w:r>
        <w:rPr>
          <w:sz w:val="20"/>
        </w:rPr>
        <w:t>student’s</w:t>
      </w:r>
      <w:proofErr w:type="gramEnd"/>
      <w:r>
        <w:rPr>
          <w:sz w:val="20"/>
        </w:rPr>
        <w:t xml:space="preserve"> files.</w:t>
      </w:r>
    </w:p>
    <w:p w14:paraId="77E6050F" w14:textId="77777777" w:rsidR="008121CF" w:rsidRDefault="008121CF" w:rsidP="008121CF">
      <w:pPr>
        <w:pStyle w:val="ListParagraph"/>
        <w:widowControl w:val="0"/>
        <w:numPr>
          <w:ilvl w:val="0"/>
          <w:numId w:val="11"/>
        </w:numPr>
        <w:tabs>
          <w:tab w:val="left" w:pos="1439"/>
        </w:tabs>
        <w:autoSpaceDE w:val="0"/>
        <w:autoSpaceDN w:val="0"/>
        <w:spacing w:before="5" w:after="0" w:line="240" w:lineRule="auto"/>
        <w:ind w:left="1439" w:hanging="532"/>
        <w:contextualSpacing w:val="0"/>
        <w:rPr>
          <w:sz w:val="20"/>
        </w:rPr>
      </w:pPr>
      <w:r>
        <w:rPr>
          <w:sz w:val="20"/>
        </w:rPr>
        <w:t>Every</w:t>
      </w:r>
      <w:r>
        <w:rPr>
          <w:spacing w:val="-9"/>
          <w:sz w:val="20"/>
        </w:rPr>
        <w:t xml:space="preserve"> </w:t>
      </w:r>
      <w:r>
        <w:rPr>
          <w:sz w:val="20"/>
        </w:rPr>
        <w:t>student</w:t>
      </w:r>
      <w:r>
        <w:rPr>
          <w:spacing w:val="-10"/>
          <w:sz w:val="20"/>
        </w:rPr>
        <w:t xml:space="preserve"> </w:t>
      </w:r>
      <w:r>
        <w:rPr>
          <w:sz w:val="20"/>
        </w:rPr>
        <w:t>enrollment</w:t>
      </w:r>
      <w:r>
        <w:rPr>
          <w:spacing w:val="-9"/>
          <w:sz w:val="20"/>
        </w:rPr>
        <w:t xml:space="preserve"> </w:t>
      </w:r>
      <w:r>
        <w:rPr>
          <w:sz w:val="20"/>
        </w:rPr>
        <w:t>agreement</w:t>
      </w:r>
      <w:r>
        <w:rPr>
          <w:spacing w:val="-10"/>
          <w:sz w:val="20"/>
        </w:rPr>
        <w:t xml:space="preserve"> </w:t>
      </w:r>
      <w:r>
        <w:rPr>
          <w:spacing w:val="-2"/>
          <w:sz w:val="20"/>
        </w:rPr>
        <w:t>shall:</w:t>
      </w:r>
    </w:p>
    <w:p w14:paraId="4E5D1286" w14:textId="77777777" w:rsidR="008121CF" w:rsidRDefault="008121CF" w:rsidP="008121CF">
      <w:pPr>
        <w:pStyle w:val="ListParagraph"/>
        <w:widowControl w:val="0"/>
        <w:numPr>
          <w:ilvl w:val="1"/>
          <w:numId w:val="11"/>
        </w:numPr>
        <w:tabs>
          <w:tab w:val="left" w:pos="1986"/>
        </w:tabs>
        <w:autoSpaceDE w:val="0"/>
        <w:autoSpaceDN w:val="0"/>
        <w:spacing w:before="229" w:after="0" w:line="240" w:lineRule="auto"/>
        <w:ind w:hanging="547"/>
        <w:contextualSpacing w:val="0"/>
        <w:rPr>
          <w:sz w:val="20"/>
        </w:rPr>
      </w:pPr>
      <w:r>
        <w:rPr>
          <w:sz w:val="20"/>
        </w:rPr>
        <w:t>Be</w:t>
      </w:r>
      <w:r>
        <w:rPr>
          <w:spacing w:val="-6"/>
          <w:sz w:val="20"/>
        </w:rPr>
        <w:t xml:space="preserve"> </w:t>
      </w:r>
      <w:r>
        <w:rPr>
          <w:sz w:val="20"/>
        </w:rPr>
        <w:t>signed</w:t>
      </w:r>
      <w:r>
        <w:rPr>
          <w:spacing w:val="-6"/>
          <w:sz w:val="20"/>
        </w:rPr>
        <w:t xml:space="preserve"> </w:t>
      </w:r>
      <w:r>
        <w:rPr>
          <w:sz w:val="20"/>
        </w:rPr>
        <w:t>and</w:t>
      </w:r>
      <w:r>
        <w:rPr>
          <w:spacing w:val="-5"/>
          <w:sz w:val="20"/>
        </w:rPr>
        <w:t xml:space="preserve"> </w:t>
      </w:r>
      <w:r>
        <w:rPr>
          <w:sz w:val="20"/>
        </w:rPr>
        <w:t>dated</w:t>
      </w:r>
      <w:r>
        <w:rPr>
          <w:spacing w:val="-6"/>
          <w:sz w:val="20"/>
        </w:rPr>
        <w:t xml:space="preserve"> </w:t>
      </w:r>
      <w:r>
        <w:rPr>
          <w:sz w:val="20"/>
        </w:rPr>
        <w:t>by</w:t>
      </w:r>
      <w:r>
        <w:rPr>
          <w:spacing w:val="-4"/>
          <w:sz w:val="20"/>
        </w:rPr>
        <w:t xml:space="preserve"> </w:t>
      </w:r>
      <w:r>
        <w:rPr>
          <w:sz w:val="20"/>
        </w:rPr>
        <w:t>the</w:t>
      </w:r>
      <w:r>
        <w:rPr>
          <w:spacing w:val="-4"/>
          <w:sz w:val="20"/>
        </w:rPr>
        <w:t xml:space="preserve"> </w:t>
      </w:r>
      <w:r>
        <w:rPr>
          <w:sz w:val="20"/>
        </w:rPr>
        <w:t>student</w:t>
      </w:r>
      <w:r>
        <w:rPr>
          <w:spacing w:val="-6"/>
          <w:sz w:val="20"/>
        </w:rPr>
        <w:t xml:space="preserve"> </w:t>
      </w:r>
      <w:r>
        <w:rPr>
          <w:sz w:val="20"/>
        </w:rPr>
        <w:t>and</w:t>
      </w:r>
      <w:r>
        <w:rPr>
          <w:spacing w:val="-5"/>
          <w:sz w:val="20"/>
        </w:rPr>
        <w:t xml:space="preserve"> </w:t>
      </w:r>
      <w:r>
        <w:rPr>
          <w:sz w:val="20"/>
        </w:rPr>
        <w:t>an</w:t>
      </w:r>
      <w:r>
        <w:rPr>
          <w:spacing w:val="-6"/>
          <w:sz w:val="20"/>
        </w:rPr>
        <w:t xml:space="preserve"> </w:t>
      </w:r>
      <w:r>
        <w:rPr>
          <w:sz w:val="20"/>
        </w:rPr>
        <w:t>authorized</w:t>
      </w:r>
      <w:r>
        <w:rPr>
          <w:spacing w:val="-4"/>
          <w:sz w:val="20"/>
        </w:rPr>
        <w:t xml:space="preserve"> </w:t>
      </w:r>
      <w:r>
        <w:rPr>
          <w:sz w:val="20"/>
        </w:rPr>
        <w:t>representative</w:t>
      </w:r>
      <w:r>
        <w:rPr>
          <w:spacing w:val="-3"/>
          <w:sz w:val="20"/>
        </w:rPr>
        <w:t xml:space="preserve"> </w:t>
      </w:r>
      <w:r>
        <w:rPr>
          <w:sz w:val="20"/>
        </w:rPr>
        <w:t>of</w:t>
      </w:r>
      <w:r>
        <w:rPr>
          <w:spacing w:val="-6"/>
          <w:sz w:val="20"/>
        </w:rPr>
        <w:t xml:space="preserve"> </w:t>
      </w:r>
      <w:r>
        <w:rPr>
          <w:sz w:val="20"/>
        </w:rPr>
        <w:t>the</w:t>
      </w:r>
      <w:r>
        <w:rPr>
          <w:spacing w:val="-6"/>
          <w:sz w:val="20"/>
        </w:rPr>
        <w:t xml:space="preserve"> </w:t>
      </w:r>
      <w:r>
        <w:rPr>
          <w:spacing w:val="-2"/>
          <w:sz w:val="20"/>
        </w:rPr>
        <w:t>school;</w:t>
      </w:r>
    </w:p>
    <w:p w14:paraId="639C851B" w14:textId="77777777" w:rsidR="008121CF" w:rsidRDefault="008121CF" w:rsidP="008121CF">
      <w:pPr>
        <w:pStyle w:val="BodyText"/>
      </w:pPr>
    </w:p>
    <w:p w14:paraId="06AB4244" w14:textId="77777777" w:rsidR="008121CF" w:rsidRDefault="008121CF" w:rsidP="008121CF">
      <w:pPr>
        <w:pStyle w:val="ListParagraph"/>
        <w:widowControl w:val="0"/>
        <w:numPr>
          <w:ilvl w:val="1"/>
          <w:numId w:val="11"/>
        </w:numPr>
        <w:tabs>
          <w:tab w:val="left" w:pos="1984"/>
          <w:tab w:val="left" w:pos="1987"/>
        </w:tabs>
        <w:autoSpaceDE w:val="0"/>
        <w:autoSpaceDN w:val="0"/>
        <w:spacing w:after="0" w:line="240" w:lineRule="auto"/>
        <w:ind w:left="1987" w:right="362"/>
        <w:contextualSpacing w:val="0"/>
        <w:jc w:val="both"/>
        <w:rPr>
          <w:sz w:val="20"/>
        </w:rPr>
      </w:pPr>
      <w:r>
        <w:rPr>
          <w:sz w:val="20"/>
        </w:rPr>
        <w:t xml:space="preserve">Specify the number of clock hours </w:t>
      </w:r>
      <w:proofErr w:type="gramStart"/>
      <w:r>
        <w:rPr>
          <w:sz w:val="20"/>
        </w:rPr>
        <w:t>in the course of</w:t>
      </w:r>
      <w:proofErr w:type="gramEnd"/>
      <w:r>
        <w:rPr>
          <w:sz w:val="20"/>
        </w:rPr>
        <w:t xml:space="preserve"> instruction and an approximate number of weeks or months required for completion;</w:t>
      </w:r>
    </w:p>
    <w:p w14:paraId="7319DBEE" w14:textId="77777777" w:rsidR="008121CF" w:rsidRDefault="008121CF" w:rsidP="008121CF">
      <w:pPr>
        <w:pStyle w:val="BodyText"/>
      </w:pPr>
    </w:p>
    <w:p w14:paraId="42172043" w14:textId="77777777" w:rsidR="008121CF" w:rsidRDefault="008121CF" w:rsidP="008121CF">
      <w:pPr>
        <w:pStyle w:val="ListParagraph"/>
        <w:widowControl w:val="0"/>
        <w:numPr>
          <w:ilvl w:val="1"/>
          <w:numId w:val="11"/>
        </w:numPr>
        <w:tabs>
          <w:tab w:val="left" w:pos="1986"/>
        </w:tabs>
        <w:autoSpaceDE w:val="0"/>
        <w:autoSpaceDN w:val="0"/>
        <w:spacing w:after="0" w:line="240" w:lineRule="auto"/>
        <w:ind w:hanging="547"/>
        <w:contextualSpacing w:val="0"/>
        <w:rPr>
          <w:sz w:val="20"/>
        </w:rPr>
      </w:pPr>
      <w:r>
        <w:rPr>
          <w:sz w:val="20"/>
        </w:rPr>
        <w:t>Identify</w:t>
      </w:r>
      <w:r>
        <w:rPr>
          <w:spacing w:val="-5"/>
          <w:sz w:val="20"/>
        </w:rPr>
        <w:t xml:space="preserve"> </w:t>
      </w:r>
      <w:r>
        <w:rPr>
          <w:sz w:val="20"/>
        </w:rPr>
        <w:t>all</w:t>
      </w:r>
      <w:r>
        <w:rPr>
          <w:spacing w:val="-7"/>
          <w:sz w:val="20"/>
        </w:rPr>
        <w:t xml:space="preserve"> </w:t>
      </w:r>
      <w:r>
        <w:rPr>
          <w:sz w:val="20"/>
        </w:rPr>
        <w:t>costs</w:t>
      </w:r>
      <w:r>
        <w:rPr>
          <w:spacing w:val="-5"/>
          <w:sz w:val="20"/>
        </w:rPr>
        <w:t xml:space="preserve"> </w:t>
      </w:r>
      <w:r>
        <w:rPr>
          <w:sz w:val="20"/>
        </w:rPr>
        <w:t>and</w:t>
      </w:r>
      <w:r>
        <w:rPr>
          <w:spacing w:val="-6"/>
          <w:sz w:val="20"/>
        </w:rPr>
        <w:t xml:space="preserve"> </w:t>
      </w:r>
      <w:r>
        <w:rPr>
          <w:sz w:val="20"/>
        </w:rPr>
        <w:t>charges</w:t>
      </w:r>
      <w:r>
        <w:rPr>
          <w:spacing w:val="-4"/>
          <w:sz w:val="20"/>
        </w:rPr>
        <w:t xml:space="preserve"> </w:t>
      </w:r>
      <w:r>
        <w:rPr>
          <w:sz w:val="20"/>
        </w:rPr>
        <w:t>which</w:t>
      </w:r>
      <w:r>
        <w:rPr>
          <w:spacing w:val="-4"/>
          <w:sz w:val="20"/>
        </w:rPr>
        <w:t xml:space="preserve"> </w:t>
      </w:r>
      <w:r>
        <w:rPr>
          <w:sz w:val="20"/>
        </w:rPr>
        <w:t>the</w:t>
      </w:r>
      <w:r>
        <w:rPr>
          <w:spacing w:val="-6"/>
          <w:sz w:val="20"/>
        </w:rPr>
        <w:t xml:space="preserve"> </w:t>
      </w:r>
      <w:r>
        <w:rPr>
          <w:sz w:val="20"/>
        </w:rPr>
        <w:t>student</w:t>
      </w:r>
      <w:r>
        <w:rPr>
          <w:spacing w:val="-6"/>
          <w:sz w:val="20"/>
        </w:rPr>
        <w:t xml:space="preserve"> </w:t>
      </w:r>
      <w:r>
        <w:rPr>
          <w:sz w:val="20"/>
        </w:rPr>
        <w:t>must</w:t>
      </w:r>
      <w:r>
        <w:rPr>
          <w:spacing w:val="-4"/>
          <w:sz w:val="20"/>
        </w:rPr>
        <w:t xml:space="preserve"> </w:t>
      </w:r>
      <w:r>
        <w:rPr>
          <w:spacing w:val="-2"/>
          <w:sz w:val="20"/>
        </w:rPr>
        <w:t>bear;</w:t>
      </w:r>
    </w:p>
    <w:p w14:paraId="0C3D8C46" w14:textId="77777777" w:rsidR="008121CF" w:rsidRDefault="008121CF" w:rsidP="008121CF">
      <w:pPr>
        <w:pStyle w:val="ListParagraph"/>
        <w:widowControl w:val="0"/>
        <w:numPr>
          <w:ilvl w:val="1"/>
          <w:numId w:val="11"/>
        </w:numPr>
        <w:tabs>
          <w:tab w:val="left" w:pos="1986"/>
        </w:tabs>
        <w:autoSpaceDE w:val="0"/>
        <w:autoSpaceDN w:val="0"/>
        <w:spacing w:before="229" w:after="0" w:line="240" w:lineRule="auto"/>
        <w:ind w:hanging="547"/>
        <w:contextualSpacing w:val="0"/>
        <w:rPr>
          <w:sz w:val="20"/>
        </w:rPr>
      </w:pPr>
      <w:r>
        <w:rPr>
          <w:sz w:val="20"/>
        </w:rPr>
        <w:t>Indicate</w:t>
      </w:r>
      <w:r>
        <w:rPr>
          <w:spacing w:val="-6"/>
          <w:sz w:val="20"/>
        </w:rPr>
        <w:t xml:space="preserve"> </w:t>
      </w:r>
      <w:r>
        <w:rPr>
          <w:sz w:val="20"/>
        </w:rPr>
        <w:t>any</w:t>
      </w:r>
      <w:r>
        <w:rPr>
          <w:spacing w:val="-4"/>
          <w:sz w:val="20"/>
        </w:rPr>
        <w:t xml:space="preserve"> </w:t>
      </w:r>
      <w:r>
        <w:rPr>
          <w:sz w:val="20"/>
        </w:rPr>
        <w:t>grounds</w:t>
      </w:r>
      <w:r>
        <w:rPr>
          <w:spacing w:val="-5"/>
          <w:sz w:val="20"/>
        </w:rPr>
        <w:t xml:space="preserve"> </w:t>
      </w:r>
      <w:r>
        <w:rPr>
          <w:sz w:val="20"/>
        </w:rPr>
        <w:t>for</w:t>
      </w:r>
      <w:r>
        <w:rPr>
          <w:spacing w:val="-5"/>
          <w:sz w:val="20"/>
        </w:rPr>
        <w:t xml:space="preserve"> </w:t>
      </w:r>
      <w:r>
        <w:rPr>
          <w:sz w:val="20"/>
        </w:rPr>
        <w:t>termination</w:t>
      </w:r>
      <w:r>
        <w:rPr>
          <w:spacing w:val="-3"/>
          <w:sz w:val="20"/>
        </w:rPr>
        <w:t xml:space="preserve"> </w:t>
      </w:r>
      <w:r>
        <w:rPr>
          <w:sz w:val="20"/>
        </w:rPr>
        <w:t>of</w:t>
      </w:r>
      <w:r>
        <w:rPr>
          <w:spacing w:val="-6"/>
          <w:sz w:val="20"/>
        </w:rPr>
        <w:t xml:space="preserve"> </w:t>
      </w:r>
      <w:r>
        <w:rPr>
          <w:sz w:val="20"/>
        </w:rPr>
        <w:t>a</w:t>
      </w:r>
      <w:r>
        <w:rPr>
          <w:spacing w:val="-5"/>
          <w:sz w:val="20"/>
        </w:rPr>
        <w:t xml:space="preserve"> </w:t>
      </w:r>
      <w:r>
        <w:rPr>
          <w:sz w:val="20"/>
        </w:rPr>
        <w:t>student</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pacing w:val="-2"/>
          <w:sz w:val="20"/>
        </w:rPr>
        <w:t>school;</w:t>
      </w:r>
    </w:p>
    <w:p w14:paraId="303B1C6B" w14:textId="77777777" w:rsidR="008121CF" w:rsidRDefault="008121CF" w:rsidP="008121CF">
      <w:pPr>
        <w:pStyle w:val="BodyText"/>
      </w:pPr>
    </w:p>
    <w:p w14:paraId="66BDF72E" w14:textId="77777777" w:rsidR="008121CF" w:rsidRDefault="008121CF" w:rsidP="008121CF">
      <w:pPr>
        <w:pStyle w:val="ListParagraph"/>
        <w:widowControl w:val="0"/>
        <w:numPr>
          <w:ilvl w:val="1"/>
          <w:numId w:val="11"/>
        </w:numPr>
        <w:tabs>
          <w:tab w:val="left" w:pos="1986"/>
        </w:tabs>
        <w:autoSpaceDE w:val="0"/>
        <w:autoSpaceDN w:val="0"/>
        <w:spacing w:after="0" w:line="240" w:lineRule="auto"/>
        <w:ind w:hanging="547"/>
        <w:contextualSpacing w:val="0"/>
        <w:rPr>
          <w:sz w:val="20"/>
        </w:rPr>
      </w:pPr>
      <w:r>
        <w:rPr>
          <w:sz w:val="20"/>
        </w:rPr>
        <w:t>State</w:t>
      </w:r>
      <w:r>
        <w:rPr>
          <w:spacing w:val="-8"/>
          <w:sz w:val="20"/>
        </w:rPr>
        <w:t xml:space="preserve"> </w:t>
      </w:r>
      <w:r>
        <w:rPr>
          <w:sz w:val="20"/>
        </w:rPr>
        <w:t>in</w:t>
      </w:r>
      <w:r>
        <w:rPr>
          <w:spacing w:val="-7"/>
          <w:sz w:val="20"/>
        </w:rPr>
        <w:t xml:space="preserve"> </w:t>
      </w:r>
      <w:r>
        <w:rPr>
          <w:sz w:val="20"/>
        </w:rPr>
        <w:t>clear</w:t>
      </w:r>
      <w:r>
        <w:rPr>
          <w:spacing w:val="-7"/>
          <w:sz w:val="20"/>
        </w:rPr>
        <w:t xml:space="preserve"> </w:t>
      </w:r>
      <w:r>
        <w:rPr>
          <w:sz w:val="20"/>
        </w:rPr>
        <w:t>and</w:t>
      </w:r>
      <w:r>
        <w:rPr>
          <w:spacing w:val="-7"/>
          <w:sz w:val="20"/>
        </w:rPr>
        <w:t xml:space="preserve"> </w:t>
      </w:r>
      <w:r>
        <w:rPr>
          <w:sz w:val="20"/>
        </w:rPr>
        <w:t>understandable</w:t>
      </w:r>
      <w:r>
        <w:rPr>
          <w:spacing w:val="-6"/>
          <w:sz w:val="20"/>
        </w:rPr>
        <w:t xml:space="preserve"> </w:t>
      </w:r>
      <w:r>
        <w:rPr>
          <w:sz w:val="20"/>
        </w:rPr>
        <w:t>language</w:t>
      </w:r>
      <w:r>
        <w:rPr>
          <w:spacing w:val="-6"/>
          <w:sz w:val="20"/>
        </w:rPr>
        <w:t xml:space="preserve"> </w:t>
      </w:r>
      <w:r>
        <w:rPr>
          <w:sz w:val="20"/>
        </w:rPr>
        <w:t>the</w:t>
      </w:r>
      <w:r>
        <w:rPr>
          <w:spacing w:val="-5"/>
          <w:sz w:val="20"/>
        </w:rPr>
        <w:t xml:space="preserve"> </w:t>
      </w:r>
      <w:r>
        <w:rPr>
          <w:sz w:val="20"/>
        </w:rPr>
        <w:t>school’s</w:t>
      </w:r>
      <w:r>
        <w:rPr>
          <w:spacing w:val="-7"/>
          <w:sz w:val="20"/>
        </w:rPr>
        <w:t xml:space="preserve"> </w:t>
      </w:r>
      <w:r>
        <w:rPr>
          <w:sz w:val="20"/>
        </w:rPr>
        <w:t>refund</w:t>
      </w:r>
      <w:r>
        <w:rPr>
          <w:spacing w:val="-7"/>
          <w:sz w:val="20"/>
        </w:rPr>
        <w:t xml:space="preserve"> </w:t>
      </w:r>
      <w:r>
        <w:rPr>
          <w:spacing w:val="-2"/>
          <w:sz w:val="20"/>
        </w:rPr>
        <w:t>policy;</w:t>
      </w:r>
    </w:p>
    <w:p w14:paraId="20C09666" w14:textId="77777777" w:rsidR="008121CF" w:rsidRDefault="008121CF" w:rsidP="008121CF">
      <w:pPr>
        <w:pStyle w:val="BodyText"/>
      </w:pPr>
    </w:p>
    <w:p w14:paraId="1756961B" w14:textId="77777777" w:rsidR="008121CF" w:rsidRDefault="008121CF" w:rsidP="008121CF">
      <w:pPr>
        <w:pStyle w:val="ListParagraph"/>
        <w:widowControl w:val="0"/>
        <w:numPr>
          <w:ilvl w:val="1"/>
          <w:numId w:val="11"/>
        </w:numPr>
        <w:tabs>
          <w:tab w:val="left" w:pos="1986"/>
        </w:tabs>
        <w:autoSpaceDE w:val="0"/>
        <w:autoSpaceDN w:val="0"/>
        <w:spacing w:after="0" w:line="240" w:lineRule="auto"/>
        <w:ind w:hanging="547"/>
        <w:contextualSpacing w:val="0"/>
        <w:rPr>
          <w:sz w:val="20"/>
        </w:rPr>
      </w:pPr>
      <w:r>
        <w:rPr>
          <w:sz w:val="20"/>
        </w:rPr>
        <w:t>List</w:t>
      </w:r>
      <w:r>
        <w:rPr>
          <w:spacing w:val="-8"/>
          <w:sz w:val="20"/>
        </w:rPr>
        <w:t xml:space="preserve"> </w:t>
      </w:r>
      <w:r>
        <w:rPr>
          <w:sz w:val="20"/>
        </w:rPr>
        <w:t>any</w:t>
      </w:r>
      <w:r>
        <w:rPr>
          <w:spacing w:val="-6"/>
          <w:sz w:val="20"/>
        </w:rPr>
        <w:t xml:space="preserve"> </w:t>
      </w:r>
      <w:r>
        <w:rPr>
          <w:sz w:val="20"/>
        </w:rPr>
        <w:t>special</w:t>
      </w:r>
      <w:r>
        <w:rPr>
          <w:spacing w:val="-8"/>
          <w:sz w:val="20"/>
        </w:rPr>
        <w:t xml:space="preserve"> </w:t>
      </w:r>
      <w:r>
        <w:rPr>
          <w:sz w:val="20"/>
        </w:rPr>
        <w:t>conditions</w:t>
      </w:r>
      <w:r>
        <w:rPr>
          <w:spacing w:val="-7"/>
          <w:sz w:val="20"/>
        </w:rPr>
        <w:t xml:space="preserve"> </w:t>
      </w:r>
      <w:r>
        <w:rPr>
          <w:sz w:val="20"/>
        </w:rPr>
        <w:t>or</w:t>
      </w:r>
      <w:r>
        <w:rPr>
          <w:spacing w:val="-6"/>
          <w:sz w:val="20"/>
        </w:rPr>
        <w:t xml:space="preserve"> </w:t>
      </w:r>
      <w:r>
        <w:rPr>
          <w:sz w:val="20"/>
        </w:rPr>
        <w:t>requirements</w:t>
      </w:r>
      <w:r>
        <w:rPr>
          <w:spacing w:val="-6"/>
          <w:sz w:val="20"/>
        </w:rPr>
        <w:t xml:space="preserve"> </w:t>
      </w:r>
      <w:r>
        <w:rPr>
          <w:sz w:val="20"/>
        </w:rPr>
        <w:t>for</w:t>
      </w:r>
      <w:r>
        <w:rPr>
          <w:spacing w:val="-5"/>
          <w:sz w:val="20"/>
        </w:rPr>
        <w:t xml:space="preserve"> </w:t>
      </w:r>
      <w:r>
        <w:rPr>
          <w:spacing w:val="-2"/>
          <w:sz w:val="20"/>
        </w:rPr>
        <w:t>graduation;</w:t>
      </w:r>
    </w:p>
    <w:p w14:paraId="6FC9557C" w14:textId="77777777" w:rsidR="008121CF" w:rsidRDefault="008121CF" w:rsidP="008121CF">
      <w:pPr>
        <w:pStyle w:val="ListParagraph"/>
        <w:widowControl w:val="0"/>
        <w:numPr>
          <w:ilvl w:val="1"/>
          <w:numId w:val="11"/>
        </w:numPr>
        <w:tabs>
          <w:tab w:val="left" w:pos="1984"/>
          <w:tab w:val="left" w:pos="1987"/>
        </w:tabs>
        <w:autoSpaceDE w:val="0"/>
        <w:autoSpaceDN w:val="0"/>
        <w:spacing w:before="228" w:after="0" w:line="240" w:lineRule="auto"/>
        <w:ind w:left="1987" w:right="358"/>
        <w:contextualSpacing w:val="0"/>
        <w:jc w:val="both"/>
        <w:rPr>
          <w:sz w:val="20"/>
        </w:rPr>
      </w:pPr>
      <w:r>
        <w:rPr>
          <w:sz w:val="20"/>
        </w:rPr>
        <w:t>Contain an</w:t>
      </w:r>
      <w:r>
        <w:rPr>
          <w:spacing w:val="-1"/>
          <w:sz w:val="20"/>
        </w:rPr>
        <w:t xml:space="preserve"> </w:t>
      </w:r>
      <w:r>
        <w:rPr>
          <w:sz w:val="20"/>
        </w:rPr>
        <w:t>acknowledgment that the student has read</w:t>
      </w:r>
      <w:r>
        <w:rPr>
          <w:spacing w:val="-1"/>
          <w:sz w:val="20"/>
        </w:rPr>
        <w:t xml:space="preserve"> </w:t>
      </w:r>
      <w:r>
        <w:rPr>
          <w:sz w:val="20"/>
        </w:rPr>
        <w:t>and understands the</w:t>
      </w:r>
      <w:r>
        <w:rPr>
          <w:spacing w:val="-1"/>
          <w:sz w:val="20"/>
        </w:rPr>
        <w:t xml:space="preserve"> </w:t>
      </w:r>
      <w:r>
        <w:rPr>
          <w:sz w:val="20"/>
        </w:rPr>
        <w:t>agreement before making any payment thereunder;</w:t>
      </w:r>
    </w:p>
    <w:p w14:paraId="19E1616C" w14:textId="77777777" w:rsidR="008121CF" w:rsidRDefault="008121CF" w:rsidP="008121CF">
      <w:pPr>
        <w:pStyle w:val="BodyText"/>
        <w:spacing w:before="2"/>
      </w:pPr>
    </w:p>
    <w:p w14:paraId="76632AF2" w14:textId="77777777" w:rsidR="008121CF" w:rsidRDefault="008121CF" w:rsidP="008121CF">
      <w:pPr>
        <w:pStyle w:val="ListParagraph"/>
        <w:widowControl w:val="0"/>
        <w:numPr>
          <w:ilvl w:val="1"/>
          <w:numId w:val="11"/>
        </w:numPr>
        <w:tabs>
          <w:tab w:val="left" w:pos="1986"/>
        </w:tabs>
        <w:autoSpaceDE w:val="0"/>
        <w:autoSpaceDN w:val="0"/>
        <w:spacing w:after="0" w:line="240" w:lineRule="auto"/>
        <w:ind w:hanging="547"/>
        <w:contextualSpacing w:val="0"/>
        <w:rPr>
          <w:sz w:val="20"/>
        </w:rPr>
      </w:pPr>
      <w:r>
        <w:rPr>
          <w:sz w:val="20"/>
        </w:rPr>
        <w:t>Include</w:t>
      </w:r>
      <w:r>
        <w:rPr>
          <w:spacing w:val="-9"/>
          <w:sz w:val="20"/>
        </w:rPr>
        <w:t xml:space="preserve"> </w:t>
      </w:r>
      <w:r>
        <w:rPr>
          <w:sz w:val="20"/>
        </w:rPr>
        <w:t>the</w:t>
      </w:r>
      <w:r>
        <w:rPr>
          <w:spacing w:val="-9"/>
          <w:sz w:val="20"/>
        </w:rPr>
        <w:t xml:space="preserve"> </w:t>
      </w:r>
      <w:r>
        <w:rPr>
          <w:sz w:val="20"/>
        </w:rPr>
        <w:t>school’s</w:t>
      </w:r>
      <w:r>
        <w:rPr>
          <w:spacing w:val="-8"/>
          <w:sz w:val="20"/>
        </w:rPr>
        <w:t xml:space="preserve"> </w:t>
      </w:r>
      <w:r>
        <w:rPr>
          <w:sz w:val="20"/>
        </w:rPr>
        <w:t>discrimination</w:t>
      </w:r>
      <w:r>
        <w:rPr>
          <w:spacing w:val="-8"/>
          <w:sz w:val="20"/>
        </w:rPr>
        <w:t xml:space="preserve"> </w:t>
      </w:r>
      <w:r>
        <w:rPr>
          <w:sz w:val="20"/>
        </w:rPr>
        <w:t>and</w:t>
      </w:r>
      <w:r>
        <w:rPr>
          <w:spacing w:val="-9"/>
          <w:sz w:val="20"/>
        </w:rPr>
        <w:t xml:space="preserve"> </w:t>
      </w:r>
      <w:r>
        <w:rPr>
          <w:sz w:val="20"/>
        </w:rPr>
        <w:t>anti-harassment</w:t>
      </w:r>
      <w:r>
        <w:rPr>
          <w:spacing w:val="-9"/>
          <w:sz w:val="20"/>
        </w:rPr>
        <w:t xml:space="preserve"> </w:t>
      </w:r>
      <w:r>
        <w:rPr>
          <w:spacing w:val="-2"/>
          <w:sz w:val="20"/>
        </w:rPr>
        <w:t>policy;</w:t>
      </w:r>
    </w:p>
    <w:p w14:paraId="55738764" w14:textId="77777777" w:rsidR="008121CF" w:rsidRDefault="008121CF" w:rsidP="008121CF">
      <w:pPr>
        <w:pStyle w:val="ListParagraph"/>
        <w:widowControl w:val="0"/>
        <w:numPr>
          <w:ilvl w:val="1"/>
          <w:numId w:val="11"/>
        </w:numPr>
        <w:tabs>
          <w:tab w:val="left" w:pos="1986"/>
        </w:tabs>
        <w:autoSpaceDE w:val="0"/>
        <w:autoSpaceDN w:val="0"/>
        <w:spacing w:before="228" w:after="0" w:line="240" w:lineRule="auto"/>
        <w:ind w:hanging="547"/>
        <w:contextualSpacing w:val="0"/>
        <w:rPr>
          <w:sz w:val="20"/>
        </w:rPr>
      </w:pPr>
      <w:r>
        <w:rPr>
          <w:sz w:val="20"/>
        </w:rPr>
        <w:t>Include</w:t>
      </w:r>
      <w:r>
        <w:rPr>
          <w:spacing w:val="-6"/>
          <w:sz w:val="20"/>
        </w:rPr>
        <w:t xml:space="preserve"> </w:t>
      </w:r>
      <w:r>
        <w:rPr>
          <w:sz w:val="20"/>
        </w:rPr>
        <w:t>page</w:t>
      </w:r>
      <w:r>
        <w:rPr>
          <w:spacing w:val="-4"/>
          <w:sz w:val="20"/>
        </w:rPr>
        <w:t xml:space="preserve"> </w:t>
      </w:r>
      <w:r>
        <w:rPr>
          <w:sz w:val="20"/>
        </w:rPr>
        <w:t>numbers</w:t>
      </w:r>
      <w:r>
        <w:rPr>
          <w:spacing w:val="-5"/>
          <w:sz w:val="20"/>
        </w:rPr>
        <w:t xml:space="preserve"> </w:t>
      </w:r>
      <w:r>
        <w:rPr>
          <w:sz w:val="20"/>
        </w:rPr>
        <w:t>on</w:t>
      </w:r>
      <w:r>
        <w:rPr>
          <w:spacing w:val="-5"/>
          <w:sz w:val="20"/>
        </w:rPr>
        <w:t xml:space="preserve"> </w:t>
      </w:r>
      <w:r>
        <w:rPr>
          <w:sz w:val="20"/>
        </w:rPr>
        <w:t>each</w:t>
      </w:r>
      <w:r>
        <w:rPr>
          <w:spacing w:val="-6"/>
          <w:sz w:val="20"/>
        </w:rPr>
        <w:t xml:space="preserve"> </w:t>
      </w:r>
      <w:r>
        <w:rPr>
          <w:sz w:val="20"/>
        </w:rPr>
        <w:t>page</w:t>
      </w:r>
      <w:r>
        <w:rPr>
          <w:spacing w:val="-6"/>
          <w:sz w:val="20"/>
        </w:rPr>
        <w:t xml:space="preserve"> </w:t>
      </w:r>
      <w:r>
        <w:rPr>
          <w:sz w:val="20"/>
        </w:rPr>
        <w:t>and</w:t>
      </w:r>
      <w:r>
        <w:rPr>
          <w:spacing w:val="-3"/>
          <w:sz w:val="20"/>
        </w:rPr>
        <w:t xml:space="preserve"> </w:t>
      </w:r>
      <w:r>
        <w:rPr>
          <w:sz w:val="20"/>
        </w:rPr>
        <w:t>be</w:t>
      </w:r>
      <w:r>
        <w:rPr>
          <w:spacing w:val="-4"/>
          <w:sz w:val="20"/>
        </w:rPr>
        <w:t xml:space="preserve"> </w:t>
      </w:r>
      <w:proofErr w:type="gramStart"/>
      <w:r>
        <w:rPr>
          <w:sz w:val="20"/>
        </w:rPr>
        <w:t>initialed</w:t>
      </w:r>
      <w:proofErr w:type="gramEnd"/>
      <w:r>
        <w:rPr>
          <w:spacing w:val="-6"/>
          <w:sz w:val="20"/>
        </w:rPr>
        <w:t xml:space="preserve"> </w:t>
      </w:r>
      <w:r>
        <w:rPr>
          <w:sz w:val="20"/>
        </w:rPr>
        <w:t>by</w:t>
      </w:r>
      <w:r>
        <w:rPr>
          <w:spacing w:val="-5"/>
          <w:sz w:val="20"/>
        </w:rPr>
        <w:t xml:space="preserve"> </w:t>
      </w:r>
      <w:r>
        <w:rPr>
          <w:sz w:val="20"/>
        </w:rPr>
        <w:t>the</w:t>
      </w:r>
      <w:r>
        <w:rPr>
          <w:spacing w:val="-5"/>
          <w:sz w:val="20"/>
        </w:rPr>
        <w:t xml:space="preserve"> </w:t>
      </w:r>
      <w:r>
        <w:rPr>
          <w:sz w:val="20"/>
        </w:rPr>
        <w:t>student</w:t>
      </w:r>
      <w:r>
        <w:rPr>
          <w:spacing w:val="-4"/>
          <w:sz w:val="20"/>
        </w:rPr>
        <w:t xml:space="preserve"> </w:t>
      </w:r>
      <w:r>
        <w:rPr>
          <w:sz w:val="20"/>
        </w:rPr>
        <w:t>on</w:t>
      </w:r>
      <w:r>
        <w:rPr>
          <w:spacing w:val="-4"/>
          <w:sz w:val="20"/>
        </w:rPr>
        <w:t xml:space="preserve"> </w:t>
      </w:r>
      <w:r>
        <w:rPr>
          <w:sz w:val="20"/>
        </w:rPr>
        <w:t>each</w:t>
      </w:r>
      <w:r>
        <w:rPr>
          <w:spacing w:val="-6"/>
          <w:sz w:val="20"/>
        </w:rPr>
        <w:t xml:space="preserve"> </w:t>
      </w:r>
      <w:r>
        <w:rPr>
          <w:spacing w:val="-2"/>
          <w:sz w:val="20"/>
        </w:rPr>
        <w:t>page;</w:t>
      </w:r>
    </w:p>
    <w:p w14:paraId="4C1DDC5F" w14:textId="77777777" w:rsidR="008121CF" w:rsidRDefault="008121CF" w:rsidP="008121CF">
      <w:pPr>
        <w:pStyle w:val="BodyText"/>
      </w:pPr>
    </w:p>
    <w:p w14:paraId="309C0892" w14:textId="77777777" w:rsidR="008121CF" w:rsidRDefault="008121CF" w:rsidP="008121CF">
      <w:pPr>
        <w:pStyle w:val="ListParagraph"/>
        <w:widowControl w:val="0"/>
        <w:numPr>
          <w:ilvl w:val="1"/>
          <w:numId w:val="11"/>
        </w:numPr>
        <w:tabs>
          <w:tab w:val="left" w:pos="1984"/>
          <w:tab w:val="left" w:pos="1987"/>
        </w:tabs>
        <w:autoSpaceDE w:val="0"/>
        <w:autoSpaceDN w:val="0"/>
        <w:spacing w:after="0" w:line="240" w:lineRule="auto"/>
        <w:ind w:left="1987" w:right="358"/>
        <w:contextualSpacing w:val="0"/>
        <w:jc w:val="both"/>
        <w:rPr>
          <w:sz w:val="20"/>
        </w:rPr>
      </w:pPr>
      <w:r>
        <w:rPr>
          <w:sz w:val="20"/>
        </w:rPr>
        <w:t>Contain a clearly defined policy on how the school will maintain sanitary code requirements</w:t>
      </w:r>
      <w:r>
        <w:rPr>
          <w:spacing w:val="-3"/>
          <w:sz w:val="20"/>
        </w:rPr>
        <w:t xml:space="preserve"> </w:t>
      </w:r>
      <w:r>
        <w:rPr>
          <w:sz w:val="20"/>
        </w:rPr>
        <w:t>and</w:t>
      </w:r>
      <w:r>
        <w:rPr>
          <w:spacing w:val="-3"/>
          <w:sz w:val="20"/>
        </w:rPr>
        <w:t xml:space="preserve"> </w:t>
      </w:r>
      <w:r>
        <w:rPr>
          <w:sz w:val="20"/>
        </w:rPr>
        <w:t>the student’s role in maintaining those requirements, which must be based on the curriculum and industry practices; and</w:t>
      </w:r>
    </w:p>
    <w:p w14:paraId="6D019DA1" w14:textId="77777777" w:rsidR="008121CF" w:rsidRDefault="008121CF" w:rsidP="008121CF">
      <w:pPr>
        <w:pStyle w:val="BodyText"/>
      </w:pPr>
    </w:p>
    <w:p w14:paraId="72092C76" w14:textId="77777777" w:rsidR="008121CF" w:rsidRDefault="008121CF" w:rsidP="008121CF">
      <w:pPr>
        <w:pStyle w:val="ListParagraph"/>
        <w:widowControl w:val="0"/>
        <w:numPr>
          <w:ilvl w:val="1"/>
          <w:numId w:val="11"/>
        </w:numPr>
        <w:tabs>
          <w:tab w:val="left" w:pos="1984"/>
          <w:tab w:val="left" w:pos="1987"/>
        </w:tabs>
        <w:autoSpaceDE w:val="0"/>
        <w:autoSpaceDN w:val="0"/>
        <w:spacing w:after="0" w:line="240" w:lineRule="auto"/>
        <w:ind w:left="1987" w:right="360"/>
        <w:contextualSpacing w:val="0"/>
        <w:jc w:val="both"/>
        <w:rPr>
          <w:sz w:val="20"/>
        </w:rPr>
      </w:pPr>
      <w:r>
        <w:rPr>
          <w:sz w:val="20"/>
        </w:rPr>
        <w:t xml:space="preserve">Contain an </w:t>
      </w:r>
      <w:proofErr w:type="gramStart"/>
      <w:r>
        <w:rPr>
          <w:sz w:val="20"/>
        </w:rPr>
        <w:t>initialed</w:t>
      </w:r>
      <w:proofErr w:type="gramEnd"/>
      <w:r>
        <w:rPr>
          <w:sz w:val="20"/>
        </w:rPr>
        <w:t xml:space="preserve"> acknowledgement by the student that the student has received a full and true copy of the student enrollment agreement for their own personal records.</w:t>
      </w:r>
    </w:p>
    <w:p w14:paraId="64FB9830" w14:textId="77777777" w:rsidR="008121CF" w:rsidRDefault="008121CF" w:rsidP="008121CF">
      <w:pPr>
        <w:pStyle w:val="BodyText"/>
      </w:pPr>
    </w:p>
    <w:p w14:paraId="230A43E1" w14:textId="77777777" w:rsidR="008121CF" w:rsidRDefault="008121CF" w:rsidP="008121CF">
      <w:pPr>
        <w:pStyle w:val="ListParagraph"/>
        <w:widowControl w:val="0"/>
        <w:numPr>
          <w:ilvl w:val="0"/>
          <w:numId w:val="11"/>
        </w:numPr>
        <w:tabs>
          <w:tab w:val="left" w:pos="1437"/>
          <w:tab w:val="left" w:pos="1454"/>
        </w:tabs>
        <w:autoSpaceDE w:val="0"/>
        <w:autoSpaceDN w:val="0"/>
        <w:spacing w:after="0" w:line="240" w:lineRule="auto"/>
        <w:ind w:left="1454" w:right="358" w:hanging="548"/>
        <w:contextualSpacing w:val="0"/>
        <w:jc w:val="both"/>
        <w:rPr>
          <w:sz w:val="20"/>
        </w:rPr>
      </w:pPr>
      <w:r>
        <w:rPr>
          <w:sz w:val="20"/>
        </w:rPr>
        <w:t>For students enrolling in teaching programs, the file shall contain documentation that the school notified the enrollee in writing that an applicant for an instructor’s license must have been licensed for three (3) years prior to applying for an instructor’s license, along with any other qualifications that the legislature or the Board determines.</w:t>
      </w:r>
    </w:p>
    <w:p w14:paraId="5BDACB6E" w14:textId="77777777" w:rsidR="008121CF" w:rsidRDefault="008121CF" w:rsidP="008121CF">
      <w:pPr>
        <w:pStyle w:val="BodyText"/>
      </w:pPr>
    </w:p>
    <w:p w14:paraId="73BB19BE" w14:textId="77777777" w:rsidR="008121CF" w:rsidRDefault="008121CF" w:rsidP="008121CF">
      <w:pPr>
        <w:pStyle w:val="ListParagraph"/>
        <w:widowControl w:val="0"/>
        <w:numPr>
          <w:ilvl w:val="0"/>
          <w:numId w:val="11"/>
        </w:numPr>
        <w:tabs>
          <w:tab w:val="left" w:pos="1437"/>
          <w:tab w:val="left" w:pos="1454"/>
        </w:tabs>
        <w:autoSpaceDE w:val="0"/>
        <w:autoSpaceDN w:val="0"/>
        <w:spacing w:before="1" w:after="0" w:line="240" w:lineRule="auto"/>
        <w:ind w:left="1454" w:right="357" w:hanging="548"/>
        <w:contextualSpacing w:val="0"/>
        <w:jc w:val="both"/>
        <w:rPr>
          <w:sz w:val="20"/>
        </w:rPr>
      </w:pPr>
      <w:r>
        <w:rPr>
          <w:sz w:val="20"/>
        </w:rPr>
        <w:t>All application information, including documentation and enrollment agreements required under this rule, shall be included in the student’s file and made available for inspection by members or inspectors of the</w:t>
      </w:r>
      <w:r>
        <w:rPr>
          <w:spacing w:val="40"/>
          <w:sz w:val="20"/>
        </w:rPr>
        <w:t xml:space="preserve"> </w:t>
      </w:r>
      <w:r>
        <w:rPr>
          <w:sz w:val="20"/>
        </w:rPr>
        <w:t>Board during business hours.</w:t>
      </w:r>
    </w:p>
    <w:p w14:paraId="6BD7859B" w14:textId="77777777" w:rsidR="008121CF" w:rsidRDefault="008121CF" w:rsidP="008121CF">
      <w:pPr>
        <w:pStyle w:val="ListParagraph"/>
        <w:widowControl w:val="0"/>
        <w:numPr>
          <w:ilvl w:val="0"/>
          <w:numId w:val="11"/>
        </w:numPr>
        <w:tabs>
          <w:tab w:val="left" w:pos="1437"/>
          <w:tab w:val="left" w:pos="1454"/>
        </w:tabs>
        <w:autoSpaceDE w:val="0"/>
        <w:autoSpaceDN w:val="0"/>
        <w:spacing w:before="229" w:after="0" w:line="240" w:lineRule="auto"/>
        <w:ind w:left="1454" w:right="360" w:hanging="548"/>
        <w:contextualSpacing w:val="0"/>
        <w:jc w:val="both"/>
        <w:rPr>
          <w:sz w:val="20"/>
        </w:rPr>
      </w:pPr>
      <w:r>
        <w:rPr>
          <w:sz w:val="20"/>
        </w:rPr>
        <w:t xml:space="preserve">A student shall be actively enrolled in a licensed school </w:t>
      </w:r>
      <w:proofErr w:type="gramStart"/>
      <w:r>
        <w:rPr>
          <w:sz w:val="20"/>
        </w:rPr>
        <w:t>in order to</w:t>
      </w:r>
      <w:proofErr w:type="gramEnd"/>
      <w:r>
        <w:rPr>
          <w:sz w:val="20"/>
        </w:rPr>
        <w:t xml:space="preserve"> participate in an apprenticeship program.</w:t>
      </w:r>
    </w:p>
    <w:p w14:paraId="462D879D" w14:textId="77777777" w:rsidR="008121CF" w:rsidRDefault="008121CF" w:rsidP="008121CF">
      <w:pPr>
        <w:pStyle w:val="BodyText"/>
      </w:pPr>
    </w:p>
    <w:p w14:paraId="5BB8790F" w14:textId="77777777" w:rsidR="008121CF" w:rsidRDefault="008121CF" w:rsidP="008121CF">
      <w:pPr>
        <w:pStyle w:val="ListParagraph"/>
        <w:widowControl w:val="0"/>
        <w:numPr>
          <w:ilvl w:val="0"/>
          <w:numId w:val="11"/>
        </w:numPr>
        <w:tabs>
          <w:tab w:val="left" w:pos="1437"/>
          <w:tab w:val="left" w:pos="1454"/>
        </w:tabs>
        <w:autoSpaceDE w:val="0"/>
        <w:autoSpaceDN w:val="0"/>
        <w:spacing w:before="1" w:after="0" w:line="240" w:lineRule="auto"/>
        <w:ind w:left="1454" w:right="357" w:hanging="548"/>
        <w:contextualSpacing w:val="0"/>
        <w:jc w:val="both"/>
        <w:rPr>
          <w:sz w:val="20"/>
        </w:rPr>
      </w:pPr>
      <w:r>
        <w:rPr>
          <w:sz w:val="20"/>
        </w:rPr>
        <w:t xml:space="preserve">An apprentice program must be completed within 150% of the time allowed for a student to complete a course of study under the school’s standard, non-apprenticeship contract </w:t>
      </w:r>
      <w:r>
        <w:rPr>
          <w:spacing w:val="-2"/>
          <w:sz w:val="20"/>
        </w:rPr>
        <w:t>agreement.</w:t>
      </w:r>
    </w:p>
    <w:p w14:paraId="4F092B49" w14:textId="77777777" w:rsidR="008121CF" w:rsidRDefault="008121CF" w:rsidP="008121CF">
      <w:pPr>
        <w:spacing w:before="229"/>
        <w:ind w:left="359" w:right="349"/>
        <w:rPr>
          <w:i/>
          <w:sz w:val="20"/>
        </w:rPr>
      </w:pPr>
      <w:r>
        <w:rPr>
          <w:b/>
          <w:i/>
          <w:sz w:val="20"/>
        </w:rPr>
        <w:t xml:space="preserve">Authority: </w:t>
      </w:r>
      <w:r>
        <w:rPr>
          <w:i/>
          <w:sz w:val="20"/>
        </w:rPr>
        <w:t xml:space="preserve">T.C.A. §§ 62-4-105, 62-4-120, and 62-4-122. </w:t>
      </w:r>
      <w:r>
        <w:rPr>
          <w:b/>
          <w:i/>
          <w:sz w:val="20"/>
        </w:rPr>
        <w:t xml:space="preserve">Administrative History: </w:t>
      </w:r>
      <w:r>
        <w:rPr>
          <w:i/>
          <w:sz w:val="20"/>
        </w:rPr>
        <w:t>Original rule certified June 10,</w:t>
      </w:r>
      <w:r>
        <w:rPr>
          <w:i/>
          <w:spacing w:val="4"/>
          <w:sz w:val="20"/>
        </w:rPr>
        <w:t xml:space="preserve"> </w:t>
      </w:r>
      <w:r>
        <w:rPr>
          <w:i/>
          <w:sz w:val="20"/>
        </w:rPr>
        <w:t>1974.</w:t>
      </w:r>
      <w:r>
        <w:rPr>
          <w:i/>
          <w:spacing w:val="1"/>
          <w:sz w:val="20"/>
        </w:rPr>
        <w:t xml:space="preserve"> </w:t>
      </w:r>
      <w:r>
        <w:rPr>
          <w:i/>
          <w:sz w:val="20"/>
        </w:rPr>
        <w:t>Repeal</w:t>
      </w:r>
      <w:r>
        <w:rPr>
          <w:i/>
          <w:spacing w:val="2"/>
          <w:sz w:val="20"/>
        </w:rPr>
        <w:t xml:space="preserve"> </w:t>
      </w:r>
      <w:r>
        <w:rPr>
          <w:i/>
          <w:sz w:val="20"/>
        </w:rPr>
        <w:t>and</w:t>
      </w:r>
      <w:r>
        <w:rPr>
          <w:i/>
          <w:spacing w:val="3"/>
          <w:sz w:val="20"/>
        </w:rPr>
        <w:t xml:space="preserve"> </w:t>
      </w:r>
      <w:r>
        <w:rPr>
          <w:i/>
          <w:sz w:val="20"/>
        </w:rPr>
        <w:t>new</w:t>
      </w:r>
      <w:r>
        <w:rPr>
          <w:i/>
          <w:spacing w:val="1"/>
          <w:sz w:val="20"/>
        </w:rPr>
        <w:t xml:space="preserve"> </w:t>
      </w:r>
      <w:r>
        <w:rPr>
          <w:i/>
          <w:sz w:val="20"/>
        </w:rPr>
        <w:t>rule</w:t>
      </w:r>
      <w:r>
        <w:rPr>
          <w:i/>
          <w:spacing w:val="2"/>
          <w:sz w:val="20"/>
        </w:rPr>
        <w:t xml:space="preserve"> </w:t>
      </w:r>
      <w:r>
        <w:rPr>
          <w:i/>
          <w:sz w:val="20"/>
        </w:rPr>
        <w:t>filed</w:t>
      </w:r>
      <w:r>
        <w:rPr>
          <w:i/>
          <w:spacing w:val="1"/>
          <w:sz w:val="20"/>
        </w:rPr>
        <w:t xml:space="preserve"> </w:t>
      </w:r>
      <w:r>
        <w:rPr>
          <w:i/>
          <w:sz w:val="20"/>
        </w:rPr>
        <w:t>February</w:t>
      </w:r>
      <w:r>
        <w:rPr>
          <w:i/>
          <w:spacing w:val="2"/>
          <w:sz w:val="20"/>
        </w:rPr>
        <w:t xml:space="preserve"> </w:t>
      </w:r>
      <w:r>
        <w:rPr>
          <w:i/>
          <w:sz w:val="20"/>
        </w:rPr>
        <w:t>23,</w:t>
      </w:r>
      <w:r>
        <w:rPr>
          <w:i/>
          <w:spacing w:val="1"/>
          <w:sz w:val="20"/>
        </w:rPr>
        <w:t xml:space="preserve"> </w:t>
      </w:r>
      <w:r>
        <w:rPr>
          <w:i/>
          <w:sz w:val="20"/>
        </w:rPr>
        <w:t>1983;</w:t>
      </w:r>
      <w:r>
        <w:rPr>
          <w:i/>
          <w:spacing w:val="3"/>
          <w:sz w:val="20"/>
        </w:rPr>
        <w:t xml:space="preserve"> </w:t>
      </w:r>
      <w:r>
        <w:rPr>
          <w:i/>
          <w:sz w:val="20"/>
        </w:rPr>
        <w:t>effective</w:t>
      </w:r>
      <w:r>
        <w:rPr>
          <w:i/>
          <w:spacing w:val="1"/>
          <w:sz w:val="20"/>
        </w:rPr>
        <w:t xml:space="preserve"> </w:t>
      </w:r>
      <w:r>
        <w:rPr>
          <w:i/>
          <w:sz w:val="20"/>
        </w:rPr>
        <w:t>March</w:t>
      </w:r>
      <w:r>
        <w:rPr>
          <w:i/>
          <w:spacing w:val="1"/>
          <w:sz w:val="20"/>
        </w:rPr>
        <w:t xml:space="preserve"> </w:t>
      </w:r>
      <w:r>
        <w:rPr>
          <w:i/>
          <w:sz w:val="20"/>
        </w:rPr>
        <w:t>25,</w:t>
      </w:r>
      <w:r>
        <w:rPr>
          <w:i/>
          <w:spacing w:val="3"/>
          <w:sz w:val="20"/>
        </w:rPr>
        <w:t xml:space="preserve"> </w:t>
      </w:r>
      <w:r>
        <w:rPr>
          <w:i/>
          <w:sz w:val="20"/>
        </w:rPr>
        <w:t>1983.</w:t>
      </w:r>
      <w:r>
        <w:rPr>
          <w:i/>
          <w:spacing w:val="1"/>
          <w:sz w:val="20"/>
        </w:rPr>
        <w:t xml:space="preserve"> </w:t>
      </w:r>
      <w:r>
        <w:rPr>
          <w:i/>
          <w:sz w:val="20"/>
        </w:rPr>
        <w:t>Amendment</w:t>
      </w:r>
      <w:r>
        <w:rPr>
          <w:i/>
          <w:spacing w:val="4"/>
          <w:sz w:val="20"/>
        </w:rPr>
        <w:t xml:space="preserve"> </w:t>
      </w:r>
      <w:r>
        <w:rPr>
          <w:i/>
          <w:spacing w:val="-2"/>
          <w:sz w:val="20"/>
        </w:rPr>
        <w:t>filed</w:t>
      </w:r>
    </w:p>
    <w:p w14:paraId="2DCE6C82" w14:textId="77777777" w:rsidR="008121CF" w:rsidRDefault="008121CF" w:rsidP="008121CF">
      <w:pPr>
        <w:spacing w:before="1" w:line="229" w:lineRule="exact"/>
        <w:ind w:left="359"/>
        <w:rPr>
          <w:i/>
          <w:sz w:val="20"/>
        </w:rPr>
      </w:pPr>
      <w:r>
        <w:rPr>
          <w:i/>
          <w:sz w:val="20"/>
        </w:rPr>
        <w:t>August</w:t>
      </w:r>
      <w:r>
        <w:rPr>
          <w:i/>
          <w:spacing w:val="-4"/>
          <w:sz w:val="20"/>
        </w:rPr>
        <w:t xml:space="preserve"> </w:t>
      </w:r>
      <w:r>
        <w:rPr>
          <w:i/>
          <w:sz w:val="20"/>
        </w:rPr>
        <w:t>21,</w:t>
      </w:r>
      <w:r>
        <w:rPr>
          <w:i/>
          <w:spacing w:val="-2"/>
          <w:sz w:val="20"/>
        </w:rPr>
        <w:t xml:space="preserve"> </w:t>
      </w:r>
      <w:r>
        <w:rPr>
          <w:i/>
          <w:sz w:val="20"/>
        </w:rPr>
        <w:t>1987;</w:t>
      </w:r>
      <w:r>
        <w:rPr>
          <w:i/>
          <w:spacing w:val="-1"/>
          <w:sz w:val="20"/>
        </w:rPr>
        <w:t xml:space="preserve"> </w:t>
      </w:r>
      <w:r>
        <w:rPr>
          <w:i/>
          <w:sz w:val="20"/>
        </w:rPr>
        <w:t>effective</w:t>
      </w:r>
      <w:r>
        <w:rPr>
          <w:i/>
          <w:spacing w:val="-1"/>
          <w:sz w:val="20"/>
        </w:rPr>
        <w:t xml:space="preserve"> </w:t>
      </w:r>
      <w:r>
        <w:rPr>
          <w:i/>
          <w:sz w:val="20"/>
        </w:rPr>
        <w:t>October</w:t>
      </w:r>
      <w:r>
        <w:rPr>
          <w:i/>
          <w:spacing w:val="-3"/>
          <w:sz w:val="20"/>
        </w:rPr>
        <w:t xml:space="preserve"> </w:t>
      </w:r>
      <w:r>
        <w:rPr>
          <w:i/>
          <w:sz w:val="20"/>
        </w:rPr>
        <w:t>5,</w:t>
      </w:r>
      <w:r>
        <w:rPr>
          <w:i/>
          <w:spacing w:val="-4"/>
          <w:sz w:val="20"/>
        </w:rPr>
        <w:t xml:space="preserve"> </w:t>
      </w:r>
      <w:r>
        <w:rPr>
          <w:i/>
          <w:sz w:val="20"/>
        </w:rPr>
        <w:t>1987.</w:t>
      </w:r>
      <w:r>
        <w:rPr>
          <w:i/>
          <w:spacing w:val="-4"/>
          <w:sz w:val="20"/>
        </w:rPr>
        <w:t xml:space="preserve"> </w:t>
      </w:r>
      <w:r>
        <w:rPr>
          <w:i/>
          <w:sz w:val="20"/>
        </w:rPr>
        <w:t>Repeal</w:t>
      </w:r>
      <w:r>
        <w:rPr>
          <w:i/>
          <w:spacing w:val="-2"/>
          <w:sz w:val="20"/>
        </w:rPr>
        <w:t xml:space="preserve"> </w:t>
      </w:r>
      <w:r>
        <w:rPr>
          <w:i/>
          <w:sz w:val="20"/>
        </w:rPr>
        <w:t>and</w:t>
      </w:r>
      <w:r>
        <w:rPr>
          <w:i/>
          <w:spacing w:val="-1"/>
          <w:sz w:val="20"/>
        </w:rPr>
        <w:t xml:space="preserve"> </w:t>
      </w:r>
      <w:r>
        <w:rPr>
          <w:i/>
          <w:sz w:val="20"/>
        </w:rPr>
        <w:t>new</w:t>
      </w:r>
      <w:r>
        <w:rPr>
          <w:i/>
          <w:spacing w:val="-1"/>
          <w:sz w:val="20"/>
        </w:rPr>
        <w:t xml:space="preserve"> </w:t>
      </w:r>
      <w:r>
        <w:rPr>
          <w:i/>
          <w:sz w:val="20"/>
        </w:rPr>
        <w:t>rule</w:t>
      </w:r>
      <w:r>
        <w:rPr>
          <w:i/>
          <w:spacing w:val="-4"/>
          <w:sz w:val="20"/>
        </w:rPr>
        <w:t xml:space="preserve"> </w:t>
      </w:r>
      <w:r>
        <w:rPr>
          <w:i/>
          <w:sz w:val="20"/>
        </w:rPr>
        <w:t>filed</w:t>
      </w:r>
      <w:r>
        <w:rPr>
          <w:i/>
          <w:spacing w:val="-1"/>
          <w:sz w:val="20"/>
        </w:rPr>
        <w:t xml:space="preserve"> </w:t>
      </w:r>
      <w:r>
        <w:rPr>
          <w:i/>
          <w:sz w:val="20"/>
        </w:rPr>
        <w:t>July 10,</w:t>
      </w:r>
      <w:r>
        <w:rPr>
          <w:i/>
          <w:spacing w:val="-2"/>
          <w:sz w:val="20"/>
        </w:rPr>
        <w:t xml:space="preserve"> </w:t>
      </w:r>
      <w:r>
        <w:rPr>
          <w:i/>
          <w:sz w:val="20"/>
        </w:rPr>
        <w:t>1997;</w:t>
      </w:r>
      <w:r>
        <w:rPr>
          <w:i/>
          <w:spacing w:val="-1"/>
          <w:sz w:val="20"/>
        </w:rPr>
        <w:t xml:space="preserve"> </w:t>
      </w:r>
      <w:r>
        <w:rPr>
          <w:i/>
          <w:sz w:val="20"/>
        </w:rPr>
        <w:t>effective</w:t>
      </w:r>
      <w:r>
        <w:rPr>
          <w:i/>
          <w:spacing w:val="-1"/>
          <w:sz w:val="20"/>
        </w:rPr>
        <w:t xml:space="preserve"> </w:t>
      </w:r>
      <w:r>
        <w:rPr>
          <w:i/>
          <w:spacing w:val="-2"/>
          <w:sz w:val="20"/>
        </w:rPr>
        <w:t>September</w:t>
      </w:r>
    </w:p>
    <w:p w14:paraId="63257AA9" w14:textId="77777777" w:rsidR="008121CF" w:rsidRDefault="008121CF" w:rsidP="008121CF">
      <w:pPr>
        <w:spacing w:line="229" w:lineRule="exact"/>
        <w:ind w:left="359"/>
        <w:rPr>
          <w:i/>
          <w:sz w:val="20"/>
        </w:rPr>
      </w:pPr>
      <w:r>
        <w:rPr>
          <w:i/>
          <w:sz w:val="20"/>
        </w:rPr>
        <w:lastRenderedPageBreak/>
        <w:t>23,</w:t>
      </w:r>
      <w:r>
        <w:rPr>
          <w:i/>
          <w:spacing w:val="2"/>
          <w:sz w:val="20"/>
        </w:rPr>
        <w:t xml:space="preserve"> </w:t>
      </w:r>
      <w:r>
        <w:rPr>
          <w:i/>
          <w:sz w:val="20"/>
        </w:rPr>
        <w:t>1997.</w:t>
      </w:r>
      <w:r>
        <w:rPr>
          <w:i/>
          <w:spacing w:val="2"/>
          <w:sz w:val="20"/>
        </w:rPr>
        <w:t xml:space="preserve"> </w:t>
      </w:r>
      <w:r>
        <w:rPr>
          <w:i/>
          <w:sz w:val="20"/>
        </w:rPr>
        <w:t>Amendment</w:t>
      </w:r>
      <w:r>
        <w:rPr>
          <w:i/>
          <w:spacing w:val="-1"/>
          <w:sz w:val="20"/>
        </w:rPr>
        <w:t xml:space="preserve"> </w:t>
      </w:r>
      <w:r>
        <w:rPr>
          <w:i/>
          <w:sz w:val="20"/>
        </w:rPr>
        <w:t>filed</w:t>
      </w:r>
      <w:r>
        <w:rPr>
          <w:i/>
          <w:spacing w:val="2"/>
          <w:sz w:val="20"/>
        </w:rPr>
        <w:t xml:space="preserve"> </w:t>
      </w:r>
      <w:r>
        <w:rPr>
          <w:i/>
          <w:sz w:val="20"/>
        </w:rPr>
        <w:t>September</w:t>
      </w:r>
      <w:r>
        <w:rPr>
          <w:i/>
          <w:spacing w:val="3"/>
          <w:sz w:val="20"/>
        </w:rPr>
        <w:t xml:space="preserve"> </w:t>
      </w:r>
      <w:r>
        <w:rPr>
          <w:i/>
          <w:sz w:val="20"/>
        </w:rPr>
        <w:t>2,</w:t>
      </w:r>
      <w:r>
        <w:rPr>
          <w:i/>
          <w:spacing w:val="2"/>
          <w:sz w:val="20"/>
        </w:rPr>
        <w:t xml:space="preserve"> </w:t>
      </w:r>
      <w:r>
        <w:rPr>
          <w:i/>
          <w:sz w:val="20"/>
        </w:rPr>
        <w:t>2015;</w:t>
      </w:r>
      <w:r>
        <w:rPr>
          <w:i/>
          <w:spacing w:val="2"/>
          <w:sz w:val="20"/>
        </w:rPr>
        <w:t xml:space="preserve"> </w:t>
      </w:r>
      <w:r>
        <w:rPr>
          <w:i/>
          <w:sz w:val="20"/>
        </w:rPr>
        <w:t>effective</w:t>
      </w:r>
      <w:r>
        <w:rPr>
          <w:i/>
          <w:spacing w:val="-1"/>
          <w:sz w:val="20"/>
        </w:rPr>
        <w:t xml:space="preserve"> </w:t>
      </w:r>
      <w:r>
        <w:rPr>
          <w:i/>
          <w:sz w:val="20"/>
        </w:rPr>
        <w:t>December</w:t>
      </w:r>
      <w:r>
        <w:rPr>
          <w:i/>
          <w:spacing w:val="3"/>
          <w:sz w:val="20"/>
        </w:rPr>
        <w:t xml:space="preserve"> </w:t>
      </w:r>
      <w:r>
        <w:rPr>
          <w:i/>
          <w:sz w:val="20"/>
        </w:rPr>
        <w:t>1,</w:t>
      </w:r>
      <w:r>
        <w:rPr>
          <w:i/>
          <w:spacing w:val="3"/>
          <w:sz w:val="20"/>
        </w:rPr>
        <w:t xml:space="preserve"> </w:t>
      </w:r>
      <w:r>
        <w:rPr>
          <w:i/>
          <w:sz w:val="20"/>
        </w:rPr>
        <w:t>2015.</w:t>
      </w:r>
      <w:r>
        <w:rPr>
          <w:i/>
          <w:spacing w:val="2"/>
          <w:sz w:val="20"/>
        </w:rPr>
        <w:t xml:space="preserve"> </w:t>
      </w:r>
      <w:r>
        <w:rPr>
          <w:i/>
          <w:sz w:val="20"/>
        </w:rPr>
        <w:t>Amendments</w:t>
      </w:r>
      <w:r>
        <w:rPr>
          <w:i/>
          <w:spacing w:val="3"/>
          <w:sz w:val="20"/>
        </w:rPr>
        <w:t xml:space="preserve"> </w:t>
      </w:r>
      <w:r>
        <w:rPr>
          <w:i/>
          <w:sz w:val="20"/>
        </w:rPr>
        <w:t>filed</w:t>
      </w:r>
      <w:r>
        <w:rPr>
          <w:i/>
          <w:spacing w:val="1"/>
          <w:sz w:val="20"/>
        </w:rPr>
        <w:t xml:space="preserve"> </w:t>
      </w:r>
      <w:r>
        <w:rPr>
          <w:i/>
          <w:sz w:val="20"/>
        </w:rPr>
        <w:t>March</w:t>
      </w:r>
      <w:r>
        <w:rPr>
          <w:i/>
          <w:spacing w:val="-1"/>
          <w:sz w:val="20"/>
        </w:rPr>
        <w:t xml:space="preserve"> </w:t>
      </w:r>
      <w:r>
        <w:rPr>
          <w:i/>
          <w:spacing w:val="-7"/>
          <w:sz w:val="20"/>
        </w:rPr>
        <w:t>9,</w:t>
      </w:r>
    </w:p>
    <w:p w14:paraId="2FDF9184" w14:textId="77777777" w:rsidR="008121CF" w:rsidRDefault="008121CF" w:rsidP="008121CF">
      <w:pPr>
        <w:spacing w:before="1"/>
        <w:ind w:left="359"/>
        <w:rPr>
          <w:i/>
          <w:sz w:val="20"/>
        </w:rPr>
      </w:pPr>
      <w:r>
        <w:rPr>
          <w:i/>
          <w:sz w:val="20"/>
        </w:rPr>
        <w:t>2017;</w:t>
      </w:r>
      <w:r>
        <w:rPr>
          <w:i/>
          <w:spacing w:val="-7"/>
          <w:sz w:val="20"/>
        </w:rPr>
        <w:t xml:space="preserve"> </w:t>
      </w:r>
      <w:r>
        <w:rPr>
          <w:i/>
          <w:sz w:val="20"/>
        </w:rPr>
        <w:t>effective</w:t>
      </w:r>
      <w:r>
        <w:rPr>
          <w:i/>
          <w:spacing w:val="-7"/>
          <w:sz w:val="20"/>
        </w:rPr>
        <w:t xml:space="preserve"> </w:t>
      </w:r>
      <w:r>
        <w:rPr>
          <w:i/>
          <w:sz w:val="20"/>
        </w:rPr>
        <w:t>June</w:t>
      </w:r>
      <w:r>
        <w:rPr>
          <w:i/>
          <w:spacing w:val="-7"/>
          <w:sz w:val="20"/>
        </w:rPr>
        <w:t xml:space="preserve"> </w:t>
      </w:r>
      <w:r>
        <w:rPr>
          <w:i/>
          <w:sz w:val="20"/>
        </w:rPr>
        <w:t>7,</w:t>
      </w:r>
      <w:r>
        <w:rPr>
          <w:i/>
          <w:spacing w:val="-7"/>
          <w:sz w:val="20"/>
        </w:rPr>
        <w:t xml:space="preserve"> </w:t>
      </w:r>
      <w:r>
        <w:rPr>
          <w:i/>
          <w:sz w:val="20"/>
        </w:rPr>
        <w:t>2017.</w:t>
      </w:r>
      <w:r>
        <w:rPr>
          <w:i/>
          <w:spacing w:val="-7"/>
          <w:sz w:val="20"/>
        </w:rPr>
        <w:t xml:space="preserve"> </w:t>
      </w:r>
      <w:r>
        <w:rPr>
          <w:i/>
          <w:sz w:val="20"/>
        </w:rPr>
        <w:t>Amendments</w:t>
      </w:r>
      <w:r>
        <w:rPr>
          <w:i/>
          <w:spacing w:val="-6"/>
          <w:sz w:val="20"/>
        </w:rPr>
        <w:t xml:space="preserve"> </w:t>
      </w:r>
      <w:r>
        <w:rPr>
          <w:i/>
          <w:sz w:val="20"/>
        </w:rPr>
        <w:t>filed</w:t>
      </w:r>
      <w:r>
        <w:rPr>
          <w:i/>
          <w:spacing w:val="-7"/>
          <w:sz w:val="20"/>
        </w:rPr>
        <w:t xml:space="preserve"> </w:t>
      </w:r>
      <w:r>
        <w:rPr>
          <w:i/>
          <w:sz w:val="20"/>
        </w:rPr>
        <w:t>September</w:t>
      </w:r>
      <w:r>
        <w:rPr>
          <w:i/>
          <w:spacing w:val="-6"/>
          <w:sz w:val="20"/>
        </w:rPr>
        <w:t xml:space="preserve"> </w:t>
      </w:r>
      <w:r>
        <w:rPr>
          <w:i/>
          <w:sz w:val="20"/>
        </w:rPr>
        <w:t>25,</w:t>
      </w:r>
      <w:r>
        <w:rPr>
          <w:i/>
          <w:spacing w:val="-6"/>
          <w:sz w:val="20"/>
        </w:rPr>
        <w:t xml:space="preserve"> </w:t>
      </w:r>
      <w:r>
        <w:rPr>
          <w:i/>
          <w:sz w:val="20"/>
        </w:rPr>
        <w:t>2025;</w:t>
      </w:r>
      <w:r>
        <w:rPr>
          <w:i/>
          <w:spacing w:val="-7"/>
          <w:sz w:val="20"/>
        </w:rPr>
        <w:t xml:space="preserve"> </w:t>
      </w:r>
      <w:r>
        <w:rPr>
          <w:i/>
          <w:sz w:val="20"/>
        </w:rPr>
        <w:t>effective</w:t>
      </w:r>
      <w:r>
        <w:rPr>
          <w:i/>
          <w:spacing w:val="-7"/>
          <w:sz w:val="20"/>
        </w:rPr>
        <w:t xml:space="preserve"> </w:t>
      </w:r>
      <w:r>
        <w:rPr>
          <w:i/>
          <w:sz w:val="20"/>
        </w:rPr>
        <w:t>December</w:t>
      </w:r>
      <w:r>
        <w:rPr>
          <w:i/>
          <w:spacing w:val="-4"/>
          <w:sz w:val="20"/>
        </w:rPr>
        <w:t xml:space="preserve"> </w:t>
      </w:r>
      <w:r>
        <w:rPr>
          <w:i/>
          <w:sz w:val="20"/>
        </w:rPr>
        <w:t>24,</w:t>
      </w:r>
      <w:r>
        <w:rPr>
          <w:i/>
          <w:spacing w:val="-5"/>
          <w:sz w:val="20"/>
        </w:rPr>
        <w:t xml:space="preserve"> </w:t>
      </w:r>
      <w:r>
        <w:rPr>
          <w:i/>
          <w:spacing w:val="-2"/>
          <w:sz w:val="20"/>
        </w:rPr>
        <w:t>2025.</w:t>
      </w:r>
    </w:p>
    <w:p w14:paraId="2EDE52EA" w14:textId="77777777" w:rsidR="008121CF" w:rsidRDefault="008121CF" w:rsidP="008121CF">
      <w:pPr>
        <w:pStyle w:val="BodyText"/>
        <w:rPr>
          <w:i/>
        </w:rPr>
      </w:pPr>
    </w:p>
    <w:p w14:paraId="221FAC4F" w14:textId="77777777" w:rsidR="008121CF" w:rsidRDefault="008121CF" w:rsidP="008121CF">
      <w:pPr>
        <w:pStyle w:val="Heading1"/>
        <w:tabs>
          <w:tab w:val="left" w:pos="1636"/>
        </w:tabs>
        <w:spacing w:before="1"/>
      </w:pPr>
      <w:bookmarkStart w:id="11" w:name="0440-01-.07 Student_Kits."/>
      <w:bookmarkEnd w:id="11"/>
      <w:r>
        <w:rPr>
          <w:spacing w:val="-2"/>
        </w:rPr>
        <w:t>0440-01-</w:t>
      </w:r>
      <w:r>
        <w:rPr>
          <w:spacing w:val="-5"/>
        </w:rPr>
        <w:t>.07</w:t>
      </w:r>
      <w:r>
        <w:tab/>
        <w:t>STUDENT</w:t>
      </w:r>
      <w:r>
        <w:rPr>
          <w:spacing w:val="-8"/>
        </w:rPr>
        <w:t xml:space="preserve"> </w:t>
      </w:r>
      <w:r>
        <w:rPr>
          <w:spacing w:val="-2"/>
        </w:rPr>
        <w:t>KITS.</w:t>
      </w:r>
    </w:p>
    <w:p w14:paraId="34220940" w14:textId="77777777" w:rsidR="008121CF" w:rsidRDefault="008121CF" w:rsidP="008121CF">
      <w:pPr>
        <w:pStyle w:val="BodyText"/>
        <w:rPr>
          <w:b/>
        </w:rPr>
      </w:pPr>
    </w:p>
    <w:p w14:paraId="18C998B8" w14:textId="77777777" w:rsidR="008121CF" w:rsidRDefault="008121CF" w:rsidP="008121CF">
      <w:pPr>
        <w:pStyle w:val="ListParagraph"/>
        <w:widowControl w:val="0"/>
        <w:numPr>
          <w:ilvl w:val="0"/>
          <w:numId w:val="10"/>
        </w:numPr>
        <w:tabs>
          <w:tab w:val="left" w:pos="1436"/>
          <w:tab w:val="left" w:pos="1453"/>
        </w:tabs>
        <w:autoSpaceDE w:val="0"/>
        <w:autoSpaceDN w:val="0"/>
        <w:spacing w:before="1" w:after="0" w:line="240" w:lineRule="auto"/>
        <w:ind w:right="359" w:hanging="548"/>
        <w:contextualSpacing w:val="0"/>
        <w:jc w:val="both"/>
        <w:rPr>
          <w:sz w:val="20"/>
        </w:rPr>
      </w:pPr>
      <w:r>
        <w:rPr>
          <w:sz w:val="20"/>
        </w:rPr>
        <w:t>Each student, with school assistance, shall be required to have a kit consisting of the following materials after two hundred (200) hours of enrollment in a cosmetology program:</w:t>
      </w:r>
    </w:p>
    <w:p w14:paraId="29FA5ACB" w14:textId="77777777" w:rsidR="008121CF" w:rsidRDefault="008121CF" w:rsidP="008121CF">
      <w:pPr>
        <w:pStyle w:val="ListParagraph"/>
        <w:widowControl w:val="0"/>
        <w:numPr>
          <w:ilvl w:val="1"/>
          <w:numId w:val="10"/>
        </w:numPr>
        <w:tabs>
          <w:tab w:val="left" w:pos="1986"/>
        </w:tabs>
        <w:autoSpaceDE w:val="0"/>
        <w:autoSpaceDN w:val="0"/>
        <w:spacing w:before="5" w:after="0" w:line="240" w:lineRule="auto"/>
        <w:ind w:hanging="547"/>
        <w:contextualSpacing w:val="0"/>
        <w:rPr>
          <w:sz w:val="20"/>
        </w:rPr>
      </w:pPr>
      <w:r>
        <w:rPr>
          <w:sz w:val="20"/>
        </w:rPr>
        <w:t>Six</w:t>
      </w:r>
      <w:r>
        <w:rPr>
          <w:spacing w:val="-5"/>
          <w:sz w:val="20"/>
        </w:rPr>
        <w:t xml:space="preserve"> </w:t>
      </w:r>
      <w:r>
        <w:rPr>
          <w:sz w:val="20"/>
        </w:rPr>
        <w:t>(6)</w:t>
      </w:r>
      <w:r>
        <w:rPr>
          <w:spacing w:val="-5"/>
          <w:sz w:val="20"/>
        </w:rPr>
        <w:t xml:space="preserve"> </w:t>
      </w:r>
      <w:r>
        <w:rPr>
          <w:spacing w:val="-2"/>
          <w:sz w:val="20"/>
        </w:rPr>
        <w:t>brushes;</w:t>
      </w:r>
    </w:p>
    <w:p w14:paraId="0479F292" w14:textId="77777777" w:rsidR="008121CF" w:rsidRDefault="008121CF" w:rsidP="008121CF">
      <w:pPr>
        <w:pStyle w:val="ListParagraph"/>
        <w:widowControl w:val="0"/>
        <w:numPr>
          <w:ilvl w:val="1"/>
          <w:numId w:val="10"/>
        </w:numPr>
        <w:tabs>
          <w:tab w:val="left" w:pos="1986"/>
        </w:tabs>
        <w:autoSpaceDE w:val="0"/>
        <w:autoSpaceDN w:val="0"/>
        <w:spacing w:before="229" w:after="0" w:line="240" w:lineRule="auto"/>
        <w:ind w:hanging="547"/>
        <w:contextualSpacing w:val="0"/>
        <w:rPr>
          <w:sz w:val="20"/>
        </w:rPr>
      </w:pPr>
      <w:r>
        <w:rPr>
          <w:sz w:val="20"/>
        </w:rPr>
        <w:t>Four</w:t>
      </w:r>
      <w:r>
        <w:rPr>
          <w:spacing w:val="-5"/>
          <w:sz w:val="20"/>
        </w:rPr>
        <w:t xml:space="preserve"> </w:t>
      </w:r>
      <w:r>
        <w:rPr>
          <w:sz w:val="20"/>
        </w:rPr>
        <w:t>(4)</w:t>
      </w:r>
      <w:r>
        <w:rPr>
          <w:spacing w:val="-5"/>
          <w:sz w:val="20"/>
        </w:rPr>
        <w:t xml:space="preserve"> </w:t>
      </w:r>
      <w:r>
        <w:rPr>
          <w:spacing w:val="-2"/>
          <w:sz w:val="20"/>
        </w:rPr>
        <w:t>combs;</w:t>
      </w:r>
    </w:p>
    <w:p w14:paraId="555B6FD4" w14:textId="77777777" w:rsidR="008121CF" w:rsidRDefault="008121CF" w:rsidP="008121CF">
      <w:pPr>
        <w:pStyle w:val="BodyText"/>
      </w:pPr>
    </w:p>
    <w:p w14:paraId="2FDDF8F9"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razor</w:t>
      </w:r>
      <w:r>
        <w:rPr>
          <w:spacing w:val="-4"/>
          <w:sz w:val="20"/>
        </w:rPr>
        <w:t xml:space="preserve"> </w:t>
      </w:r>
      <w:r>
        <w:rPr>
          <w:sz w:val="20"/>
        </w:rPr>
        <w:t>and</w:t>
      </w:r>
      <w:r>
        <w:rPr>
          <w:spacing w:val="-5"/>
          <w:sz w:val="20"/>
        </w:rPr>
        <w:t xml:space="preserve"> </w:t>
      </w:r>
      <w:r>
        <w:rPr>
          <w:sz w:val="20"/>
        </w:rPr>
        <w:t>one</w:t>
      </w:r>
      <w:r>
        <w:rPr>
          <w:spacing w:val="-5"/>
          <w:sz w:val="20"/>
        </w:rPr>
        <w:t xml:space="preserve"> </w:t>
      </w:r>
      <w:r>
        <w:rPr>
          <w:sz w:val="20"/>
        </w:rPr>
        <w:t>(1)</w:t>
      </w:r>
      <w:r>
        <w:rPr>
          <w:spacing w:val="-5"/>
          <w:sz w:val="20"/>
        </w:rPr>
        <w:t xml:space="preserve"> </w:t>
      </w:r>
      <w:r>
        <w:rPr>
          <w:sz w:val="20"/>
        </w:rPr>
        <w:t>pair</w:t>
      </w:r>
      <w:r>
        <w:rPr>
          <w:spacing w:val="-4"/>
          <w:sz w:val="20"/>
        </w:rPr>
        <w:t xml:space="preserve"> </w:t>
      </w:r>
      <w:r>
        <w:rPr>
          <w:sz w:val="20"/>
        </w:rPr>
        <w:t>of</w:t>
      </w:r>
      <w:r>
        <w:rPr>
          <w:spacing w:val="-5"/>
          <w:sz w:val="20"/>
        </w:rPr>
        <w:t xml:space="preserve"> </w:t>
      </w:r>
      <w:r>
        <w:rPr>
          <w:sz w:val="20"/>
        </w:rPr>
        <w:t>cutting</w:t>
      </w:r>
      <w:r>
        <w:rPr>
          <w:spacing w:val="-5"/>
          <w:sz w:val="20"/>
        </w:rPr>
        <w:t xml:space="preserve"> </w:t>
      </w:r>
      <w:r>
        <w:rPr>
          <w:sz w:val="20"/>
        </w:rPr>
        <w:t>shears</w:t>
      </w:r>
      <w:r>
        <w:rPr>
          <w:spacing w:val="-4"/>
          <w:sz w:val="20"/>
        </w:rPr>
        <w:t xml:space="preserve"> </w:t>
      </w:r>
      <w:r>
        <w:rPr>
          <w:sz w:val="20"/>
        </w:rPr>
        <w:t>and</w:t>
      </w:r>
      <w:r>
        <w:rPr>
          <w:spacing w:val="-3"/>
          <w:sz w:val="20"/>
        </w:rPr>
        <w:t xml:space="preserve"> </w:t>
      </w:r>
      <w:r>
        <w:rPr>
          <w:sz w:val="20"/>
        </w:rPr>
        <w:t>thinning</w:t>
      </w:r>
      <w:r>
        <w:rPr>
          <w:spacing w:val="-6"/>
          <w:sz w:val="20"/>
        </w:rPr>
        <w:t xml:space="preserve"> </w:t>
      </w:r>
      <w:r>
        <w:rPr>
          <w:spacing w:val="-2"/>
          <w:sz w:val="20"/>
        </w:rPr>
        <w:t>shears;</w:t>
      </w:r>
    </w:p>
    <w:p w14:paraId="71A543F1" w14:textId="77777777" w:rsidR="008121CF" w:rsidRDefault="008121CF" w:rsidP="008121CF">
      <w:pPr>
        <w:pStyle w:val="BodyText"/>
      </w:pPr>
    </w:p>
    <w:p w14:paraId="6C2C6C6F"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box</w:t>
      </w:r>
      <w:r>
        <w:rPr>
          <w:spacing w:val="-2"/>
          <w:sz w:val="20"/>
        </w:rPr>
        <w:t xml:space="preserve"> </w:t>
      </w:r>
      <w:r>
        <w:rPr>
          <w:sz w:val="20"/>
        </w:rPr>
        <w:t>of</w:t>
      </w:r>
      <w:r>
        <w:rPr>
          <w:spacing w:val="-6"/>
          <w:sz w:val="20"/>
        </w:rPr>
        <w:t xml:space="preserve"> </w:t>
      </w:r>
      <w:r>
        <w:rPr>
          <w:sz w:val="20"/>
        </w:rPr>
        <w:t>roller</w:t>
      </w:r>
      <w:r>
        <w:rPr>
          <w:spacing w:val="-4"/>
          <w:sz w:val="20"/>
        </w:rPr>
        <w:t xml:space="preserve"> </w:t>
      </w:r>
      <w:r>
        <w:rPr>
          <w:spacing w:val="-2"/>
          <w:sz w:val="20"/>
        </w:rPr>
        <w:t>clips;</w:t>
      </w:r>
    </w:p>
    <w:p w14:paraId="7F48D023" w14:textId="77777777" w:rsidR="008121CF" w:rsidRDefault="008121CF" w:rsidP="008121CF">
      <w:pPr>
        <w:pStyle w:val="ListParagraph"/>
        <w:widowControl w:val="0"/>
        <w:numPr>
          <w:ilvl w:val="1"/>
          <w:numId w:val="10"/>
        </w:numPr>
        <w:tabs>
          <w:tab w:val="left" w:pos="1986"/>
        </w:tabs>
        <w:autoSpaceDE w:val="0"/>
        <w:autoSpaceDN w:val="0"/>
        <w:spacing w:before="228"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box</w:t>
      </w:r>
      <w:r>
        <w:rPr>
          <w:spacing w:val="-1"/>
          <w:sz w:val="20"/>
        </w:rPr>
        <w:t xml:space="preserve"> </w:t>
      </w:r>
      <w:r>
        <w:rPr>
          <w:sz w:val="20"/>
        </w:rPr>
        <w:t>of</w:t>
      </w:r>
      <w:r>
        <w:rPr>
          <w:spacing w:val="-5"/>
          <w:sz w:val="20"/>
        </w:rPr>
        <w:t xml:space="preserve"> </w:t>
      </w:r>
      <w:r>
        <w:rPr>
          <w:spacing w:val="-2"/>
          <w:sz w:val="20"/>
        </w:rPr>
        <w:t>clips;</w:t>
      </w:r>
    </w:p>
    <w:p w14:paraId="2765CB9F" w14:textId="77777777" w:rsidR="008121CF" w:rsidRDefault="008121CF" w:rsidP="008121CF">
      <w:pPr>
        <w:pStyle w:val="BodyText"/>
      </w:pPr>
    </w:p>
    <w:p w14:paraId="074164D0"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Twelve</w:t>
      </w:r>
      <w:r>
        <w:rPr>
          <w:spacing w:val="-11"/>
          <w:sz w:val="20"/>
        </w:rPr>
        <w:t xml:space="preserve"> </w:t>
      </w:r>
      <w:r>
        <w:rPr>
          <w:sz w:val="20"/>
        </w:rPr>
        <w:t>(12)</w:t>
      </w:r>
      <w:r>
        <w:rPr>
          <w:spacing w:val="-8"/>
          <w:sz w:val="20"/>
        </w:rPr>
        <w:t xml:space="preserve"> </w:t>
      </w:r>
      <w:r>
        <w:rPr>
          <w:sz w:val="20"/>
        </w:rPr>
        <w:t>butterfly</w:t>
      </w:r>
      <w:r>
        <w:rPr>
          <w:spacing w:val="-7"/>
          <w:sz w:val="20"/>
        </w:rPr>
        <w:t xml:space="preserve"> </w:t>
      </w:r>
      <w:r>
        <w:rPr>
          <w:spacing w:val="-2"/>
          <w:sz w:val="20"/>
        </w:rPr>
        <w:t>clips;</w:t>
      </w:r>
    </w:p>
    <w:p w14:paraId="72C52F10" w14:textId="77777777" w:rsidR="008121CF" w:rsidRDefault="008121CF" w:rsidP="008121CF">
      <w:pPr>
        <w:pStyle w:val="BodyText"/>
      </w:pPr>
    </w:p>
    <w:p w14:paraId="11AB7F29"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Six</w:t>
      </w:r>
      <w:r>
        <w:rPr>
          <w:spacing w:val="-6"/>
          <w:sz w:val="20"/>
        </w:rPr>
        <w:t xml:space="preserve"> </w:t>
      </w:r>
      <w:r>
        <w:rPr>
          <w:sz w:val="20"/>
        </w:rPr>
        <w:t>(6)</w:t>
      </w:r>
      <w:r>
        <w:rPr>
          <w:spacing w:val="-5"/>
          <w:sz w:val="20"/>
        </w:rPr>
        <w:t xml:space="preserve"> </w:t>
      </w:r>
      <w:r>
        <w:rPr>
          <w:sz w:val="20"/>
        </w:rPr>
        <w:t>duckbill</w:t>
      </w:r>
      <w:r>
        <w:rPr>
          <w:spacing w:val="-6"/>
          <w:sz w:val="20"/>
        </w:rPr>
        <w:t xml:space="preserve"> </w:t>
      </w:r>
      <w:r>
        <w:rPr>
          <w:spacing w:val="-2"/>
          <w:sz w:val="20"/>
        </w:rPr>
        <w:t>clips;</w:t>
      </w:r>
    </w:p>
    <w:p w14:paraId="7B3A1598" w14:textId="77777777" w:rsidR="008121CF" w:rsidRDefault="008121CF" w:rsidP="008121CF">
      <w:pPr>
        <w:pStyle w:val="ListParagraph"/>
        <w:widowControl w:val="0"/>
        <w:numPr>
          <w:ilvl w:val="1"/>
          <w:numId w:val="10"/>
        </w:numPr>
        <w:tabs>
          <w:tab w:val="left" w:pos="1986"/>
        </w:tabs>
        <w:autoSpaceDE w:val="0"/>
        <w:autoSpaceDN w:val="0"/>
        <w:spacing w:before="229"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theory</w:t>
      </w:r>
      <w:r>
        <w:rPr>
          <w:spacing w:val="-6"/>
          <w:sz w:val="20"/>
        </w:rPr>
        <w:t xml:space="preserve"> </w:t>
      </w:r>
      <w:r>
        <w:rPr>
          <w:sz w:val="20"/>
        </w:rPr>
        <w:t>book</w:t>
      </w:r>
      <w:r>
        <w:rPr>
          <w:spacing w:val="-6"/>
          <w:sz w:val="20"/>
        </w:rPr>
        <w:t xml:space="preserve"> </w:t>
      </w:r>
      <w:r>
        <w:rPr>
          <w:sz w:val="20"/>
        </w:rPr>
        <w:t>(electronic</w:t>
      </w:r>
      <w:r>
        <w:rPr>
          <w:spacing w:val="-6"/>
          <w:sz w:val="20"/>
        </w:rPr>
        <w:t xml:space="preserve"> </w:t>
      </w:r>
      <w:r>
        <w:rPr>
          <w:sz w:val="20"/>
        </w:rPr>
        <w:t>or</w:t>
      </w:r>
      <w:r>
        <w:rPr>
          <w:spacing w:val="-4"/>
          <w:sz w:val="20"/>
        </w:rPr>
        <w:t xml:space="preserve"> </w:t>
      </w:r>
      <w:r>
        <w:rPr>
          <w:sz w:val="20"/>
        </w:rPr>
        <w:t>hard</w:t>
      </w:r>
      <w:r>
        <w:rPr>
          <w:spacing w:val="-7"/>
          <w:sz w:val="20"/>
        </w:rPr>
        <w:t xml:space="preserve"> </w:t>
      </w:r>
      <w:r>
        <w:rPr>
          <w:spacing w:val="-2"/>
          <w:sz w:val="20"/>
        </w:rPr>
        <w:t>copy);</w:t>
      </w:r>
    </w:p>
    <w:p w14:paraId="7E5B4FEB" w14:textId="77777777" w:rsidR="008121CF" w:rsidRDefault="008121CF" w:rsidP="008121CF">
      <w:pPr>
        <w:pStyle w:val="BodyText"/>
      </w:pPr>
    </w:p>
    <w:p w14:paraId="1015D333"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workbook</w:t>
      </w:r>
      <w:r>
        <w:rPr>
          <w:spacing w:val="-6"/>
          <w:sz w:val="20"/>
        </w:rPr>
        <w:t xml:space="preserve"> </w:t>
      </w:r>
      <w:r>
        <w:rPr>
          <w:sz w:val="20"/>
        </w:rPr>
        <w:t>(electronic</w:t>
      </w:r>
      <w:r>
        <w:rPr>
          <w:spacing w:val="-6"/>
          <w:sz w:val="20"/>
        </w:rPr>
        <w:t xml:space="preserve"> </w:t>
      </w:r>
      <w:r>
        <w:rPr>
          <w:sz w:val="20"/>
        </w:rPr>
        <w:t>or</w:t>
      </w:r>
      <w:r>
        <w:rPr>
          <w:spacing w:val="-6"/>
          <w:sz w:val="20"/>
        </w:rPr>
        <w:t xml:space="preserve"> </w:t>
      </w:r>
      <w:r>
        <w:rPr>
          <w:sz w:val="20"/>
        </w:rPr>
        <w:t>hard</w:t>
      </w:r>
      <w:r>
        <w:rPr>
          <w:spacing w:val="-5"/>
          <w:sz w:val="20"/>
        </w:rPr>
        <w:t xml:space="preserve"> </w:t>
      </w:r>
      <w:r>
        <w:rPr>
          <w:spacing w:val="-2"/>
          <w:sz w:val="20"/>
        </w:rPr>
        <w:t>copy);</w:t>
      </w:r>
    </w:p>
    <w:p w14:paraId="30540380" w14:textId="77777777" w:rsidR="008121CF" w:rsidRDefault="008121CF" w:rsidP="008121CF">
      <w:pPr>
        <w:pStyle w:val="BodyText"/>
      </w:pPr>
    </w:p>
    <w:p w14:paraId="22171347"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Three</w:t>
      </w:r>
      <w:r>
        <w:rPr>
          <w:spacing w:val="-8"/>
          <w:sz w:val="20"/>
        </w:rPr>
        <w:t xml:space="preserve"> </w:t>
      </w:r>
      <w:r>
        <w:rPr>
          <w:sz w:val="20"/>
        </w:rPr>
        <w:t>(3)</w:t>
      </w:r>
      <w:r>
        <w:rPr>
          <w:spacing w:val="-7"/>
          <w:sz w:val="20"/>
        </w:rPr>
        <w:t xml:space="preserve"> </w:t>
      </w:r>
      <w:r>
        <w:rPr>
          <w:sz w:val="20"/>
        </w:rPr>
        <w:t>orangewood</w:t>
      </w:r>
      <w:r>
        <w:rPr>
          <w:spacing w:val="-7"/>
          <w:sz w:val="20"/>
        </w:rPr>
        <w:t xml:space="preserve"> </w:t>
      </w:r>
      <w:r>
        <w:rPr>
          <w:spacing w:val="-2"/>
          <w:sz w:val="20"/>
        </w:rPr>
        <w:t>sticks;</w:t>
      </w:r>
    </w:p>
    <w:p w14:paraId="6A4B5319" w14:textId="77777777" w:rsidR="008121CF" w:rsidRDefault="008121CF" w:rsidP="008121CF">
      <w:pPr>
        <w:pStyle w:val="ListParagraph"/>
        <w:widowControl w:val="0"/>
        <w:numPr>
          <w:ilvl w:val="1"/>
          <w:numId w:val="10"/>
        </w:numPr>
        <w:tabs>
          <w:tab w:val="left" w:pos="1986"/>
        </w:tabs>
        <w:autoSpaceDE w:val="0"/>
        <w:autoSpaceDN w:val="0"/>
        <w:spacing w:before="228" w:after="0" w:line="240" w:lineRule="auto"/>
        <w:ind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box</w:t>
      </w:r>
      <w:r>
        <w:rPr>
          <w:spacing w:val="-1"/>
          <w:sz w:val="20"/>
        </w:rPr>
        <w:t xml:space="preserve"> </w:t>
      </w:r>
      <w:r>
        <w:rPr>
          <w:sz w:val="20"/>
        </w:rPr>
        <w:t>of</w:t>
      </w:r>
      <w:r>
        <w:rPr>
          <w:spacing w:val="-5"/>
          <w:sz w:val="20"/>
        </w:rPr>
        <w:t xml:space="preserve"> </w:t>
      </w:r>
      <w:proofErr w:type="gramStart"/>
      <w:r>
        <w:rPr>
          <w:sz w:val="20"/>
        </w:rPr>
        <w:t>emery</w:t>
      </w:r>
      <w:proofErr w:type="gramEnd"/>
      <w:r>
        <w:rPr>
          <w:spacing w:val="-4"/>
          <w:sz w:val="20"/>
        </w:rPr>
        <w:t xml:space="preserve"> </w:t>
      </w:r>
      <w:proofErr w:type="gramStart"/>
      <w:r>
        <w:rPr>
          <w:spacing w:val="-2"/>
          <w:sz w:val="20"/>
        </w:rPr>
        <w:t>boards</w:t>
      </w:r>
      <w:proofErr w:type="gramEnd"/>
      <w:r>
        <w:rPr>
          <w:spacing w:val="-2"/>
          <w:sz w:val="20"/>
        </w:rPr>
        <w:t>;</w:t>
      </w:r>
    </w:p>
    <w:p w14:paraId="66BFCAC9" w14:textId="77777777" w:rsidR="008121CF" w:rsidRDefault="008121CF" w:rsidP="008121CF">
      <w:pPr>
        <w:pStyle w:val="BodyText"/>
      </w:pPr>
    </w:p>
    <w:p w14:paraId="66D35FA7"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cuticle</w:t>
      </w:r>
      <w:r>
        <w:rPr>
          <w:spacing w:val="-6"/>
          <w:sz w:val="20"/>
        </w:rPr>
        <w:t xml:space="preserve"> </w:t>
      </w:r>
      <w:r>
        <w:rPr>
          <w:spacing w:val="-2"/>
          <w:sz w:val="20"/>
        </w:rPr>
        <w:t>pusher;</w:t>
      </w:r>
    </w:p>
    <w:p w14:paraId="56097351" w14:textId="77777777" w:rsidR="008121CF" w:rsidRDefault="008121CF" w:rsidP="008121CF">
      <w:pPr>
        <w:pStyle w:val="BodyText"/>
      </w:pPr>
    </w:p>
    <w:p w14:paraId="4399C89C"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finger</w:t>
      </w:r>
      <w:r>
        <w:rPr>
          <w:spacing w:val="-4"/>
          <w:sz w:val="20"/>
        </w:rPr>
        <w:t xml:space="preserve"> bowl;</w:t>
      </w:r>
    </w:p>
    <w:p w14:paraId="7DB1EEDF" w14:textId="77777777" w:rsidR="008121CF" w:rsidRDefault="008121CF" w:rsidP="008121CF">
      <w:pPr>
        <w:pStyle w:val="ListParagraph"/>
        <w:widowControl w:val="0"/>
        <w:numPr>
          <w:ilvl w:val="1"/>
          <w:numId w:val="10"/>
        </w:numPr>
        <w:tabs>
          <w:tab w:val="left" w:pos="1986"/>
        </w:tabs>
        <w:autoSpaceDE w:val="0"/>
        <w:autoSpaceDN w:val="0"/>
        <w:spacing w:before="229"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styling</w:t>
      </w:r>
      <w:r>
        <w:rPr>
          <w:spacing w:val="-5"/>
          <w:sz w:val="20"/>
        </w:rPr>
        <w:t xml:space="preserve"> </w:t>
      </w:r>
      <w:r>
        <w:rPr>
          <w:spacing w:val="-4"/>
          <w:sz w:val="20"/>
        </w:rPr>
        <w:t>cape;</w:t>
      </w:r>
    </w:p>
    <w:p w14:paraId="2E25D7ED" w14:textId="77777777" w:rsidR="008121CF" w:rsidRDefault="008121CF" w:rsidP="008121CF">
      <w:pPr>
        <w:pStyle w:val="BodyText"/>
      </w:pPr>
    </w:p>
    <w:p w14:paraId="7CD95CC3"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shampoo</w:t>
      </w:r>
      <w:r>
        <w:rPr>
          <w:spacing w:val="-6"/>
          <w:sz w:val="20"/>
        </w:rPr>
        <w:t xml:space="preserve"> </w:t>
      </w:r>
      <w:r>
        <w:rPr>
          <w:spacing w:val="-4"/>
          <w:sz w:val="20"/>
        </w:rPr>
        <w:t>cape;</w:t>
      </w:r>
    </w:p>
    <w:p w14:paraId="39C8917D" w14:textId="77777777" w:rsidR="008121CF" w:rsidRDefault="008121CF" w:rsidP="008121CF">
      <w:pPr>
        <w:pStyle w:val="BodyText"/>
      </w:pPr>
    </w:p>
    <w:p w14:paraId="5E822A92"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nail</w:t>
      </w:r>
      <w:r>
        <w:rPr>
          <w:spacing w:val="-4"/>
          <w:sz w:val="20"/>
        </w:rPr>
        <w:t xml:space="preserve"> </w:t>
      </w:r>
      <w:r>
        <w:rPr>
          <w:spacing w:val="-2"/>
          <w:sz w:val="20"/>
        </w:rPr>
        <w:t>brush;</w:t>
      </w:r>
    </w:p>
    <w:p w14:paraId="42A80BCA" w14:textId="77777777" w:rsidR="008121CF" w:rsidRDefault="008121CF" w:rsidP="008121CF">
      <w:pPr>
        <w:pStyle w:val="ListParagraph"/>
        <w:widowControl w:val="0"/>
        <w:numPr>
          <w:ilvl w:val="1"/>
          <w:numId w:val="10"/>
        </w:numPr>
        <w:tabs>
          <w:tab w:val="left" w:pos="1986"/>
        </w:tabs>
        <w:autoSpaceDE w:val="0"/>
        <w:autoSpaceDN w:val="0"/>
        <w:spacing w:before="228"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pacing w:val="-2"/>
          <w:sz w:val="20"/>
        </w:rPr>
        <w:t>mannequin;</w:t>
      </w:r>
    </w:p>
    <w:p w14:paraId="43D91BAD" w14:textId="77777777" w:rsidR="008121CF" w:rsidRDefault="008121CF" w:rsidP="008121CF">
      <w:pPr>
        <w:pStyle w:val="BodyText"/>
      </w:pPr>
    </w:p>
    <w:p w14:paraId="7B0786C6"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8"/>
          <w:sz w:val="20"/>
        </w:rPr>
        <w:t xml:space="preserve"> </w:t>
      </w:r>
      <w:r>
        <w:rPr>
          <w:sz w:val="20"/>
        </w:rPr>
        <w:t>(1)</w:t>
      </w:r>
      <w:r>
        <w:rPr>
          <w:spacing w:val="-6"/>
          <w:sz w:val="20"/>
        </w:rPr>
        <w:t xml:space="preserve"> </w:t>
      </w:r>
      <w:r>
        <w:rPr>
          <w:sz w:val="20"/>
        </w:rPr>
        <w:t>odorless</w:t>
      </w:r>
      <w:r>
        <w:rPr>
          <w:spacing w:val="-7"/>
          <w:sz w:val="20"/>
        </w:rPr>
        <w:t xml:space="preserve"> </w:t>
      </w:r>
      <w:r>
        <w:rPr>
          <w:sz w:val="20"/>
        </w:rPr>
        <w:t>acrylic</w:t>
      </w:r>
      <w:r>
        <w:rPr>
          <w:spacing w:val="-6"/>
          <w:sz w:val="20"/>
        </w:rPr>
        <w:t xml:space="preserve"> </w:t>
      </w:r>
      <w:r>
        <w:rPr>
          <w:spacing w:val="-4"/>
          <w:sz w:val="20"/>
        </w:rPr>
        <w:t>kit;</w:t>
      </w:r>
    </w:p>
    <w:p w14:paraId="6ACA4C58" w14:textId="77777777" w:rsidR="008121CF" w:rsidRDefault="008121CF" w:rsidP="008121CF">
      <w:pPr>
        <w:pStyle w:val="BodyText"/>
      </w:pPr>
    </w:p>
    <w:p w14:paraId="6DDFB3E4"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8"/>
          <w:sz w:val="20"/>
        </w:rPr>
        <w:t xml:space="preserve"> </w:t>
      </w:r>
      <w:r>
        <w:rPr>
          <w:sz w:val="20"/>
        </w:rPr>
        <w:t>(1)</w:t>
      </w:r>
      <w:r>
        <w:rPr>
          <w:spacing w:val="-6"/>
          <w:sz w:val="20"/>
        </w:rPr>
        <w:t xml:space="preserve"> </w:t>
      </w:r>
      <w:proofErr w:type="spellStart"/>
      <w:r>
        <w:rPr>
          <w:sz w:val="20"/>
        </w:rPr>
        <w:t>sanitizable</w:t>
      </w:r>
      <w:proofErr w:type="spellEnd"/>
      <w:r>
        <w:rPr>
          <w:spacing w:val="-6"/>
          <w:sz w:val="20"/>
        </w:rPr>
        <w:t xml:space="preserve"> </w:t>
      </w:r>
      <w:r>
        <w:rPr>
          <w:spacing w:val="-4"/>
          <w:sz w:val="20"/>
        </w:rPr>
        <w:t>file;</w:t>
      </w:r>
    </w:p>
    <w:p w14:paraId="3A052FA2" w14:textId="77777777" w:rsidR="008121CF" w:rsidRDefault="008121CF" w:rsidP="008121CF">
      <w:pPr>
        <w:pStyle w:val="ListParagraph"/>
        <w:widowControl w:val="0"/>
        <w:numPr>
          <w:ilvl w:val="1"/>
          <w:numId w:val="10"/>
        </w:numPr>
        <w:tabs>
          <w:tab w:val="left" w:pos="1986"/>
        </w:tabs>
        <w:autoSpaceDE w:val="0"/>
        <w:autoSpaceDN w:val="0"/>
        <w:spacing w:before="229" w:after="0" w:line="240" w:lineRule="auto"/>
        <w:ind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blow</w:t>
      </w:r>
      <w:r>
        <w:rPr>
          <w:spacing w:val="-2"/>
          <w:sz w:val="20"/>
        </w:rPr>
        <w:t xml:space="preserve"> dryer;</w:t>
      </w:r>
    </w:p>
    <w:p w14:paraId="740132CA" w14:textId="77777777" w:rsidR="008121CF" w:rsidRDefault="008121CF" w:rsidP="008121CF">
      <w:pPr>
        <w:pStyle w:val="BodyText"/>
      </w:pPr>
    </w:p>
    <w:p w14:paraId="6D066086"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curling</w:t>
      </w:r>
      <w:r>
        <w:rPr>
          <w:spacing w:val="-5"/>
          <w:sz w:val="20"/>
        </w:rPr>
        <w:t xml:space="preserve"> </w:t>
      </w:r>
      <w:r>
        <w:rPr>
          <w:spacing w:val="-4"/>
          <w:sz w:val="20"/>
        </w:rPr>
        <w:t>iron;</w:t>
      </w:r>
    </w:p>
    <w:p w14:paraId="28B1D94F" w14:textId="77777777" w:rsidR="008121CF" w:rsidRDefault="008121CF" w:rsidP="008121CF">
      <w:pPr>
        <w:pStyle w:val="ListParagraph"/>
        <w:widowControl w:val="0"/>
        <w:numPr>
          <w:ilvl w:val="1"/>
          <w:numId w:val="10"/>
        </w:numPr>
        <w:tabs>
          <w:tab w:val="left" w:pos="1986"/>
        </w:tabs>
        <w:autoSpaceDE w:val="0"/>
        <w:autoSpaceDN w:val="0"/>
        <w:spacing w:before="229" w:after="0" w:line="240" w:lineRule="auto"/>
        <w:ind w:hanging="547"/>
        <w:contextualSpacing w:val="0"/>
        <w:rPr>
          <w:sz w:val="20"/>
        </w:rPr>
      </w:pPr>
      <w:r>
        <w:rPr>
          <w:sz w:val="20"/>
        </w:rPr>
        <w:t>Disposable</w:t>
      </w:r>
      <w:r>
        <w:rPr>
          <w:spacing w:val="-12"/>
          <w:sz w:val="20"/>
        </w:rPr>
        <w:t xml:space="preserve"> </w:t>
      </w:r>
      <w:r>
        <w:rPr>
          <w:spacing w:val="-2"/>
          <w:sz w:val="20"/>
        </w:rPr>
        <w:t>gloves;</w:t>
      </w:r>
    </w:p>
    <w:p w14:paraId="49EA8371" w14:textId="77777777" w:rsidR="008121CF" w:rsidRDefault="008121CF" w:rsidP="008121CF">
      <w:pPr>
        <w:pStyle w:val="BodyText"/>
      </w:pPr>
    </w:p>
    <w:p w14:paraId="44C1546D" w14:textId="77777777" w:rsidR="008121CF" w:rsidRDefault="008121CF" w:rsidP="008121CF">
      <w:pPr>
        <w:pStyle w:val="ListParagraph"/>
        <w:widowControl w:val="0"/>
        <w:numPr>
          <w:ilvl w:val="1"/>
          <w:numId w:val="10"/>
        </w:numPr>
        <w:tabs>
          <w:tab w:val="left" w:pos="1986"/>
        </w:tabs>
        <w:autoSpaceDE w:val="0"/>
        <w:autoSpaceDN w:val="0"/>
        <w:spacing w:before="1" w:after="0" w:line="240" w:lineRule="auto"/>
        <w:ind w:hanging="547"/>
        <w:contextualSpacing w:val="0"/>
        <w:rPr>
          <w:sz w:val="20"/>
        </w:rPr>
      </w:pPr>
      <w:r>
        <w:rPr>
          <w:spacing w:val="-2"/>
          <w:sz w:val="20"/>
        </w:rPr>
        <w:t>Disposable</w:t>
      </w:r>
      <w:r>
        <w:rPr>
          <w:spacing w:val="6"/>
          <w:sz w:val="20"/>
        </w:rPr>
        <w:t xml:space="preserve"> </w:t>
      </w:r>
      <w:r>
        <w:rPr>
          <w:spacing w:val="-2"/>
          <w:sz w:val="20"/>
        </w:rPr>
        <w:t>caps;</w:t>
      </w:r>
    </w:p>
    <w:p w14:paraId="47D0B349" w14:textId="77777777" w:rsidR="008121CF" w:rsidRDefault="008121CF" w:rsidP="008121CF">
      <w:pPr>
        <w:pStyle w:val="BodyText"/>
      </w:pPr>
    </w:p>
    <w:p w14:paraId="2C7AE19F" w14:textId="77777777" w:rsidR="008121CF" w:rsidRDefault="008121CF" w:rsidP="008121CF">
      <w:pPr>
        <w:pStyle w:val="ListParagraph"/>
        <w:widowControl w:val="0"/>
        <w:numPr>
          <w:ilvl w:val="1"/>
          <w:numId w:val="10"/>
        </w:numPr>
        <w:tabs>
          <w:tab w:val="left" w:pos="1986"/>
        </w:tabs>
        <w:autoSpaceDE w:val="0"/>
        <w:autoSpaceDN w:val="0"/>
        <w:spacing w:before="1" w:after="0" w:line="240" w:lineRule="auto"/>
        <w:ind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hand</w:t>
      </w:r>
      <w:r>
        <w:rPr>
          <w:spacing w:val="-5"/>
          <w:sz w:val="20"/>
        </w:rPr>
        <w:t xml:space="preserve"> </w:t>
      </w:r>
      <w:r>
        <w:rPr>
          <w:sz w:val="20"/>
        </w:rPr>
        <w:t>form</w:t>
      </w:r>
      <w:r>
        <w:rPr>
          <w:spacing w:val="-5"/>
          <w:sz w:val="20"/>
        </w:rPr>
        <w:t xml:space="preserve"> </w:t>
      </w:r>
      <w:r>
        <w:rPr>
          <w:sz w:val="20"/>
        </w:rPr>
        <w:t>and</w:t>
      </w:r>
      <w:r>
        <w:rPr>
          <w:spacing w:val="-3"/>
          <w:sz w:val="20"/>
        </w:rPr>
        <w:t xml:space="preserve"> </w:t>
      </w:r>
      <w:r>
        <w:rPr>
          <w:sz w:val="20"/>
        </w:rPr>
        <w:t>holder</w:t>
      </w:r>
      <w:r>
        <w:rPr>
          <w:spacing w:val="-4"/>
          <w:sz w:val="20"/>
        </w:rPr>
        <w:t xml:space="preserve"> </w:t>
      </w:r>
      <w:r>
        <w:rPr>
          <w:sz w:val="20"/>
        </w:rPr>
        <w:t>or</w:t>
      </w:r>
      <w:r>
        <w:rPr>
          <w:spacing w:val="-4"/>
          <w:sz w:val="20"/>
        </w:rPr>
        <w:t xml:space="preserve"> </w:t>
      </w:r>
      <w:r>
        <w:rPr>
          <w:sz w:val="20"/>
        </w:rPr>
        <w:t>two</w:t>
      </w:r>
      <w:r>
        <w:rPr>
          <w:spacing w:val="-5"/>
          <w:sz w:val="20"/>
        </w:rPr>
        <w:t xml:space="preserve"> </w:t>
      </w:r>
      <w:r>
        <w:rPr>
          <w:sz w:val="20"/>
        </w:rPr>
        <w:t>(2)</w:t>
      </w:r>
      <w:r>
        <w:rPr>
          <w:spacing w:val="-4"/>
          <w:sz w:val="20"/>
        </w:rPr>
        <w:t xml:space="preserve"> </w:t>
      </w:r>
      <w:r>
        <w:rPr>
          <w:sz w:val="20"/>
        </w:rPr>
        <w:t>fingers</w:t>
      </w:r>
      <w:r>
        <w:rPr>
          <w:spacing w:val="-5"/>
          <w:sz w:val="20"/>
        </w:rPr>
        <w:t xml:space="preserve"> </w:t>
      </w:r>
      <w:r>
        <w:rPr>
          <w:sz w:val="20"/>
        </w:rPr>
        <w:t>and</w:t>
      </w:r>
      <w:r>
        <w:rPr>
          <w:spacing w:val="-3"/>
          <w:sz w:val="20"/>
        </w:rPr>
        <w:t xml:space="preserve"> </w:t>
      </w:r>
      <w:r>
        <w:rPr>
          <w:spacing w:val="-2"/>
          <w:sz w:val="20"/>
        </w:rPr>
        <w:t>holder;</w:t>
      </w:r>
    </w:p>
    <w:p w14:paraId="012E4C09" w14:textId="77777777" w:rsidR="008121CF" w:rsidRDefault="008121CF" w:rsidP="008121CF">
      <w:pPr>
        <w:pStyle w:val="ListParagraph"/>
        <w:widowControl w:val="0"/>
        <w:numPr>
          <w:ilvl w:val="1"/>
          <w:numId w:val="10"/>
        </w:numPr>
        <w:tabs>
          <w:tab w:val="left" w:pos="1986"/>
        </w:tabs>
        <w:autoSpaceDE w:val="0"/>
        <w:autoSpaceDN w:val="0"/>
        <w:spacing w:before="228" w:after="0" w:line="240" w:lineRule="auto"/>
        <w:ind w:hanging="547"/>
        <w:contextualSpacing w:val="0"/>
        <w:rPr>
          <w:sz w:val="20"/>
        </w:rPr>
      </w:pPr>
      <w:r>
        <w:rPr>
          <w:sz w:val="20"/>
        </w:rPr>
        <w:lastRenderedPageBreak/>
        <w:t>One</w:t>
      </w:r>
      <w:r>
        <w:rPr>
          <w:spacing w:val="-6"/>
          <w:sz w:val="20"/>
        </w:rPr>
        <w:t xml:space="preserve"> </w:t>
      </w:r>
      <w:r>
        <w:rPr>
          <w:sz w:val="20"/>
        </w:rPr>
        <w:t>(1)</w:t>
      </w:r>
      <w:r>
        <w:rPr>
          <w:spacing w:val="-5"/>
          <w:sz w:val="20"/>
        </w:rPr>
        <w:t xml:space="preserve"> </w:t>
      </w:r>
      <w:r>
        <w:rPr>
          <w:sz w:val="20"/>
        </w:rPr>
        <w:t>set</w:t>
      </w:r>
      <w:r>
        <w:rPr>
          <w:spacing w:val="-5"/>
          <w:sz w:val="20"/>
        </w:rPr>
        <w:t xml:space="preserve"> </w:t>
      </w:r>
      <w:r>
        <w:rPr>
          <w:sz w:val="20"/>
        </w:rPr>
        <w:t>of</w:t>
      </w:r>
      <w:r>
        <w:rPr>
          <w:spacing w:val="-5"/>
          <w:sz w:val="20"/>
        </w:rPr>
        <w:t xml:space="preserve"> </w:t>
      </w:r>
      <w:r>
        <w:rPr>
          <w:sz w:val="20"/>
        </w:rPr>
        <w:t>instructions</w:t>
      </w:r>
      <w:r>
        <w:rPr>
          <w:spacing w:val="-5"/>
          <w:sz w:val="20"/>
        </w:rPr>
        <w:t xml:space="preserve"> </w:t>
      </w:r>
      <w:r>
        <w:rPr>
          <w:sz w:val="20"/>
        </w:rPr>
        <w:t>to</w:t>
      </w:r>
      <w:r>
        <w:rPr>
          <w:spacing w:val="-6"/>
          <w:sz w:val="20"/>
        </w:rPr>
        <w:t xml:space="preserve"> </w:t>
      </w:r>
      <w:r>
        <w:rPr>
          <w:sz w:val="20"/>
        </w:rPr>
        <w:t>access</w:t>
      </w:r>
      <w:r>
        <w:rPr>
          <w:spacing w:val="-4"/>
          <w:sz w:val="20"/>
        </w:rPr>
        <w:t xml:space="preserve"> </w:t>
      </w:r>
      <w:r>
        <w:rPr>
          <w:sz w:val="20"/>
        </w:rPr>
        <w:t>online</w:t>
      </w:r>
      <w:r>
        <w:rPr>
          <w:spacing w:val="-4"/>
          <w:sz w:val="20"/>
        </w:rPr>
        <w:t xml:space="preserve"> </w:t>
      </w:r>
      <w:r>
        <w:rPr>
          <w:sz w:val="20"/>
        </w:rPr>
        <w:t>laws</w:t>
      </w:r>
      <w:r>
        <w:rPr>
          <w:spacing w:val="-4"/>
          <w:sz w:val="20"/>
        </w:rPr>
        <w:t xml:space="preserve"> </w:t>
      </w:r>
      <w:r>
        <w:rPr>
          <w:sz w:val="20"/>
        </w:rPr>
        <w:t>and</w:t>
      </w:r>
      <w:r>
        <w:rPr>
          <w:spacing w:val="-6"/>
          <w:sz w:val="20"/>
        </w:rPr>
        <w:t xml:space="preserve"> </w:t>
      </w:r>
      <w:r>
        <w:rPr>
          <w:spacing w:val="-2"/>
          <w:sz w:val="20"/>
        </w:rPr>
        <w:t>rules;</w:t>
      </w:r>
    </w:p>
    <w:p w14:paraId="68279C61" w14:textId="77777777" w:rsidR="008121CF" w:rsidRDefault="008121CF" w:rsidP="008121CF">
      <w:pPr>
        <w:pStyle w:val="BodyText"/>
      </w:pPr>
    </w:p>
    <w:p w14:paraId="52A72E66" w14:textId="77777777" w:rsidR="008121CF" w:rsidRDefault="008121CF" w:rsidP="008121CF">
      <w:pPr>
        <w:pStyle w:val="ListParagraph"/>
        <w:widowControl w:val="0"/>
        <w:numPr>
          <w:ilvl w:val="1"/>
          <w:numId w:val="10"/>
        </w:numPr>
        <w:tabs>
          <w:tab w:val="left" w:pos="1986"/>
        </w:tabs>
        <w:autoSpaceDE w:val="0"/>
        <w:autoSpaceDN w:val="0"/>
        <w:spacing w:after="0" w:line="480" w:lineRule="auto"/>
        <w:ind w:left="1439" w:right="5914" w:firstLine="0"/>
        <w:contextualSpacing w:val="0"/>
        <w:rPr>
          <w:sz w:val="20"/>
        </w:rPr>
      </w:pPr>
      <w:r>
        <w:rPr>
          <w:sz w:val="20"/>
        </w:rPr>
        <w:t>Twelve (12) perm rods; (</w:t>
      </w:r>
      <w:proofErr w:type="gramStart"/>
      <w:r>
        <w:rPr>
          <w:sz w:val="20"/>
        </w:rPr>
        <w:t>aa</w:t>
      </w:r>
      <w:proofErr w:type="gramEnd"/>
      <w:r>
        <w:rPr>
          <w:sz w:val="20"/>
        </w:rPr>
        <w:t>)</w:t>
      </w:r>
      <w:r>
        <w:rPr>
          <w:spacing w:val="80"/>
          <w:sz w:val="20"/>
        </w:rPr>
        <w:t xml:space="preserve"> </w:t>
      </w:r>
      <w:r>
        <w:rPr>
          <w:sz w:val="20"/>
        </w:rPr>
        <w:t>Two</w:t>
      </w:r>
      <w:r>
        <w:rPr>
          <w:spacing w:val="-7"/>
          <w:sz w:val="20"/>
        </w:rPr>
        <w:t xml:space="preserve"> </w:t>
      </w:r>
      <w:r>
        <w:rPr>
          <w:sz w:val="20"/>
        </w:rPr>
        <w:t>(2)</w:t>
      </w:r>
      <w:r>
        <w:rPr>
          <w:spacing w:val="-6"/>
          <w:sz w:val="20"/>
        </w:rPr>
        <w:t xml:space="preserve"> </w:t>
      </w:r>
      <w:r>
        <w:rPr>
          <w:sz w:val="20"/>
        </w:rPr>
        <w:t>color</w:t>
      </w:r>
      <w:r>
        <w:rPr>
          <w:spacing w:val="-4"/>
          <w:sz w:val="20"/>
        </w:rPr>
        <w:t xml:space="preserve"> </w:t>
      </w:r>
      <w:r>
        <w:rPr>
          <w:sz w:val="20"/>
        </w:rPr>
        <w:t>bowls;</w:t>
      </w:r>
      <w:r>
        <w:rPr>
          <w:spacing w:val="-7"/>
          <w:sz w:val="20"/>
        </w:rPr>
        <w:t xml:space="preserve"> </w:t>
      </w:r>
      <w:r>
        <w:rPr>
          <w:sz w:val="20"/>
        </w:rPr>
        <w:t>and (bb)</w:t>
      </w:r>
      <w:r>
        <w:rPr>
          <w:spacing w:val="80"/>
          <w:sz w:val="20"/>
        </w:rPr>
        <w:t xml:space="preserve"> </w:t>
      </w:r>
      <w:r>
        <w:rPr>
          <w:sz w:val="20"/>
        </w:rPr>
        <w:t>Two (2) color brushes.</w:t>
      </w:r>
    </w:p>
    <w:p w14:paraId="45BDDA16" w14:textId="77777777" w:rsidR="008121CF" w:rsidRDefault="008121CF" w:rsidP="008121CF">
      <w:pPr>
        <w:pStyle w:val="ListParagraph"/>
        <w:widowControl w:val="0"/>
        <w:numPr>
          <w:ilvl w:val="0"/>
          <w:numId w:val="10"/>
        </w:numPr>
        <w:tabs>
          <w:tab w:val="left" w:pos="1439"/>
          <w:tab w:val="left" w:pos="1454"/>
        </w:tabs>
        <w:autoSpaceDE w:val="0"/>
        <w:autoSpaceDN w:val="0"/>
        <w:spacing w:before="5" w:after="0" w:line="240" w:lineRule="auto"/>
        <w:ind w:left="1454" w:right="358" w:hanging="548"/>
        <w:contextualSpacing w:val="0"/>
        <w:rPr>
          <w:sz w:val="20"/>
        </w:rPr>
      </w:pPr>
      <w:r>
        <w:rPr>
          <w:sz w:val="20"/>
        </w:rPr>
        <w:t>Each</w:t>
      </w:r>
      <w:r>
        <w:rPr>
          <w:spacing w:val="40"/>
          <w:sz w:val="20"/>
        </w:rPr>
        <w:t xml:space="preserve"> </w:t>
      </w:r>
      <w:r>
        <w:rPr>
          <w:sz w:val="20"/>
        </w:rPr>
        <w:t>student,</w:t>
      </w:r>
      <w:r>
        <w:rPr>
          <w:spacing w:val="40"/>
          <w:sz w:val="20"/>
        </w:rPr>
        <w:t xml:space="preserve"> </w:t>
      </w:r>
      <w:r>
        <w:rPr>
          <w:sz w:val="20"/>
        </w:rPr>
        <w:t>with</w:t>
      </w:r>
      <w:r>
        <w:rPr>
          <w:spacing w:val="40"/>
          <w:sz w:val="20"/>
        </w:rPr>
        <w:t xml:space="preserve"> </w:t>
      </w:r>
      <w:r>
        <w:rPr>
          <w:sz w:val="20"/>
        </w:rPr>
        <w:t>school</w:t>
      </w:r>
      <w:r>
        <w:rPr>
          <w:spacing w:val="40"/>
          <w:sz w:val="20"/>
        </w:rPr>
        <w:t xml:space="preserve"> </w:t>
      </w:r>
      <w:r>
        <w:rPr>
          <w:sz w:val="20"/>
        </w:rPr>
        <w:t>assistance,</w:t>
      </w:r>
      <w:r>
        <w:rPr>
          <w:spacing w:val="40"/>
          <w:sz w:val="20"/>
        </w:rPr>
        <w:t xml:space="preserve"> </w:t>
      </w:r>
      <w:r>
        <w:rPr>
          <w:sz w:val="20"/>
        </w:rPr>
        <w:t>shall</w:t>
      </w:r>
      <w:r>
        <w:rPr>
          <w:spacing w:val="40"/>
          <w:sz w:val="20"/>
        </w:rPr>
        <w:t xml:space="preserve"> </w:t>
      </w:r>
      <w:r>
        <w:rPr>
          <w:sz w:val="20"/>
        </w:rPr>
        <w:t>be</w:t>
      </w:r>
      <w:r>
        <w:rPr>
          <w:spacing w:val="40"/>
          <w:sz w:val="20"/>
        </w:rPr>
        <w:t xml:space="preserve"> </w:t>
      </w:r>
      <w:r>
        <w:rPr>
          <w:sz w:val="20"/>
        </w:rPr>
        <w:t>required</w:t>
      </w:r>
      <w:r>
        <w:rPr>
          <w:spacing w:val="40"/>
          <w:sz w:val="20"/>
        </w:rPr>
        <w:t xml:space="preserve"> </w:t>
      </w:r>
      <w:r>
        <w:rPr>
          <w:sz w:val="20"/>
        </w:rPr>
        <w:t>to</w:t>
      </w:r>
      <w:r>
        <w:rPr>
          <w:spacing w:val="40"/>
          <w:sz w:val="20"/>
        </w:rPr>
        <w:t xml:space="preserve"> </w:t>
      </w:r>
      <w:r>
        <w:rPr>
          <w:sz w:val="20"/>
        </w:rPr>
        <w:t>have</w:t>
      </w:r>
      <w:r>
        <w:rPr>
          <w:spacing w:val="40"/>
          <w:sz w:val="20"/>
        </w:rPr>
        <w:t xml:space="preserve"> </w:t>
      </w:r>
      <w:r>
        <w:rPr>
          <w:sz w:val="20"/>
        </w:rPr>
        <w:t>a</w:t>
      </w:r>
      <w:r>
        <w:rPr>
          <w:spacing w:val="40"/>
          <w:sz w:val="20"/>
        </w:rPr>
        <w:t xml:space="preserve"> </w:t>
      </w:r>
      <w:r>
        <w:rPr>
          <w:sz w:val="20"/>
        </w:rPr>
        <w:t>kit</w:t>
      </w:r>
      <w:r>
        <w:rPr>
          <w:spacing w:val="40"/>
          <w:sz w:val="20"/>
        </w:rPr>
        <w:t xml:space="preserve"> </w:t>
      </w:r>
      <w:r>
        <w:rPr>
          <w:sz w:val="20"/>
        </w:rPr>
        <w:t>consisting</w:t>
      </w:r>
      <w:r>
        <w:rPr>
          <w:spacing w:val="40"/>
          <w:sz w:val="20"/>
        </w:rPr>
        <w:t xml:space="preserve"> </w:t>
      </w:r>
      <w:r>
        <w:rPr>
          <w:sz w:val="20"/>
        </w:rPr>
        <w:t>of</w:t>
      </w:r>
      <w:r>
        <w:rPr>
          <w:spacing w:val="40"/>
          <w:sz w:val="20"/>
        </w:rPr>
        <w:t xml:space="preserve"> </w:t>
      </w:r>
      <w:r>
        <w:rPr>
          <w:sz w:val="20"/>
        </w:rPr>
        <w:t>the following materials after one hundred (100) hours of enrollment in a manicuring program:</w:t>
      </w:r>
    </w:p>
    <w:p w14:paraId="1F646505" w14:textId="77777777" w:rsidR="008121CF" w:rsidRDefault="008121CF" w:rsidP="008121CF">
      <w:pPr>
        <w:pStyle w:val="ListParagraph"/>
        <w:widowControl w:val="0"/>
        <w:numPr>
          <w:ilvl w:val="1"/>
          <w:numId w:val="10"/>
        </w:numPr>
        <w:tabs>
          <w:tab w:val="left" w:pos="1986"/>
        </w:tabs>
        <w:autoSpaceDE w:val="0"/>
        <w:autoSpaceDN w:val="0"/>
        <w:spacing w:before="229"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theory</w:t>
      </w:r>
      <w:r>
        <w:rPr>
          <w:spacing w:val="-6"/>
          <w:sz w:val="20"/>
        </w:rPr>
        <w:t xml:space="preserve"> </w:t>
      </w:r>
      <w:r>
        <w:rPr>
          <w:sz w:val="20"/>
        </w:rPr>
        <w:t>book</w:t>
      </w:r>
      <w:r>
        <w:rPr>
          <w:spacing w:val="-6"/>
          <w:sz w:val="20"/>
        </w:rPr>
        <w:t xml:space="preserve"> </w:t>
      </w:r>
      <w:r>
        <w:rPr>
          <w:sz w:val="20"/>
        </w:rPr>
        <w:t>(electronic</w:t>
      </w:r>
      <w:r>
        <w:rPr>
          <w:spacing w:val="-6"/>
          <w:sz w:val="20"/>
        </w:rPr>
        <w:t xml:space="preserve"> </w:t>
      </w:r>
      <w:r>
        <w:rPr>
          <w:sz w:val="20"/>
        </w:rPr>
        <w:t>or</w:t>
      </w:r>
      <w:r>
        <w:rPr>
          <w:spacing w:val="-4"/>
          <w:sz w:val="20"/>
        </w:rPr>
        <w:t xml:space="preserve"> </w:t>
      </w:r>
      <w:r>
        <w:rPr>
          <w:sz w:val="20"/>
        </w:rPr>
        <w:t>hard</w:t>
      </w:r>
      <w:r>
        <w:rPr>
          <w:spacing w:val="-7"/>
          <w:sz w:val="20"/>
        </w:rPr>
        <w:t xml:space="preserve"> </w:t>
      </w:r>
      <w:r>
        <w:rPr>
          <w:spacing w:val="-2"/>
          <w:sz w:val="20"/>
        </w:rPr>
        <w:t>copy);</w:t>
      </w:r>
    </w:p>
    <w:p w14:paraId="6984414A" w14:textId="77777777" w:rsidR="008121CF" w:rsidRDefault="008121CF" w:rsidP="008121CF">
      <w:pPr>
        <w:pStyle w:val="BodyText"/>
      </w:pPr>
    </w:p>
    <w:p w14:paraId="11C990DF"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workbook</w:t>
      </w:r>
      <w:r>
        <w:rPr>
          <w:spacing w:val="-6"/>
          <w:sz w:val="20"/>
        </w:rPr>
        <w:t xml:space="preserve"> </w:t>
      </w:r>
      <w:r>
        <w:rPr>
          <w:sz w:val="20"/>
        </w:rPr>
        <w:t>(electronic</w:t>
      </w:r>
      <w:r>
        <w:rPr>
          <w:spacing w:val="-6"/>
          <w:sz w:val="20"/>
        </w:rPr>
        <w:t xml:space="preserve"> </w:t>
      </w:r>
      <w:r>
        <w:rPr>
          <w:sz w:val="20"/>
        </w:rPr>
        <w:t>or</w:t>
      </w:r>
      <w:r>
        <w:rPr>
          <w:spacing w:val="-6"/>
          <w:sz w:val="20"/>
        </w:rPr>
        <w:t xml:space="preserve"> </w:t>
      </w:r>
      <w:r>
        <w:rPr>
          <w:sz w:val="20"/>
        </w:rPr>
        <w:t>hard</w:t>
      </w:r>
      <w:r>
        <w:rPr>
          <w:spacing w:val="-5"/>
          <w:sz w:val="20"/>
        </w:rPr>
        <w:t xml:space="preserve"> </w:t>
      </w:r>
      <w:r>
        <w:rPr>
          <w:spacing w:val="-2"/>
          <w:sz w:val="20"/>
        </w:rPr>
        <w:t>copy);</w:t>
      </w:r>
    </w:p>
    <w:p w14:paraId="7CC77E72" w14:textId="77777777" w:rsidR="008121CF" w:rsidRDefault="008121CF" w:rsidP="008121CF">
      <w:pPr>
        <w:pStyle w:val="BodyText"/>
      </w:pPr>
    </w:p>
    <w:p w14:paraId="0C4AC78A"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proofErr w:type="gramStart"/>
      <w:r>
        <w:rPr>
          <w:sz w:val="20"/>
        </w:rPr>
        <w:t>pair</w:t>
      </w:r>
      <w:proofErr w:type="gramEnd"/>
      <w:r>
        <w:rPr>
          <w:spacing w:val="-4"/>
          <w:sz w:val="20"/>
        </w:rPr>
        <w:t xml:space="preserve"> </w:t>
      </w:r>
      <w:r>
        <w:rPr>
          <w:spacing w:val="-2"/>
          <w:sz w:val="20"/>
        </w:rPr>
        <w:t>nippers;</w:t>
      </w:r>
    </w:p>
    <w:p w14:paraId="2BD5B0CE" w14:textId="77777777" w:rsidR="008121CF" w:rsidRDefault="008121CF" w:rsidP="008121CF">
      <w:pPr>
        <w:pStyle w:val="ListParagraph"/>
        <w:widowControl w:val="0"/>
        <w:numPr>
          <w:ilvl w:val="1"/>
          <w:numId w:val="10"/>
        </w:numPr>
        <w:tabs>
          <w:tab w:val="left" w:pos="1986"/>
        </w:tabs>
        <w:autoSpaceDE w:val="0"/>
        <w:autoSpaceDN w:val="0"/>
        <w:spacing w:before="229" w:after="0" w:line="240" w:lineRule="auto"/>
        <w:ind w:hanging="547"/>
        <w:contextualSpacing w:val="0"/>
        <w:rPr>
          <w:sz w:val="20"/>
        </w:rPr>
      </w:pPr>
      <w:r>
        <w:rPr>
          <w:sz w:val="20"/>
        </w:rPr>
        <w:t>Three</w:t>
      </w:r>
      <w:r>
        <w:rPr>
          <w:spacing w:val="-8"/>
          <w:sz w:val="20"/>
        </w:rPr>
        <w:t xml:space="preserve"> </w:t>
      </w:r>
      <w:r>
        <w:rPr>
          <w:sz w:val="20"/>
        </w:rPr>
        <w:t>(3)</w:t>
      </w:r>
      <w:r>
        <w:rPr>
          <w:spacing w:val="-7"/>
          <w:sz w:val="20"/>
        </w:rPr>
        <w:t xml:space="preserve"> </w:t>
      </w:r>
      <w:r>
        <w:rPr>
          <w:sz w:val="20"/>
        </w:rPr>
        <w:t>orangewood</w:t>
      </w:r>
      <w:r>
        <w:rPr>
          <w:spacing w:val="-7"/>
          <w:sz w:val="20"/>
        </w:rPr>
        <w:t xml:space="preserve"> </w:t>
      </w:r>
      <w:r>
        <w:rPr>
          <w:spacing w:val="-2"/>
          <w:sz w:val="20"/>
        </w:rPr>
        <w:t>sticks;</w:t>
      </w:r>
    </w:p>
    <w:p w14:paraId="3FECA71A" w14:textId="77777777" w:rsidR="008121CF" w:rsidRDefault="008121CF" w:rsidP="008121CF">
      <w:pPr>
        <w:pStyle w:val="BodyText"/>
      </w:pPr>
    </w:p>
    <w:p w14:paraId="74D3693C"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box</w:t>
      </w:r>
      <w:r>
        <w:rPr>
          <w:spacing w:val="-1"/>
          <w:sz w:val="20"/>
        </w:rPr>
        <w:t xml:space="preserve"> </w:t>
      </w:r>
      <w:r>
        <w:rPr>
          <w:sz w:val="20"/>
        </w:rPr>
        <w:t>of</w:t>
      </w:r>
      <w:r>
        <w:rPr>
          <w:spacing w:val="-5"/>
          <w:sz w:val="20"/>
        </w:rPr>
        <w:t xml:space="preserve"> </w:t>
      </w:r>
      <w:proofErr w:type="gramStart"/>
      <w:r>
        <w:rPr>
          <w:sz w:val="20"/>
        </w:rPr>
        <w:t>emery</w:t>
      </w:r>
      <w:proofErr w:type="gramEnd"/>
      <w:r>
        <w:rPr>
          <w:spacing w:val="-4"/>
          <w:sz w:val="20"/>
        </w:rPr>
        <w:t xml:space="preserve"> </w:t>
      </w:r>
      <w:proofErr w:type="gramStart"/>
      <w:r>
        <w:rPr>
          <w:spacing w:val="-2"/>
          <w:sz w:val="20"/>
        </w:rPr>
        <w:t>boards</w:t>
      </w:r>
      <w:proofErr w:type="gramEnd"/>
      <w:r>
        <w:rPr>
          <w:spacing w:val="-2"/>
          <w:sz w:val="20"/>
        </w:rPr>
        <w:t>;</w:t>
      </w:r>
    </w:p>
    <w:p w14:paraId="6D790600" w14:textId="77777777" w:rsidR="008121CF" w:rsidRDefault="008121CF" w:rsidP="008121CF">
      <w:pPr>
        <w:pStyle w:val="BodyText"/>
      </w:pPr>
    </w:p>
    <w:p w14:paraId="56E81AB8"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cuticle</w:t>
      </w:r>
      <w:r>
        <w:rPr>
          <w:spacing w:val="-6"/>
          <w:sz w:val="20"/>
        </w:rPr>
        <w:t xml:space="preserve"> </w:t>
      </w:r>
      <w:r>
        <w:rPr>
          <w:spacing w:val="-2"/>
          <w:sz w:val="20"/>
        </w:rPr>
        <w:t>pusher;</w:t>
      </w:r>
    </w:p>
    <w:p w14:paraId="2155F444" w14:textId="77777777" w:rsidR="008121CF" w:rsidRDefault="008121CF" w:rsidP="008121CF">
      <w:pPr>
        <w:pStyle w:val="ListParagraph"/>
        <w:widowControl w:val="0"/>
        <w:numPr>
          <w:ilvl w:val="1"/>
          <w:numId w:val="10"/>
        </w:numPr>
        <w:tabs>
          <w:tab w:val="left" w:pos="1986"/>
        </w:tabs>
        <w:autoSpaceDE w:val="0"/>
        <w:autoSpaceDN w:val="0"/>
        <w:spacing w:before="228"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finger</w:t>
      </w:r>
      <w:r>
        <w:rPr>
          <w:spacing w:val="-4"/>
          <w:sz w:val="20"/>
        </w:rPr>
        <w:t xml:space="preserve"> bowl;</w:t>
      </w:r>
    </w:p>
    <w:p w14:paraId="79888BFF" w14:textId="77777777" w:rsidR="008121CF" w:rsidRDefault="008121CF" w:rsidP="008121CF">
      <w:pPr>
        <w:pStyle w:val="BodyText"/>
      </w:pPr>
    </w:p>
    <w:p w14:paraId="066FB7CA"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8"/>
          <w:sz w:val="20"/>
        </w:rPr>
        <w:t xml:space="preserve"> </w:t>
      </w:r>
      <w:r>
        <w:rPr>
          <w:sz w:val="20"/>
        </w:rPr>
        <w:t>(1)</w:t>
      </w:r>
      <w:r>
        <w:rPr>
          <w:spacing w:val="-6"/>
          <w:sz w:val="20"/>
        </w:rPr>
        <w:t xml:space="preserve"> </w:t>
      </w:r>
      <w:proofErr w:type="spellStart"/>
      <w:r>
        <w:rPr>
          <w:sz w:val="20"/>
        </w:rPr>
        <w:t>sanitizable</w:t>
      </w:r>
      <w:proofErr w:type="spellEnd"/>
      <w:r>
        <w:rPr>
          <w:spacing w:val="-6"/>
          <w:sz w:val="20"/>
        </w:rPr>
        <w:t xml:space="preserve"> </w:t>
      </w:r>
      <w:r>
        <w:rPr>
          <w:spacing w:val="-4"/>
          <w:sz w:val="20"/>
        </w:rPr>
        <w:t>file;</w:t>
      </w:r>
    </w:p>
    <w:p w14:paraId="06EA877E" w14:textId="77777777" w:rsidR="008121CF" w:rsidRDefault="008121CF" w:rsidP="008121CF">
      <w:pPr>
        <w:pStyle w:val="BodyText"/>
      </w:pPr>
    </w:p>
    <w:p w14:paraId="6E5CAEB5"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nail</w:t>
      </w:r>
      <w:r>
        <w:rPr>
          <w:spacing w:val="-4"/>
          <w:sz w:val="20"/>
        </w:rPr>
        <w:t xml:space="preserve"> </w:t>
      </w:r>
      <w:r>
        <w:rPr>
          <w:spacing w:val="-2"/>
          <w:sz w:val="20"/>
        </w:rPr>
        <w:t>brush;</w:t>
      </w:r>
    </w:p>
    <w:p w14:paraId="74A74FF6" w14:textId="77777777" w:rsidR="008121CF" w:rsidRDefault="008121CF" w:rsidP="008121CF">
      <w:pPr>
        <w:pStyle w:val="ListParagraph"/>
        <w:widowControl w:val="0"/>
        <w:numPr>
          <w:ilvl w:val="1"/>
          <w:numId w:val="10"/>
        </w:numPr>
        <w:tabs>
          <w:tab w:val="left" w:pos="1986"/>
        </w:tabs>
        <w:autoSpaceDE w:val="0"/>
        <w:autoSpaceDN w:val="0"/>
        <w:spacing w:before="229"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polish</w:t>
      </w:r>
      <w:r>
        <w:rPr>
          <w:spacing w:val="-4"/>
          <w:sz w:val="20"/>
        </w:rPr>
        <w:t xml:space="preserve"> kit;</w:t>
      </w:r>
    </w:p>
    <w:p w14:paraId="51B37419" w14:textId="77777777" w:rsidR="008121CF" w:rsidRDefault="008121CF" w:rsidP="008121CF">
      <w:pPr>
        <w:pStyle w:val="BodyText"/>
      </w:pPr>
    </w:p>
    <w:p w14:paraId="6C79B3ED"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5"/>
          <w:sz w:val="20"/>
        </w:rPr>
        <w:t xml:space="preserve"> </w:t>
      </w:r>
      <w:r>
        <w:rPr>
          <w:sz w:val="20"/>
        </w:rPr>
        <w:t>(1)</w:t>
      </w:r>
      <w:r>
        <w:rPr>
          <w:spacing w:val="-3"/>
          <w:sz w:val="20"/>
        </w:rPr>
        <w:t xml:space="preserve"> </w:t>
      </w:r>
      <w:r>
        <w:rPr>
          <w:sz w:val="20"/>
        </w:rPr>
        <w:t>hand</w:t>
      </w:r>
      <w:r>
        <w:rPr>
          <w:spacing w:val="-5"/>
          <w:sz w:val="20"/>
        </w:rPr>
        <w:t xml:space="preserve"> </w:t>
      </w:r>
      <w:r>
        <w:rPr>
          <w:sz w:val="20"/>
        </w:rPr>
        <w:t>form</w:t>
      </w:r>
      <w:r>
        <w:rPr>
          <w:spacing w:val="-4"/>
          <w:sz w:val="20"/>
        </w:rPr>
        <w:t xml:space="preserve"> </w:t>
      </w:r>
      <w:r>
        <w:rPr>
          <w:sz w:val="20"/>
        </w:rPr>
        <w:t>and</w:t>
      </w:r>
      <w:r>
        <w:rPr>
          <w:spacing w:val="-3"/>
          <w:sz w:val="20"/>
        </w:rPr>
        <w:t xml:space="preserve"> </w:t>
      </w:r>
      <w:r>
        <w:rPr>
          <w:spacing w:val="-2"/>
          <w:sz w:val="20"/>
        </w:rPr>
        <w:t>holder;</w:t>
      </w:r>
    </w:p>
    <w:p w14:paraId="13F88AEE" w14:textId="77777777" w:rsidR="008121CF" w:rsidRDefault="008121CF" w:rsidP="008121CF">
      <w:pPr>
        <w:pStyle w:val="ListParagraph"/>
        <w:widowControl w:val="0"/>
        <w:numPr>
          <w:ilvl w:val="1"/>
          <w:numId w:val="10"/>
        </w:numPr>
        <w:tabs>
          <w:tab w:val="left" w:pos="1986"/>
        </w:tabs>
        <w:autoSpaceDE w:val="0"/>
        <w:autoSpaceDN w:val="0"/>
        <w:spacing w:before="228"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wet</w:t>
      </w:r>
      <w:r>
        <w:rPr>
          <w:spacing w:val="-3"/>
          <w:sz w:val="20"/>
        </w:rPr>
        <w:t xml:space="preserve"> </w:t>
      </w:r>
      <w:r>
        <w:rPr>
          <w:spacing w:val="-2"/>
          <w:sz w:val="20"/>
        </w:rPr>
        <w:t>disinfectant;</w:t>
      </w:r>
    </w:p>
    <w:p w14:paraId="40F67B71" w14:textId="77777777" w:rsidR="008121CF" w:rsidRDefault="008121CF" w:rsidP="008121CF">
      <w:pPr>
        <w:pStyle w:val="BodyText"/>
      </w:pPr>
    </w:p>
    <w:p w14:paraId="4AEA739E"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pacing w:val="-2"/>
          <w:sz w:val="20"/>
        </w:rPr>
        <w:t>tweezer;</w:t>
      </w:r>
    </w:p>
    <w:p w14:paraId="1F625EE0" w14:textId="77777777" w:rsidR="008121CF" w:rsidRDefault="008121CF" w:rsidP="008121CF">
      <w:pPr>
        <w:pStyle w:val="BodyText"/>
      </w:pPr>
    </w:p>
    <w:p w14:paraId="1BDE6F20"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pair</w:t>
      </w:r>
      <w:r>
        <w:rPr>
          <w:spacing w:val="-5"/>
          <w:sz w:val="20"/>
        </w:rPr>
        <w:t xml:space="preserve"> </w:t>
      </w:r>
      <w:r>
        <w:rPr>
          <w:sz w:val="20"/>
        </w:rPr>
        <w:t>manicure</w:t>
      </w:r>
      <w:r>
        <w:rPr>
          <w:spacing w:val="-5"/>
          <w:sz w:val="20"/>
        </w:rPr>
        <w:t xml:space="preserve"> </w:t>
      </w:r>
      <w:r>
        <w:rPr>
          <w:spacing w:val="-2"/>
          <w:sz w:val="20"/>
        </w:rPr>
        <w:t>scissors;</w:t>
      </w:r>
    </w:p>
    <w:p w14:paraId="3F59D77F" w14:textId="77777777" w:rsidR="008121CF" w:rsidRDefault="008121CF" w:rsidP="008121CF">
      <w:pPr>
        <w:pStyle w:val="ListParagraph"/>
        <w:widowControl w:val="0"/>
        <w:numPr>
          <w:ilvl w:val="1"/>
          <w:numId w:val="10"/>
        </w:numPr>
        <w:tabs>
          <w:tab w:val="left" w:pos="1986"/>
        </w:tabs>
        <w:autoSpaceDE w:val="0"/>
        <w:autoSpaceDN w:val="0"/>
        <w:spacing w:before="229" w:after="0" w:line="240" w:lineRule="auto"/>
        <w:ind w:hanging="547"/>
        <w:contextualSpacing w:val="0"/>
        <w:rPr>
          <w:sz w:val="20"/>
        </w:rPr>
      </w:pPr>
      <w:r>
        <w:rPr>
          <w:sz w:val="20"/>
        </w:rPr>
        <w:t>Nail</w:t>
      </w:r>
      <w:r>
        <w:rPr>
          <w:spacing w:val="-6"/>
          <w:sz w:val="20"/>
        </w:rPr>
        <w:t xml:space="preserve"> </w:t>
      </w:r>
      <w:r>
        <w:rPr>
          <w:spacing w:val="-2"/>
          <w:sz w:val="20"/>
        </w:rPr>
        <w:t>glue;</w:t>
      </w:r>
    </w:p>
    <w:p w14:paraId="74ACF7CE" w14:textId="77777777" w:rsidR="008121CF" w:rsidRDefault="008121CF" w:rsidP="008121CF">
      <w:pPr>
        <w:pStyle w:val="BodyText"/>
      </w:pPr>
    </w:p>
    <w:p w14:paraId="2AAB7D6B"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Supplies</w:t>
      </w:r>
      <w:r>
        <w:rPr>
          <w:spacing w:val="-7"/>
          <w:sz w:val="20"/>
        </w:rPr>
        <w:t xml:space="preserve"> </w:t>
      </w:r>
      <w:r>
        <w:rPr>
          <w:sz w:val="20"/>
        </w:rPr>
        <w:t>for</w:t>
      </w:r>
      <w:r>
        <w:rPr>
          <w:spacing w:val="-4"/>
          <w:sz w:val="20"/>
        </w:rPr>
        <w:t xml:space="preserve"> </w:t>
      </w:r>
      <w:r>
        <w:rPr>
          <w:sz w:val="20"/>
        </w:rPr>
        <w:t>nail</w:t>
      </w:r>
      <w:r>
        <w:rPr>
          <w:spacing w:val="-9"/>
          <w:sz w:val="20"/>
        </w:rPr>
        <w:t xml:space="preserve"> </w:t>
      </w:r>
      <w:r>
        <w:rPr>
          <w:spacing w:val="-2"/>
          <w:sz w:val="20"/>
        </w:rPr>
        <w:t>wraps;</w:t>
      </w:r>
    </w:p>
    <w:p w14:paraId="0FF734C9" w14:textId="77777777" w:rsidR="008121CF" w:rsidRDefault="008121CF" w:rsidP="008121CF">
      <w:pPr>
        <w:pStyle w:val="BodyText"/>
      </w:pPr>
    </w:p>
    <w:p w14:paraId="19B0BE5E"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Supplies</w:t>
      </w:r>
      <w:r>
        <w:rPr>
          <w:spacing w:val="-8"/>
          <w:sz w:val="20"/>
        </w:rPr>
        <w:t xml:space="preserve"> </w:t>
      </w:r>
      <w:r>
        <w:rPr>
          <w:sz w:val="20"/>
        </w:rPr>
        <w:t>for</w:t>
      </w:r>
      <w:r>
        <w:rPr>
          <w:spacing w:val="-8"/>
          <w:sz w:val="20"/>
        </w:rPr>
        <w:t xml:space="preserve"> </w:t>
      </w:r>
      <w:r>
        <w:rPr>
          <w:sz w:val="20"/>
        </w:rPr>
        <w:t>sculptured</w:t>
      </w:r>
      <w:r>
        <w:rPr>
          <w:spacing w:val="-9"/>
          <w:sz w:val="20"/>
        </w:rPr>
        <w:t xml:space="preserve"> </w:t>
      </w:r>
      <w:r>
        <w:rPr>
          <w:spacing w:val="-2"/>
          <w:sz w:val="20"/>
        </w:rPr>
        <w:t>nails;</w:t>
      </w:r>
    </w:p>
    <w:p w14:paraId="2C83CA3B" w14:textId="77777777" w:rsidR="008121CF" w:rsidRDefault="008121CF" w:rsidP="008121CF">
      <w:pPr>
        <w:pStyle w:val="ListParagraph"/>
        <w:widowControl w:val="0"/>
        <w:numPr>
          <w:ilvl w:val="1"/>
          <w:numId w:val="10"/>
        </w:numPr>
        <w:tabs>
          <w:tab w:val="left" w:pos="1986"/>
        </w:tabs>
        <w:autoSpaceDE w:val="0"/>
        <w:autoSpaceDN w:val="0"/>
        <w:spacing w:before="229" w:after="0" w:line="240" w:lineRule="auto"/>
        <w:ind w:hanging="547"/>
        <w:contextualSpacing w:val="0"/>
        <w:rPr>
          <w:sz w:val="20"/>
        </w:rPr>
      </w:pPr>
      <w:r>
        <w:rPr>
          <w:spacing w:val="-2"/>
          <w:sz w:val="20"/>
        </w:rPr>
        <w:t>Goggles;</w:t>
      </w:r>
    </w:p>
    <w:p w14:paraId="56F2081B" w14:textId="77777777" w:rsidR="008121CF" w:rsidRDefault="008121CF" w:rsidP="008121CF">
      <w:pPr>
        <w:pStyle w:val="BodyText"/>
      </w:pPr>
    </w:p>
    <w:p w14:paraId="1E2DE960" w14:textId="77777777" w:rsidR="008121CF" w:rsidRDefault="008121CF" w:rsidP="008121CF">
      <w:pPr>
        <w:pStyle w:val="ListParagraph"/>
        <w:widowControl w:val="0"/>
        <w:numPr>
          <w:ilvl w:val="1"/>
          <w:numId w:val="10"/>
        </w:numPr>
        <w:tabs>
          <w:tab w:val="left" w:pos="1986"/>
        </w:tabs>
        <w:autoSpaceDE w:val="0"/>
        <w:autoSpaceDN w:val="0"/>
        <w:spacing w:before="1" w:after="0" w:line="240" w:lineRule="auto"/>
        <w:ind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hand</w:t>
      </w:r>
      <w:r>
        <w:rPr>
          <w:spacing w:val="-5"/>
          <w:sz w:val="20"/>
        </w:rPr>
        <w:t xml:space="preserve"> </w:t>
      </w:r>
      <w:r>
        <w:rPr>
          <w:sz w:val="20"/>
        </w:rPr>
        <w:t>form</w:t>
      </w:r>
      <w:r>
        <w:rPr>
          <w:spacing w:val="-5"/>
          <w:sz w:val="20"/>
        </w:rPr>
        <w:t xml:space="preserve"> </w:t>
      </w:r>
      <w:r>
        <w:rPr>
          <w:sz w:val="20"/>
        </w:rPr>
        <w:t>and</w:t>
      </w:r>
      <w:r>
        <w:rPr>
          <w:spacing w:val="-3"/>
          <w:sz w:val="20"/>
        </w:rPr>
        <w:t xml:space="preserve"> </w:t>
      </w:r>
      <w:r>
        <w:rPr>
          <w:sz w:val="20"/>
        </w:rPr>
        <w:t>holder</w:t>
      </w:r>
      <w:r>
        <w:rPr>
          <w:spacing w:val="-4"/>
          <w:sz w:val="20"/>
        </w:rPr>
        <w:t xml:space="preserve"> </w:t>
      </w:r>
      <w:r>
        <w:rPr>
          <w:sz w:val="20"/>
        </w:rPr>
        <w:t>or</w:t>
      </w:r>
      <w:r>
        <w:rPr>
          <w:spacing w:val="-4"/>
          <w:sz w:val="20"/>
        </w:rPr>
        <w:t xml:space="preserve"> </w:t>
      </w:r>
      <w:r>
        <w:rPr>
          <w:sz w:val="20"/>
        </w:rPr>
        <w:t>two</w:t>
      </w:r>
      <w:r>
        <w:rPr>
          <w:spacing w:val="-5"/>
          <w:sz w:val="20"/>
        </w:rPr>
        <w:t xml:space="preserve"> </w:t>
      </w:r>
      <w:r>
        <w:rPr>
          <w:sz w:val="20"/>
        </w:rPr>
        <w:t>(2)</w:t>
      </w:r>
      <w:r>
        <w:rPr>
          <w:spacing w:val="-4"/>
          <w:sz w:val="20"/>
        </w:rPr>
        <w:t xml:space="preserve"> </w:t>
      </w:r>
      <w:r>
        <w:rPr>
          <w:sz w:val="20"/>
        </w:rPr>
        <w:t>fingers</w:t>
      </w:r>
      <w:r>
        <w:rPr>
          <w:spacing w:val="-5"/>
          <w:sz w:val="20"/>
        </w:rPr>
        <w:t xml:space="preserve"> </w:t>
      </w:r>
      <w:r>
        <w:rPr>
          <w:sz w:val="20"/>
        </w:rPr>
        <w:t>and</w:t>
      </w:r>
      <w:r>
        <w:rPr>
          <w:spacing w:val="-3"/>
          <w:sz w:val="20"/>
        </w:rPr>
        <w:t xml:space="preserve"> </w:t>
      </w:r>
      <w:r>
        <w:rPr>
          <w:spacing w:val="-2"/>
          <w:sz w:val="20"/>
        </w:rPr>
        <w:t>holder;</w:t>
      </w:r>
    </w:p>
    <w:p w14:paraId="625EBB20" w14:textId="77777777" w:rsidR="008121CF" w:rsidRDefault="008121CF" w:rsidP="008121CF">
      <w:pPr>
        <w:pStyle w:val="BodyText"/>
      </w:pPr>
    </w:p>
    <w:p w14:paraId="673D9DC1" w14:textId="77777777" w:rsidR="008121CF" w:rsidRDefault="008121CF" w:rsidP="008121CF">
      <w:pPr>
        <w:pStyle w:val="ListParagraph"/>
        <w:widowControl w:val="0"/>
        <w:numPr>
          <w:ilvl w:val="1"/>
          <w:numId w:val="10"/>
        </w:numPr>
        <w:tabs>
          <w:tab w:val="left" w:pos="1987"/>
        </w:tabs>
        <w:autoSpaceDE w:val="0"/>
        <w:autoSpaceDN w:val="0"/>
        <w:spacing w:before="1" w:after="0" w:line="240" w:lineRule="auto"/>
        <w:ind w:left="1987" w:hanging="547"/>
        <w:contextualSpacing w:val="0"/>
        <w:rPr>
          <w:sz w:val="20"/>
        </w:rPr>
      </w:pPr>
      <w:r>
        <w:rPr>
          <w:sz w:val="20"/>
        </w:rPr>
        <w:t>One</w:t>
      </w:r>
      <w:r>
        <w:rPr>
          <w:spacing w:val="-8"/>
          <w:sz w:val="20"/>
        </w:rPr>
        <w:t xml:space="preserve"> </w:t>
      </w:r>
      <w:r>
        <w:rPr>
          <w:sz w:val="20"/>
        </w:rPr>
        <w:t>(1)</w:t>
      </w:r>
      <w:r>
        <w:rPr>
          <w:spacing w:val="-6"/>
          <w:sz w:val="20"/>
        </w:rPr>
        <w:t xml:space="preserve"> </w:t>
      </w:r>
      <w:r>
        <w:rPr>
          <w:sz w:val="20"/>
        </w:rPr>
        <w:t>odorless</w:t>
      </w:r>
      <w:r>
        <w:rPr>
          <w:spacing w:val="-7"/>
          <w:sz w:val="20"/>
        </w:rPr>
        <w:t xml:space="preserve"> </w:t>
      </w:r>
      <w:r>
        <w:rPr>
          <w:sz w:val="20"/>
        </w:rPr>
        <w:t>acrylic</w:t>
      </w:r>
      <w:r>
        <w:rPr>
          <w:spacing w:val="-6"/>
          <w:sz w:val="20"/>
        </w:rPr>
        <w:t xml:space="preserve"> </w:t>
      </w:r>
      <w:r>
        <w:rPr>
          <w:spacing w:val="-4"/>
          <w:sz w:val="20"/>
        </w:rPr>
        <w:t>kit;</w:t>
      </w:r>
    </w:p>
    <w:p w14:paraId="41D9DADE" w14:textId="77777777" w:rsidR="008121CF" w:rsidRDefault="008121CF" w:rsidP="008121CF">
      <w:pPr>
        <w:pStyle w:val="ListParagraph"/>
        <w:widowControl w:val="0"/>
        <w:numPr>
          <w:ilvl w:val="1"/>
          <w:numId w:val="10"/>
        </w:numPr>
        <w:tabs>
          <w:tab w:val="left" w:pos="1987"/>
        </w:tabs>
        <w:autoSpaceDE w:val="0"/>
        <w:autoSpaceDN w:val="0"/>
        <w:spacing w:before="228" w:after="0" w:line="240" w:lineRule="auto"/>
        <w:ind w:left="1987" w:hanging="547"/>
        <w:contextualSpacing w:val="0"/>
        <w:rPr>
          <w:sz w:val="20"/>
        </w:rPr>
      </w:pPr>
      <w:r>
        <w:rPr>
          <w:sz w:val="20"/>
        </w:rPr>
        <w:t>Disposable</w:t>
      </w:r>
      <w:r>
        <w:rPr>
          <w:spacing w:val="-9"/>
          <w:sz w:val="20"/>
        </w:rPr>
        <w:t xml:space="preserve"> </w:t>
      </w:r>
      <w:r>
        <w:rPr>
          <w:sz w:val="20"/>
        </w:rPr>
        <w:t>gloves;</w:t>
      </w:r>
      <w:r>
        <w:rPr>
          <w:spacing w:val="-11"/>
          <w:sz w:val="20"/>
        </w:rPr>
        <w:t xml:space="preserve"> </w:t>
      </w:r>
      <w:r>
        <w:rPr>
          <w:spacing w:val="-5"/>
          <w:sz w:val="20"/>
        </w:rPr>
        <w:t>and</w:t>
      </w:r>
    </w:p>
    <w:p w14:paraId="5DAE43C0" w14:textId="77777777" w:rsidR="008121CF" w:rsidRDefault="008121CF" w:rsidP="008121CF">
      <w:pPr>
        <w:pStyle w:val="BodyText"/>
      </w:pPr>
    </w:p>
    <w:p w14:paraId="0169F312" w14:textId="77777777" w:rsidR="008121CF" w:rsidRDefault="008121CF" w:rsidP="008121CF">
      <w:pPr>
        <w:pStyle w:val="ListParagraph"/>
        <w:widowControl w:val="0"/>
        <w:numPr>
          <w:ilvl w:val="1"/>
          <w:numId w:val="10"/>
        </w:numPr>
        <w:tabs>
          <w:tab w:val="left" w:pos="1987"/>
        </w:tabs>
        <w:autoSpaceDE w:val="0"/>
        <w:autoSpaceDN w:val="0"/>
        <w:spacing w:after="0" w:line="240" w:lineRule="auto"/>
        <w:ind w:left="1987"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set</w:t>
      </w:r>
      <w:r>
        <w:rPr>
          <w:spacing w:val="-5"/>
          <w:sz w:val="20"/>
        </w:rPr>
        <w:t xml:space="preserve"> </w:t>
      </w:r>
      <w:r>
        <w:rPr>
          <w:sz w:val="20"/>
        </w:rPr>
        <w:t>of</w:t>
      </w:r>
      <w:r>
        <w:rPr>
          <w:spacing w:val="-5"/>
          <w:sz w:val="20"/>
        </w:rPr>
        <w:t xml:space="preserve"> </w:t>
      </w:r>
      <w:r>
        <w:rPr>
          <w:sz w:val="20"/>
        </w:rPr>
        <w:t>instructions</w:t>
      </w:r>
      <w:r>
        <w:rPr>
          <w:spacing w:val="-5"/>
          <w:sz w:val="20"/>
        </w:rPr>
        <w:t xml:space="preserve"> </w:t>
      </w:r>
      <w:r>
        <w:rPr>
          <w:sz w:val="20"/>
        </w:rPr>
        <w:t>to</w:t>
      </w:r>
      <w:r>
        <w:rPr>
          <w:spacing w:val="-6"/>
          <w:sz w:val="20"/>
        </w:rPr>
        <w:t xml:space="preserve"> </w:t>
      </w:r>
      <w:r>
        <w:rPr>
          <w:sz w:val="20"/>
        </w:rPr>
        <w:t>access</w:t>
      </w:r>
      <w:r>
        <w:rPr>
          <w:spacing w:val="-4"/>
          <w:sz w:val="20"/>
        </w:rPr>
        <w:t xml:space="preserve"> </w:t>
      </w:r>
      <w:r>
        <w:rPr>
          <w:sz w:val="20"/>
        </w:rPr>
        <w:t>online</w:t>
      </w:r>
      <w:r>
        <w:rPr>
          <w:spacing w:val="-4"/>
          <w:sz w:val="20"/>
        </w:rPr>
        <w:t xml:space="preserve"> </w:t>
      </w:r>
      <w:r>
        <w:rPr>
          <w:sz w:val="20"/>
        </w:rPr>
        <w:t>laws</w:t>
      </w:r>
      <w:r>
        <w:rPr>
          <w:spacing w:val="-4"/>
          <w:sz w:val="20"/>
        </w:rPr>
        <w:t xml:space="preserve"> </w:t>
      </w:r>
      <w:r>
        <w:rPr>
          <w:sz w:val="20"/>
        </w:rPr>
        <w:t>and</w:t>
      </w:r>
      <w:r>
        <w:rPr>
          <w:spacing w:val="-6"/>
          <w:sz w:val="20"/>
        </w:rPr>
        <w:t xml:space="preserve"> </w:t>
      </w:r>
      <w:r>
        <w:rPr>
          <w:spacing w:val="-2"/>
          <w:sz w:val="20"/>
        </w:rPr>
        <w:t>rules.</w:t>
      </w:r>
    </w:p>
    <w:p w14:paraId="589EB69B" w14:textId="77777777" w:rsidR="008121CF" w:rsidRDefault="008121CF" w:rsidP="008121CF">
      <w:pPr>
        <w:pStyle w:val="BodyText"/>
      </w:pPr>
    </w:p>
    <w:p w14:paraId="5BD03392" w14:textId="77777777" w:rsidR="008121CF" w:rsidRDefault="008121CF" w:rsidP="008121CF">
      <w:pPr>
        <w:pStyle w:val="ListParagraph"/>
        <w:widowControl w:val="0"/>
        <w:numPr>
          <w:ilvl w:val="0"/>
          <w:numId w:val="10"/>
        </w:numPr>
        <w:tabs>
          <w:tab w:val="left" w:pos="1440"/>
          <w:tab w:val="left" w:pos="1454"/>
        </w:tabs>
        <w:autoSpaceDE w:val="0"/>
        <w:autoSpaceDN w:val="0"/>
        <w:spacing w:after="0" w:line="240" w:lineRule="auto"/>
        <w:ind w:left="1454" w:right="358" w:hanging="548"/>
        <w:contextualSpacing w:val="0"/>
        <w:rPr>
          <w:sz w:val="20"/>
        </w:rPr>
      </w:pPr>
      <w:r>
        <w:rPr>
          <w:sz w:val="20"/>
        </w:rPr>
        <w:t>Each</w:t>
      </w:r>
      <w:r>
        <w:rPr>
          <w:spacing w:val="40"/>
          <w:sz w:val="20"/>
        </w:rPr>
        <w:t xml:space="preserve"> </w:t>
      </w:r>
      <w:r>
        <w:rPr>
          <w:sz w:val="20"/>
        </w:rPr>
        <w:t>student,</w:t>
      </w:r>
      <w:r>
        <w:rPr>
          <w:spacing w:val="40"/>
          <w:sz w:val="20"/>
        </w:rPr>
        <w:t xml:space="preserve"> </w:t>
      </w:r>
      <w:r>
        <w:rPr>
          <w:sz w:val="20"/>
        </w:rPr>
        <w:t>with</w:t>
      </w:r>
      <w:r>
        <w:rPr>
          <w:spacing w:val="40"/>
          <w:sz w:val="20"/>
        </w:rPr>
        <w:t xml:space="preserve"> </w:t>
      </w:r>
      <w:r>
        <w:rPr>
          <w:sz w:val="20"/>
        </w:rPr>
        <w:t>school</w:t>
      </w:r>
      <w:r>
        <w:rPr>
          <w:spacing w:val="40"/>
          <w:sz w:val="20"/>
        </w:rPr>
        <w:t xml:space="preserve"> </w:t>
      </w:r>
      <w:r>
        <w:rPr>
          <w:sz w:val="20"/>
        </w:rPr>
        <w:t>assistance,</w:t>
      </w:r>
      <w:r>
        <w:rPr>
          <w:spacing w:val="40"/>
          <w:sz w:val="20"/>
        </w:rPr>
        <w:t xml:space="preserve"> </w:t>
      </w:r>
      <w:r>
        <w:rPr>
          <w:sz w:val="20"/>
        </w:rPr>
        <w:t>shall</w:t>
      </w:r>
      <w:r>
        <w:rPr>
          <w:spacing w:val="40"/>
          <w:sz w:val="20"/>
        </w:rPr>
        <w:t xml:space="preserve"> </w:t>
      </w:r>
      <w:r>
        <w:rPr>
          <w:sz w:val="20"/>
        </w:rPr>
        <w:t>be</w:t>
      </w:r>
      <w:r>
        <w:rPr>
          <w:spacing w:val="40"/>
          <w:sz w:val="20"/>
        </w:rPr>
        <w:t xml:space="preserve"> </w:t>
      </w:r>
      <w:r>
        <w:rPr>
          <w:sz w:val="20"/>
        </w:rPr>
        <w:t>required</w:t>
      </w:r>
      <w:r>
        <w:rPr>
          <w:spacing w:val="40"/>
          <w:sz w:val="20"/>
        </w:rPr>
        <w:t xml:space="preserve"> </w:t>
      </w:r>
      <w:r>
        <w:rPr>
          <w:sz w:val="20"/>
        </w:rPr>
        <w:t>to</w:t>
      </w:r>
      <w:r>
        <w:rPr>
          <w:spacing w:val="40"/>
          <w:sz w:val="20"/>
        </w:rPr>
        <w:t xml:space="preserve"> </w:t>
      </w:r>
      <w:r>
        <w:rPr>
          <w:sz w:val="20"/>
        </w:rPr>
        <w:t>have</w:t>
      </w:r>
      <w:r>
        <w:rPr>
          <w:spacing w:val="40"/>
          <w:sz w:val="20"/>
        </w:rPr>
        <w:t xml:space="preserve"> </w:t>
      </w:r>
      <w:r>
        <w:rPr>
          <w:sz w:val="20"/>
        </w:rPr>
        <w:t>a</w:t>
      </w:r>
      <w:r>
        <w:rPr>
          <w:spacing w:val="40"/>
          <w:sz w:val="20"/>
        </w:rPr>
        <w:t xml:space="preserve"> </w:t>
      </w:r>
      <w:r>
        <w:rPr>
          <w:sz w:val="20"/>
        </w:rPr>
        <w:t>kit</w:t>
      </w:r>
      <w:r>
        <w:rPr>
          <w:spacing w:val="40"/>
          <w:sz w:val="20"/>
        </w:rPr>
        <w:t xml:space="preserve"> </w:t>
      </w:r>
      <w:r>
        <w:rPr>
          <w:sz w:val="20"/>
        </w:rPr>
        <w:t>consisting</w:t>
      </w:r>
      <w:r>
        <w:rPr>
          <w:spacing w:val="40"/>
          <w:sz w:val="20"/>
        </w:rPr>
        <w:t xml:space="preserve"> </w:t>
      </w:r>
      <w:r>
        <w:rPr>
          <w:sz w:val="20"/>
        </w:rPr>
        <w:t>of</w:t>
      </w:r>
      <w:r>
        <w:rPr>
          <w:spacing w:val="40"/>
          <w:sz w:val="20"/>
        </w:rPr>
        <w:t xml:space="preserve"> </w:t>
      </w:r>
      <w:r>
        <w:rPr>
          <w:sz w:val="20"/>
        </w:rPr>
        <w:t>the following materials</w:t>
      </w:r>
      <w:r>
        <w:rPr>
          <w:spacing w:val="-1"/>
          <w:sz w:val="20"/>
        </w:rPr>
        <w:t xml:space="preserve"> </w:t>
      </w:r>
      <w:r>
        <w:rPr>
          <w:sz w:val="20"/>
        </w:rPr>
        <w:t>after</w:t>
      </w:r>
      <w:r>
        <w:rPr>
          <w:spacing w:val="-1"/>
          <w:sz w:val="20"/>
        </w:rPr>
        <w:t xml:space="preserve"> </w:t>
      </w:r>
      <w:r>
        <w:rPr>
          <w:sz w:val="20"/>
        </w:rPr>
        <w:t>one</w:t>
      </w:r>
      <w:r>
        <w:rPr>
          <w:spacing w:val="-2"/>
          <w:sz w:val="20"/>
        </w:rPr>
        <w:t xml:space="preserve"> </w:t>
      </w:r>
      <w:r>
        <w:rPr>
          <w:sz w:val="20"/>
        </w:rPr>
        <w:t>hundred fifty</w:t>
      </w:r>
      <w:r>
        <w:rPr>
          <w:spacing w:val="-1"/>
          <w:sz w:val="20"/>
        </w:rPr>
        <w:t xml:space="preserve"> </w:t>
      </w:r>
      <w:r>
        <w:rPr>
          <w:sz w:val="20"/>
        </w:rPr>
        <w:t>(150)</w:t>
      </w:r>
      <w:r>
        <w:rPr>
          <w:spacing w:val="-1"/>
          <w:sz w:val="20"/>
        </w:rPr>
        <w:t xml:space="preserve"> </w:t>
      </w:r>
      <w:r>
        <w:rPr>
          <w:sz w:val="20"/>
        </w:rPr>
        <w:t>hours of</w:t>
      </w:r>
      <w:r>
        <w:rPr>
          <w:spacing w:val="-2"/>
          <w:sz w:val="20"/>
        </w:rPr>
        <w:t xml:space="preserve"> </w:t>
      </w:r>
      <w:r>
        <w:rPr>
          <w:sz w:val="20"/>
        </w:rPr>
        <w:t>enrollment</w:t>
      </w:r>
      <w:r>
        <w:rPr>
          <w:spacing w:val="-2"/>
          <w:sz w:val="20"/>
        </w:rPr>
        <w:t xml:space="preserve"> </w:t>
      </w:r>
      <w:r>
        <w:rPr>
          <w:sz w:val="20"/>
        </w:rPr>
        <w:t>in</w:t>
      </w:r>
      <w:r>
        <w:rPr>
          <w:spacing w:val="-2"/>
          <w:sz w:val="20"/>
        </w:rPr>
        <w:t xml:space="preserve"> </w:t>
      </w:r>
      <w:r>
        <w:rPr>
          <w:sz w:val="20"/>
        </w:rPr>
        <w:t>an</w:t>
      </w:r>
      <w:r>
        <w:rPr>
          <w:spacing w:val="-2"/>
          <w:sz w:val="20"/>
        </w:rPr>
        <w:t xml:space="preserve"> </w:t>
      </w:r>
      <w:r>
        <w:rPr>
          <w:sz w:val="20"/>
        </w:rPr>
        <w:t>aesthetics</w:t>
      </w:r>
      <w:r>
        <w:rPr>
          <w:spacing w:val="-1"/>
          <w:sz w:val="20"/>
        </w:rPr>
        <w:t xml:space="preserve"> </w:t>
      </w:r>
      <w:r>
        <w:rPr>
          <w:sz w:val="20"/>
        </w:rPr>
        <w:t>program:</w:t>
      </w:r>
    </w:p>
    <w:p w14:paraId="5D57567B" w14:textId="77777777" w:rsidR="008121CF" w:rsidRDefault="008121CF" w:rsidP="008121CF">
      <w:pPr>
        <w:pStyle w:val="ListParagraph"/>
        <w:widowControl w:val="0"/>
        <w:numPr>
          <w:ilvl w:val="1"/>
          <w:numId w:val="10"/>
        </w:numPr>
        <w:tabs>
          <w:tab w:val="left" w:pos="1987"/>
        </w:tabs>
        <w:autoSpaceDE w:val="0"/>
        <w:autoSpaceDN w:val="0"/>
        <w:spacing w:before="229" w:after="0" w:line="240" w:lineRule="auto"/>
        <w:ind w:left="1987" w:hanging="547"/>
        <w:contextualSpacing w:val="0"/>
        <w:rPr>
          <w:sz w:val="20"/>
        </w:rPr>
      </w:pPr>
      <w:r>
        <w:rPr>
          <w:sz w:val="20"/>
        </w:rPr>
        <w:lastRenderedPageBreak/>
        <w:t>One</w:t>
      </w:r>
      <w:r>
        <w:rPr>
          <w:spacing w:val="-7"/>
          <w:sz w:val="20"/>
        </w:rPr>
        <w:t xml:space="preserve"> </w:t>
      </w:r>
      <w:r>
        <w:rPr>
          <w:sz w:val="20"/>
        </w:rPr>
        <w:t>(1)</w:t>
      </w:r>
      <w:r>
        <w:rPr>
          <w:spacing w:val="-6"/>
          <w:sz w:val="20"/>
        </w:rPr>
        <w:t xml:space="preserve"> </w:t>
      </w:r>
      <w:r>
        <w:rPr>
          <w:sz w:val="20"/>
        </w:rPr>
        <w:t>theory</w:t>
      </w:r>
      <w:r>
        <w:rPr>
          <w:spacing w:val="-6"/>
          <w:sz w:val="20"/>
        </w:rPr>
        <w:t xml:space="preserve"> </w:t>
      </w:r>
      <w:r>
        <w:rPr>
          <w:sz w:val="20"/>
        </w:rPr>
        <w:t>book</w:t>
      </w:r>
      <w:r>
        <w:rPr>
          <w:spacing w:val="-6"/>
          <w:sz w:val="20"/>
        </w:rPr>
        <w:t xml:space="preserve"> </w:t>
      </w:r>
      <w:r>
        <w:rPr>
          <w:sz w:val="20"/>
        </w:rPr>
        <w:t>(electronic</w:t>
      </w:r>
      <w:r>
        <w:rPr>
          <w:spacing w:val="-6"/>
          <w:sz w:val="20"/>
        </w:rPr>
        <w:t xml:space="preserve"> </w:t>
      </w:r>
      <w:r>
        <w:rPr>
          <w:sz w:val="20"/>
        </w:rPr>
        <w:t>or</w:t>
      </w:r>
      <w:r>
        <w:rPr>
          <w:spacing w:val="-4"/>
          <w:sz w:val="20"/>
        </w:rPr>
        <w:t xml:space="preserve"> </w:t>
      </w:r>
      <w:r>
        <w:rPr>
          <w:sz w:val="20"/>
        </w:rPr>
        <w:t>hard</w:t>
      </w:r>
      <w:r>
        <w:rPr>
          <w:spacing w:val="-7"/>
          <w:sz w:val="20"/>
        </w:rPr>
        <w:t xml:space="preserve"> </w:t>
      </w:r>
      <w:r>
        <w:rPr>
          <w:spacing w:val="-2"/>
          <w:sz w:val="20"/>
        </w:rPr>
        <w:t>copy);</w:t>
      </w:r>
    </w:p>
    <w:p w14:paraId="7A9DA2D8" w14:textId="77777777" w:rsidR="008121CF" w:rsidRDefault="008121CF" w:rsidP="008121CF">
      <w:pPr>
        <w:pStyle w:val="BodyText"/>
      </w:pPr>
    </w:p>
    <w:p w14:paraId="0C7D2378" w14:textId="77777777" w:rsidR="008121CF" w:rsidRDefault="008121CF" w:rsidP="008121CF">
      <w:pPr>
        <w:pStyle w:val="ListParagraph"/>
        <w:widowControl w:val="0"/>
        <w:numPr>
          <w:ilvl w:val="1"/>
          <w:numId w:val="10"/>
        </w:numPr>
        <w:tabs>
          <w:tab w:val="left" w:pos="1987"/>
        </w:tabs>
        <w:autoSpaceDE w:val="0"/>
        <w:autoSpaceDN w:val="0"/>
        <w:spacing w:after="0" w:line="240" w:lineRule="auto"/>
        <w:ind w:left="1987"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workbook</w:t>
      </w:r>
      <w:r>
        <w:rPr>
          <w:spacing w:val="-6"/>
          <w:sz w:val="20"/>
        </w:rPr>
        <w:t xml:space="preserve"> </w:t>
      </w:r>
      <w:r>
        <w:rPr>
          <w:sz w:val="20"/>
        </w:rPr>
        <w:t>(electronic</w:t>
      </w:r>
      <w:r>
        <w:rPr>
          <w:spacing w:val="-6"/>
          <w:sz w:val="20"/>
        </w:rPr>
        <w:t xml:space="preserve"> </w:t>
      </w:r>
      <w:r>
        <w:rPr>
          <w:sz w:val="20"/>
        </w:rPr>
        <w:t>or</w:t>
      </w:r>
      <w:r>
        <w:rPr>
          <w:spacing w:val="-6"/>
          <w:sz w:val="20"/>
        </w:rPr>
        <w:t xml:space="preserve"> </w:t>
      </w:r>
      <w:r>
        <w:rPr>
          <w:sz w:val="20"/>
        </w:rPr>
        <w:t>hard</w:t>
      </w:r>
      <w:r>
        <w:rPr>
          <w:spacing w:val="-5"/>
          <w:sz w:val="20"/>
        </w:rPr>
        <w:t xml:space="preserve"> </w:t>
      </w:r>
      <w:r>
        <w:rPr>
          <w:spacing w:val="-2"/>
          <w:sz w:val="20"/>
        </w:rPr>
        <w:t>copy);</w:t>
      </w:r>
    </w:p>
    <w:p w14:paraId="37C674C2" w14:textId="77777777" w:rsidR="008121CF" w:rsidRDefault="008121CF" w:rsidP="008121CF">
      <w:pPr>
        <w:pStyle w:val="ListParagraph"/>
        <w:widowControl w:val="0"/>
        <w:numPr>
          <w:ilvl w:val="1"/>
          <w:numId w:val="10"/>
        </w:numPr>
        <w:tabs>
          <w:tab w:val="left" w:pos="1987"/>
        </w:tabs>
        <w:autoSpaceDE w:val="0"/>
        <w:autoSpaceDN w:val="0"/>
        <w:spacing w:before="229" w:after="0" w:line="240" w:lineRule="auto"/>
        <w:ind w:left="1987"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package</w:t>
      </w:r>
      <w:r>
        <w:rPr>
          <w:spacing w:val="-6"/>
          <w:sz w:val="20"/>
        </w:rPr>
        <w:t xml:space="preserve"> </w:t>
      </w:r>
      <w:r>
        <w:rPr>
          <w:sz w:val="20"/>
        </w:rPr>
        <w:t>cotton</w:t>
      </w:r>
      <w:r>
        <w:rPr>
          <w:spacing w:val="-6"/>
          <w:sz w:val="20"/>
        </w:rPr>
        <w:t xml:space="preserve"> </w:t>
      </w:r>
      <w:r>
        <w:rPr>
          <w:spacing w:val="-2"/>
          <w:sz w:val="20"/>
        </w:rPr>
        <w:t>swabs;</w:t>
      </w:r>
    </w:p>
    <w:p w14:paraId="094D0D95" w14:textId="77777777" w:rsidR="008121CF" w:rsidRDefault="008121CF" w:rsidP="008121CF">
      <w:pPr>
        <w:pStyle w:val="ListParagraph"/>
        <w:widowControl w:val="0"/>
        <w:numPr>
          <w:ilvl w:val="1"/>
          <w:numId w:val="10"/>
        </w:numPr>
        <w:tabs>
          <w:tab w:val="left" w:pos="1986"/>
        </w:tabs>
        <w:autoSpaceDE w:val="0"/>
        <w:autoSpaceDN w:val="0"/>
        <w:spacing w:before="5" w:after="0" w:line="240" w:lineRule="auto"/>
        <w:ind w:hanging="547"/>
        <w:contextualSpacing w:val="0"/>
        <w:rPr>
          <w:sz w:val="20"/>
        </w:rPr>
      </w:pPr>
      <w:r>
        <w:rPr>
          <w:sz w:val="20"/>
        </w:rPr>
        <w:t>One</w:t>
      </w:r>
      <w:r>
        <w:rPr>
          <w:spacing w:val="-5"/>
          <w:sz w:val="20"/>
        </w:rPr>
        <w:t xml:space="preserve"> </w:t>
      </w:r>
      <w:r>
        <w:rPr>
          <w:sz w:val="20"/>
        </w:rPr>
        <w:t>(1)</w:t>
      </w:r>
      <w:r>
        <w:rPr>
          <w:spacing w:val="-3"/>
          <w:sz w:val="20"/>
        </w:rPr>
        <w:t xml:space="preserve"> </w:t>
      </w:r>
      <w:r>
        <w:rPr>
          <w:sz w:val="20"/>
        </w:rPr>
        <w:t>roll</w:t>
      </w:r>
      <w:r>
        <w:rPr>
          <w:spacing w:val="-5"/>
          <w:sz w:val="20"/>
        </w:rPr>
        <w:t xml:space="preserve"> </w:t>
      </w:r>
      <w:r>
        <w:rPr>
          <w:sz w:val="20"/>
        </w:rPr>
        <w:t>of</w:t>
      </w:r>
      <w:r>
        <w:rPr>
          <w:spacing w:val="-2"/>
          <w:sz w:val="20"/>
        </w:rPr>
        <w:t xml:space="preserve"> cotton;</w:t>
      </w:r>
    </w:p>
    <w:p w14:paraId="6C0EB1B1" w14:textId="77777777" w:rsidR="008121CF" w:rsidRDefault="008121CF" w:rsidP="008121CF">
      <w:pPr>
        <w:pStyle w:val="ListParagraph"/>
        <w:widowControl w:val="0"/>
        <w:numPr>
          <w:ilvl w:val="1"/>
          <w:numId w:val="10"/>
        </w:numPr>
        <w:tabs>
          <w:tab w:val="left" w:pos="1986"/>
        </w:tabs>
        <w:autoSpaceDE w:val="0"/>
        <w:autoSpaceDN w:val="0"/>
        <w:spacing w:before="229"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box</w:t>
      </w:r>
      <w:r>
        <w:rPr>
          <w:spacing w:val="-1"/>
          <w:sz w:val="20"/>
        </w:rPr>
        <w:t xml:space="preserve"> </w:t>
      </w:r>
      <w:r>
        <w:rPr>
          <w:sz w:val="20"/>
        </w:rPr>
        <w:t>of</w:t>
      </w:r>
      <w:r>
        <w:rPr>
          <w:spacing w:val="-5"/>
          <w:sz w:val="20"/>
        </w:rPr>
        <w:t xml:space="preserve"> </w:t>
      </w:r>
      <w:r>
        <w:rPr>
          <w:spacing w:val="-2"/>
          <w:sz w:val="20"/>
        </w:rPr>
        <w:t>tissues;</w:t>
      </w:r>
    </w:p>
    <w:p w14:paraId="0AC3C5B8" w14:textId="77777777" w:rsidR="008121CF" w:rsidRDefault="008121CF" w:rsidP="008121CF">
      <w:pPr>
        <w:pStyle w:val="BodyText"/>
      </w:pPr>
    </w:p>
    <w:p w14:paraId="1384E569"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Three</w:t>
      </w:r>
      <w:r>
        <w:rPr>
          <w:spacing w:val="-7"/>
          <w:sz w:val="20"/>
        </w:rPr>
        <w:t xml:space="preserve"> </w:t>
      </w:r>
      <w:r>
        <w:rPr>
          <w:sz w:val="20"/>
        </w:rPr>
        <w:t>(3)</w:t>
      </w:r>
      <w:r>
        <w:rPr>
          <w:spacing w:val="-5"/>
          <w:sz w:val="20"/>
        </w:rPr>
        <w:t xml:space="preserve"> </w:t>
      </w:r>
      <w:r>
        <w:rPr>
          <w:spacing w:val="-2"/>
          <w:sz w:val="20"/>
        </w:rPr>
        <w:t>spatulas;</w:t>
      </w:r>
    </w:p>
    <w:p w14:paraId="6C619E25" w14:textId="77777777" w:rsidR="008121CF" w:rsidRDefault="008121CF" w:rsidP="008121CF">
      <w:pPr>
        <w:pStyle w:val="BodyText"/>
      </w:pPr>
    </w:p>
    <w:p w14:paraId="77FCE9B3"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Two</w:t>
      </w:r>
      <w:r>
        <w:rPr>
          <w:spacing w:val="-8"/>
          <w:sz w:val="20"/>
        </w:rPr>
        <w:t xml:space="preserve"> </w:t>
      </w:r>
      <w:r>
        <w:rPr>
          <w:sz w:val="20"/>
        </w:rPr>
        <w:t>(2)</w:t>
      </w:r>
      <w:r>
        <w:rPr>
          <w:spacing w:val="-6"/>
          <w:sz w:val="20"/>
        </w:rPr>
        <w:t xml:space="preserve"> </w:t>
      </w:r>
      <w:r>
        <w:rPr>
          <w:sz w:val="20"/>
        </w:rPr>
        <w:t>sterilizer</w:t>
      </w:r>
      <w:r>
        <w:rPr>
          <w:spacing w:val="-6"/>
          <w:sz w:val="20"/>
        </w:rPr>
        <w:t xml:space="preserve"> </w:t>
      </w:r>
      <w:r>
        <w:rPr>
          <w:spacing w:val="-4"/>
          <w:sz w:val="20"/>
        </w:rPr>
        <w:t>jars;</w:t>
      </w:r>
    </w:p>
    <w:p w14:paraId="3C9E6666" w14:textId="77777777" w:rsidR="008121CF" w:rsidRDefault="008121CF" w:rsidP="008121CF">
      <w:pPr>
        <w:pStyle w:val="ListParagraph"/>
        <w:widowControl w:val="0"/>
        <w:numPr>
          <w:ilvl w:val="1"/>
          <w:numId w:val="10"/>
        </w:numPr>
        <w:tabs>
          <w:tab w:val="left" w:pos="1986"/>
        </w:tabs>
        <w:autoSpaceDE w:val="0"/>
        <w:autoSpaceDN w:val="0"/>
        <w:spacing w:before="228"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pacing w:val="-2"/>
          <w:sz w:val="20"/>
        </w:rPr>
        <w:t>tweezer;</w:t>
      </w:r>
    </w:p>
    <w:p w14:paraId="23CB1FF6" w14:textId="77777777" w:rsidR="008121CF" w:rsidRDefault="008121CF" w:rsidP="008121CF">
      <w:pPr>
        <w:pStyle w:val="BodyText"/>
      </w:pPr>
    </w:p>
    <w:p w14:paraId="4295F017"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8"/>
          <w:sz w:val="20"/>
        </w:rPr>
        <w:t xml:space="preserve"> </w:t>
      </w:r>
      <w:r>
        <w:rPr>
          <w:sz w:val="20"/>
        </w:rPr>
        <w:t>(1)</w:t>
      </w:r>
      <w:r>
        <w:rPr>
          <w:spacing w:val="-6"/>
          <w:sz w:val="20"/>
        </w:rPr>
        <w:t xml:space="preserve"> </w:t>
      </w:r>
      <w:r>
        <w:rPr>
          <w:sz w:val="20"/>
        </w:rPr>
        <w:t>make-up</w:t>
      </w:r>
      <w:r>
        <w:rPr>
          <w:spacing w:val="-5"/>
          <w:sz w:val="20"/>
        </w:rPr>
        <w:t xml:space="preserve"> </w:t>
      </w:r>
      <w:r>
        <w:rPr>
          <w:spacing w:val="-4"/>
          <w:sz w:val="20"/>
        </w:rPr>
        <w:t>kit;</w:t>
      </w:r>
    </w:p>
    <w:p w14:paraId="0D288663" w14:textId="77777777" w:rsidR="008121CF" w:rsidRDefault="008121CF" w:rsidP="008121CF">
      <w:pPr>
        <w:pStyle w:val="BodyText"/>
      </w:pPr>
    </w:p>
    <w:p w14:paraId="66B84A3F"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5"/>
          <w:sz w:val="20"/>
        </w:rPr>
        <w:t xml:space="preserve"> </w:t>
      </w:r>
      <w:r>
        <w:rPr>
          <w:sz w:val="20"/>
        </w:rPr>
        <w:t>(1)</w:t>
      </w:r>
      <w:r>
        <w:rPr>
          <w:spacing w:val="-3"/>
          <w:sz w:val="20"/>
        </w:rPr>
        <w:t xml:space="preserve"> </w:t>
      </w:r>
      <w:r>
        <w:rPr>
          <w:sz w:val="20"/>
        </w:rPr>
        <w:t>set</w:t>
      </w:r>
      <w:r>
        <w:rPr>
          <w:spacing w:val="-5"/>
          <w:sz w:val="20"/>
        </w:rPr>
        <w:t xml:space="preserve"> </w:t>
      </w:r>
      <w:r>
        <w:rPr>
          <w:sz w:val="20"/>
        </w:rPr>
        <w:t>of</w:t>
      </w:r>
      <w:r>
        <w:rPr>
          <w:spacing w:val="-4"/>
          <w:sz w:val="20"/>
        </w:rPr>
        <w:t xml:space="preserve"> </w:t>
      </w:r>
      <w:r>
        <w:rPr>
          <w:sz w:val="20"/>
        </w:rPr>
        <w:t>make-up</w:t>
      </w:r>
      <w:r>
        <w:rPr>
          <w:spacing w:val="-5"/>
          <w:sz w:val="20"/>
        </w:rPr>
        <w:t xml:space="preserve"> </w:t>
      </w:r>
      <w:r>
        <w:rPr>
          <w:spacing w:val="-2"/>
          <w:sz w:val="20"/>
        </w:rPr>
        <w:t>brushes;</w:t>
      </w:r>
    </w:p>
    <w:p w14:paraId="47053B43" w14:textId="77777777" w:rsidR="008121CF" w:rsidRDefault="008121CF" w:rsidP="008121CF">
      <w:pPr>
        <w:pStyle w:val="ListParagraph"/>
        <w:widowControl w:val="0"/>
        <w:numPr>
          <w:ilvl w:val="1"/>
          <w:numId w:val="10"/>
        </w:numPr>
        <w:tabs>
          <w:tab w:val="left" w:pos="1986"/>
        </w:tabs>
        <w:autoSpaceDE w:val="0"/>
        <w:autoSpaceDN w:val="0"/>
        <w:spacing w:before="229" w:after="0" w:line="240" w:lineRule="auto"/>
        <w:ind w:hanging="547"/>
        <w:contextualSpacing w:val="0"/>
        <w:rPr>
          <w:sz w:val="20"/>
        </w:rPr>
      </w:pPr>
      <w:r>
        <w:rPr>
          <w:sz w:val="20"/>
        </w:rPr>
        <w:t>Two</w:t>
      </w:r>
      <w:r>
        <w:rPr>
          <w:spacing w:val="-5"/>
          <w:sz w:val="20"/>
        </w:rPr>
        <w:t xml:space="preserve"> </w:t>
      </w:r>
      <w:r>
        <w:rPr>
          <w:sz w:val="20"/>
        </w:rPr>
        <w:t>(2)</w:t>
      </w:r>
      <w:r>
        <w:rPr>
          <w:spacing w:val="-4"/>
          <w:sz w:val="20"/>
        </w:rPr>
        <w:t xml:space="preserve"> </w:t>
      </w:r>
      <w:r>
        <w:rPr>
          <w:sz w:val="20"/>
        </w:rPr>
        <w:t>head</w:t>
      </w:r>
      <w:r>
        <w:rPr>
          <w:spacing w:val="-5"/>
          <w:sz w:val="20"/>
        </w:rPr>
        <w:t xml:space="preserve"> </w:t>
      </w:r>
      <w:proofErr w:type="gramStart"/>
      <w:r>
        <w:rPr>
          <w:spacing w:val="-2"/>
          <w:sz w:val="20"/>
        </w:rPr>
        <w:t>covers</w:t>
      </w:r>
      <w:proofErr w:type="gramEnd"/>
      <w:r>
        <w:rPr>
          <w:spacing w:val="-2"/>
          <w:sz w:val="20"/>
        </w:rPr>
        <w:t>;</w:t>
      </w:r>
    </w:p>
    <w:p w14:paraId="2EBF5428" w14:textId="77777777" w:rsidR="008121CF" w:rsidRDefault="008121CF" w:rsidP="008121CF">
      <w:pPr>
        <w:pStyle w:val="BodyText"/>
      </w:pPr>
    </w:p>
    <w:p w14:paraId="7D0C3BB3"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right="358"/>
        <w:contextualSpacing w:val="0"/>
        <w:rPr>
          <w:sz w:val="20"/>
        </w:rPr>
      </w:pPr>
      <w:r>
        <w:rPr>
          <w:sz w:val="20"/>
        </w:rPr>
        <w:t>One</w:t>
      </w:r>
      <w:r>
        <w:rPr>
          <w:spacing w:val="-3"/>
          <w:sz w:val="20"/>
        </w:rPr>
        <w:t xml:space="preserve"> </w:t>
      </w:r>
      <w:r>
        <w:rPr>
          <w:sz w:val="20"/>
        </w:rPr>
        <w:t>(1)</w:t>
      </w:r>
      <w:r>
        <w:rPr>
          <w:spacing w:val="-3"/>
          <w:sz w:val="20"/>
        </w:rPr>
        <w:t xml:space="preserve"> </w:t>
      </w:r>
      <w:r>
        <w:rPr>
          <w:sz w:val="20"/>
        </w:rPr>
        <w:t>set</w:t>
      </w:r>
      <w:r>
        <w:rPr>
          <w:spacing w:val="-2"/>
          <w:sz w:val="20"/>
        </w:rPr>
        <w:t xml:space="preserve"> </w:t>
      </w:r>
      <w:r>
        <w:rPr>
          <w:sz w:val="20"/>
        </w:rPr>
        <w:t>of</w:t>
      </w:r>
      <w:r>
        <w:rPr>
          <w:spacing w:val="-3"/>
          <w:sz w:val="20"/>
        </w:rPr>
        <w:t xml:space="preserve"> </w:t>
      </w:r>
      <w:r>
        <w:rPr>
          <w:sz w:val="20"/>
        </w:rPr>
        <w:t>skin</w:t>
      </w:r>
      <w:r>
        <w:rPr>
          <w:spacing w:val="-4"/>
          <w:sz w:val="20"/>
        </w:rPr>
        <w:t xml:space="preserve"> </w:t>
      </w:r>
      <w:r>
        <w:rPr>
          <w:sz w:val="20"/>
        </w:rPr>
        <w:t>care</w:t>
      </w:r>
      <w:r>
        <w:rPr>
          <w:spacing w:val="-2"/>
          <w:sz w:val="20"/>
        </w:rPr>
        <w:t xml:space="preserve"> </w:t>
      </w:r>
      <w:r>
        <w:rPr>
          <w:sz w:val="20"/>
        </w:rPr>
        <w:t>treatment</w:t>
      </w:r>
      <w:r>
        <w:rPr>
          <w:spacing w:val="-3"/>
          <w:sz w:val="20"/>
        </w:rPr>
        <w:t xml:space="preserve"> </w:t>
      </w:r>
      <w:r>
        <w:rPr>
          <w:sz w:val="20"/>
        </w:rPr>
        <w:t>products</w:t>
      </w:r>
      <w:r>
        <w:rPr>
          <w:spacing w:val="-3"/>
          <w:sz w:val="20"/>
        </w:rPr>
        <w:t xml:space="preserve"> </w:t>
      </w:r>
      <w:r>
        <w:rPr>
          <w:sz w:val="20"/>
        </w:rPr>
        <w:t>to</w:t>
      </w:r>
      <w:r>
        <w:rPr>
          <w:spacing w:val="-2"/>
          <w:sz w:val="20"/>
        </w:rPr>
        <w:t xml:space="preserve"> </w:t>
      </w:r>
      <w:r>
        <w:rPr>
          <w:sz w:val="20"/>
        </w:rPr>
        <w:t>include</w:t>
      </w:r>
      <w:r>
        <w:rPr>
          <w:spacing w:val="-2"/>
          <w:sz w:val="20"/>
        </w:rPr>
        <w:t xml:space="preserve"> </w:t>
      </w:r>
      <w:r>
        <w:rPr>
          <w:sz w:val="20"/>
        </w:rPr>
        <w:t>one</w:t>
      </w:r>
      <w:r>
        <w:rPr>
          <w:spacing w:val="-3"/>
          <w:sz w:val="20"/>
        </w:rPr>
        <w:t xml:space="preserve"> </w:t>
      </w:r>
      <w:r>
        <w:rPr>
          <w:sz w:val="20"/>
        </w:rPr>
        <w:t>(1)</w:t>
      </w:r>
      <w:r>
        <w:rPr>
          <w:spacing w:val="-3"/>
          <w:sz w:val="20"/>
        </w:rPr>
        <w:t xml:space="preserve"> </w:t>
      </w:r>
      <w:r>
        <w:rPr>
          <w:sz w:val="20"/>
        </w:rPr>
        <w:t>container</w:t>
      </w:r>
      <w:r>
        <w:rPr>
          <w:spacing w:val="-3"/>
          <w:sz w:val="20"/>
        </w:rPr>
        <w:t xml:space="preserve"> </w:t>
      </w:r>
      <w:r>
        <w:rPr>
          <w:sz w:val="20"/>
        </w:rPr>
        <w:t>each:</w:t>
      </w:r>
      <w:r>
        <w:rPr>
          <w:spacing w:val="-3"/>
          <w:sz w:val="20"/>
        </w:rPr>
        <w:t xml:space="preserve"> </w:t>
      </w:r>
      <w:r>
        <w:rPr>
          <w:sz w:val="20"/>
        </w:rPr>
        <w:t>cleansing cream, astringent, massage cream, night cream, moisturizer, all-purpose masque;</w:t>
      </w:r>
    </w:p>
    <w:p w14:paraId="595B3292" w14:textId="77777777" w:rsidR="008121CF" w:rsidRDefault="008121CF" w:rsidP="008121CF">
      <w:pPr>
        <w:pStyle w:val="BodyText"/>
      </w:pPr>
    </w:p>
    <w:p w14:paraId="1AAFDE49"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Two</w:t>
      </w:r>
      <w:r>
        <w:rPr>
          <w:spacing w:val="-7"/>
          <w:sz w:val="20"/>
        </w:rPr>
        <w:t xml:space="preserve"> </w:t>
      </w:r>
      <w:r>
        <w:rPr>
          <w:sz w:val="20"/>
        </w:rPr>
        <w:t>(2)</w:t>
      </w:r>
      <w:r>
        <w:rPr>
          <w:spacing w:val="-6"/>
          <w:sz w:val="20"/>
        </w:rPr>
        <w:t xml:space="preserve"> </w:t>
      </w:r>
      <w:r>
        <w:rPr>
          <w:sz w:val="20"/>
        </w:rPr>
        <w:t>disposable</w:t>
      </w:r>
      <w:r>
        <w:rPr>
          <w:spacing w:val="-5"/>
          <w:sz w:val="20"/>
        </w:rPr>
        <w:t xml:space="preserve"> </w:t>
      </w:r>
      <w:r>
        <w:rPr>
          <w:spacing w:val="-4"/>
          <w:sz w:val="20"/>
        </w:rPr>
        <w:t>bags;</w:t>
      </w:r>
    </w:p>
    <w:p w14:paraId="67EF68CA" w14:textId="77777777" w:rsidR="008121CF" w:rsidRDefault="008121CF" w:rsidP="008121CF">
      <w:pPr>
        <w:pStyle w:val="ListParagraph"/>
        <w:widowControl w:val="0"/>
        <w:numPr>
          <w:ilvl w:val="1"/>
          <w:numId w:val="10"/>
        </w:numPr>
        <w:tabs>
          <w:tab w:val="left" w:pos="1986"/>
        </w:tabs>
        <w:autoSpaceDE w:val="0"/>
        <w:autoSpaceDN w:val="0"/>
        <w:spacing w:before="229"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shoulder</w:t>
      </w:r>
      <w:r>
        <w:rPr>
          <w:spacing w:val="-5"/>
          <w:sz w:val="20"/>
        </w:rPr>
        <w:t xml:space="preserve"> </w:t>
      </w:r>
      <w:r>
        <w:rPr>
          <w:spacing w:val="-2"/>
          <w:sz w:val="20"/>
        </w:rPr>
        <w:t>cape;</w:t>
      </w:r>
    </w:p>
    <w:p w14:paraId="6693F827" w14:textId="77777777" w:rsidR="008121CF" w:rsidRDefault="008121CF" w:rsidP="008121CF">
      <w:pPr>
        <w:pStyle w:val="BodyText"/>
      </w:pPr>
    </w:p>
    <w:p w14:paraId="55A3EA26"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bottle</w:t>
      </w:r>
      <w:r>
        <w:rPr>
          <w:spacing w:val="-5"/>
          <w:sz w:val="20"/>
        </w:rPr>
        <w:t xml:space="preserve"> </w:t>
      </w:r>
      <w:r>
        <w:rPr>
          <w:spacing w:val="-2"/>
          <w:sz w:val="20"/>
        </w:rPr>
        <w:t>alcohol;</w:t>
      </w:r>
    </w:p>
    <w:p w14:paraId="0C5AA8EC" w14:textId="77777777" w:rsidR="008121CF" w:rsidRDefault="008121CF" w:rsidP="008121CF">
      <w:pPr>
        <w:pStyle w:val="ListParagraph"/>
        <w:widowControl w:val="0"/>
        <w:numPr>
          <w:ilvl w:val="1"/>
          <w:numId w:val="10"/>
        </w:numPr>
        <w:tabs>
          <w:tab w:val="left" w:pos="1986"/>
        </w:tabs>
        <w:autoSpaceDE w:val="0"/>
        <w:autoSpaceDN w:val="0"/>
        <w:spacing w:before="228" w:after="0" w:line="240" w:lineRule="auto"/>
        <w:ind w:hanging="547"/>
        <w:contextualSpacing w:val="0"/>
        <w:rPr>
          <w:sz w:val="20"/>
        </w:rPr>
      </w:pPr>
      <w:r>
        <w:rPr>
          <w:sz w:val="20"/>
        </w:rPr>
        <w:t>One</w:t>
      </w:r>
      <w:r>
        <w:rPr>
          <w:spacing w:val="-7"/>
          <w:sz w:val="20"/>
        </w:rPr>
        <w:t xml:space="preserve"> </w:t>
      </w:r>
      <w:r>
        <w:rPr>
          <w:sz w:val="20"/>
        </w:rPr>
        <w:t>(1)</w:t>
      </w:r>
      <w:r>
        <w:rPr>
          <w:spacing w:val="-5"/>
          <w:sz w:val="20"/>
        </w:rPr>
        <w:t xml:space="preserve"> </w:t>
      </w:r>
      <w:proofErr w:type="gramStart"/>
      <w:r>
        <w:rPr>
          <w:sz w:val="20"/>
        </w:rPr>
        <w:t>pair</w:t>
      </w:r>
      <w:proofErr w:type="gramEnd"/>
      <w:r>
        <w:rPr>
          <w:spacing w:val="-6"/>
          <w:sz w:val="20"/>
        </w:rPr>
        <w:t xml:space="preserve"> </w:t>
      </w:r>
      <w:r>
        <w:rPr>
          <w:sz w:val="20"/>
        </w:rPr>
        <w:t>disposable</w:t>
      </w:r>
      <w:r>
        <w:rPr>
          <w:spacing w:val="-5"/>
          <w:sz w:val="20"/>
        </w:rPr>
        <w:t xml:space="preserve"> </w:t>
      </w:r>
      <w:r>
        <w:rPr>
          <w:spacing w:val="-2"/>
          <w:sz w:val="20"/>
        </w:rPr>
        <w:t>gloves;</w:t>
      </w:r>
    </w:p>
    <w:p w14:paraId="0D0F158B" w14:textId="77777777" w:rsidR="008121CF" w:rsidRDefault="008121CF" w:rsidP="008121CF">
      <w:pPr>
        <w:pStyle w:val="BodyText"/>
      </w:pPr>
    </w:p>
    <w:p w14:paraId="16BA24A1"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Two</w:t>
      </w:r>
      <w:r>
        <w:rPr>
          <w:spacing w:val="-5"/>
          <w:sz w:val="20"/>
        </w:rPr>
        <w:t xml:space="preserve"> </w:t>
      </w:r>
      <w:r>
        <w:rPr>
          <w:sz w:val="20"/>
        </w:rPr>
        <w:t>(2)</w:t>
      </w:r>
      <w:r>
        <w:rPr>
          <w:spacing w:val="-4"/>
          <w:sz w:val="20"/>
        </w:rPr>
        <w:t xml:space="preserve"> </w:t>
      </w:r>
      <w:r>
        <w:rPr>
          <w:spacing w:val="-2"/>
          <w:sz w:val="20"/>
        </w:rPr>
        <w:t>cups;</w:t>
      </w:r>
    </w:p>
    <w:p w14:paraId="7E1BF1A0" w14:textId="77777777" w:rsidR="008121CF" w:rsidRDefault="008121CF" w:rsidP="008121CF">
      <w:pPr>
        <w:pStyle w:val="BodyText"/>
      </w:pPr>
    </w:p>
    <w:p w14:paraId="11118FB9"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Two</w:t>
      </w:r>
      <w:r>
        <w:rPr>
          <w:spacing w:val="-6"/>
          <w:sz w:val="20"/>
        </w:rPr>
        <w:t xml:space="preserve"> </w:t>
      </w:r>
      <w:r>
        <w:rPr>
          <w:sz w:val="20"/>
        </w:rPr>
        <w:t>(2)</w:t>
      </w:r>
      <w:r>
        <w:rPr>
          <w:spacing w:val="-5"/>
          <w:sz w:val="20"/>
        </w:rPr>
        <w:t xml:space="preserve"> </w:t>
      </w:r>
      <w:r>
        <w:rPr>
          <w:sz w:val="20"/>
        </w:rPr>
        <w:t>small</w:t>
      </w:r>
      <w:r>
        <w:rPr>
          <w:spacing w:val="-4"/>
          <w:sz w:val="20"/>
        </w:rPr>
        <w:t xml:space="preserve"> </w:t>
      </w:r>
      <w:r>
        <w:rPr>
          <w:sz w:val="20"/>
        </w:rPr>
        <w:t>bowls;</w:t>
      </w:r>
      <w:r>
        <w:rPr>
          <w:spacing w:val="-6"/>
          <w:sz w:val="20"/>
        </w:rPr>
        <w:t xml:space="preserve"> </w:t>
      </w:r>
      <w:r>
        <w:rPr>
          <w:spacing w:val="-5"/>
          <w:sz w:val="20"/>
        </w:rPr>
        <w:t>and</w:t>
      </w:r>
    </w:p>
    <w:p w14:paraId="69C364C7" w14:textId="77777777" w:rsidR="008121CF" w:rsidRDefault="008121CF" w:rsidP="008121CF">
      <w:pPr>
        <w:pStyle w:val="ListParagraph"/>
        <w:widowControl w:val="0"/>
        <w:numPr>
          <w:ilvl w:val="1"/>
          <w:numId w:val="10"/>
        </w:numPr>
        <w:tabs>
          <w:tab w:val="left" w:pos="1986"/>
        </w:tabs>
        <w:autoSpaceDE w:val="0"/>
        <w:autoSpaceDN w:val="0"/>
        <w:spacing w:before="229"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set</w:t>
      </w:r>
      <w:r>
        <w:rPr>
          <w:spacing w:val="-5"/>
          <w:sz w:val="20"/>
        </w:rPr>
        <w:t xml:space="preserve"> </w:t>
      </w:r>
      <w:r>
        <w:rPr>
          <w:sz w:val="20"/>
        </w:rPr>
        <w:t>of</w:t>
      </w:r>
      <w:r>
        <w:rPr>
          <w:spacing w:val="-5"/>
          <w:sz w:val="20"/>
        </w:rPr>
        <w:t xml:space="preserve"> </w:t>
      </w:r>
      <w:r>
        <w:rPr>
          <w:sz w:val="20"/>
        </w:rPr>
        <w:t>instructions</w:t>
      </w:r>
      <w:r>
        <w:rPr>
          <w:spacing w:val="-5"/>
          <w:sz w:val="20"/>
        </w:rPr>
        <w:t xml:space="preserve"> </w:t>
      </w:r>
      <w:r>
        <w:rPr>
          <w:sz w:val="20"/>
        </w:rPr>
        <w:t>to</w:t>
      </w:r>
      <w:r>
        <w:rPr>
          <w:spacing w:val="-6"/>
          <w:sz w:val="20"/>
        </w:rPr>
        <w:t xml:space="preserve"> </w:t>
      </w:r>
      <w:r>
        <w:rPr>
          <w:sz w:val="20"/>
        </w:rPr>
        <w:t>access</w:t>
      </w:r>
      <w:r>
        <w:rPr>
          <w:spacing w:val="-4"/>
          <w:sz w:val="20"/>
        </w:rPr>
        <w:t xml:space="preserve"> </w:t>
      </w:r>
      <w:r>
        <w:rPr>
          <w:sz w:val="20"/>
        </w:rPr>
        <w:t>online</w:t>
      </w:r>
      <w:r>
        <w:rPr>
          <w:spacing w:val="-4"/>
          <w:sz w:val="20"/>
        </w:rPr>
        <w:t xml:space="preserve"> </w:t>
      </w:r>
      <w:r>
        <w:rPr>
          <w:sz w:val="20"/>
        </w:rPr>
        <w:t>laws</w:t>
      </w:r>
      <w:r>
        <w:rPr>
          <w:spacing w:val="-4"/>
          <w:sz w:val="20"/>
        </w:rPr>
        <w:t xml:space="preserve"> </w:t>
      </w:r>
      <w:r>
        <w:rPr>
          <w:sz w:val="20"/>
        </w:rPr>
        <w:t>and</w:t>
      </w:r>
      <w:r>
        <w:rPr>
          <w:spacing w:val="-6"/>
          <w:sz w:val="20"/>
        </w:rPr>
        <w:t xml:space="preserve"> </w:t>
      </w:r>
      <w:r>
        <w:rPr>
          <w:spacing w:val="-2"/>
          <w:sz w:val="20"/>
        </w:rPr>
        <w:t>rules.</w:t>
      </w:r>
    </w:p>
    <w:p w14:paraId="07FE0575" w14:textId="77777777" w:rsidR="008121CF" w:rsidRDefault="008121CF" w:rsidP="008121CF">
      <w:pPr>
        <w:pStyle w:val="BodyText"/>
      </w:pPr>
    </w:p>
    <w:p w14:paraId="372400D8" w14:textId="77777777" w:rsidR="008121CF" w:rsidRDefault="008121CF" w:rsidP="008121CF">
      <w:pPr>
        <w:pStyle w:val="ListParagraph"/>
        <w:widowControl w:val="0"/>
        <w:numPr>
          <w:ilvl w:val="0"/>
          <w:numId w:val="10"/>
        </w:numPr>
        <w:tabs>
          <w:tab w:val="left" w:pos="1439"/>
          <w:tab w:val="left" w:pos="1454"/>
        </w:tabs>
        <w:autoSpaceDE w:val="0"/>
        <w:autoSpaceDN w:val="0"/>
        <w:spacing w:after="0" w:line="240" w:lineRule="auto"/>
        <w:ind w:left="1454" w:right="358" w:hanging="548"/>
        <w:contextualSpacing w:val="0"/>
        <w:rPr>
          <w:sz w:val="20"/>
        </w:rPr>
      </w:pPr>
      <w:r>
        <w:rPr>
          <w:sz w:val="20"/>
        </w:rPr>
        <w:t>Each</w:t>
      </w:r>
      <w:r>
        <w:rPr>
          <w:spacing w:val="40"/>
          <w:sz w:val="20"/>
        </w:rPr>
        <w:t xml:space="preserve"> </w:t>
      </w:r>
      <w:r>
        <w:rPr>
          <w:sz w:val="20"/>
        </w:rPr>
        <w:t>student,</w:t>
      </w:r>
      <w:r>
        <w:rPr>
          <w:spacing w:val="40"/>
          <w:sz w:val="20"/>
        </w:rPr>
        <w:t xml:space="preserve"> </w:t>
      </w:r>
      <w:r>
        <w:rPr>
          <w:sz w:val="20"/>
        </w:rPr>
        <w:t>with</w:t>
      </w:r>
      <w:r>
        <w:rPr>
          <w:spacing w:val="40"/>
          <w:sz w:val="20"/>
        </w:rPr>
        <w:t xml:space="preserve"> </w:t>
      </w:r>
      <w:r>
        <w:rPr>
          <w:sz w:val="20"/>
        </w:rPr>
        <w:t>school</w:t>
      </w:r>
      <w:r>
        <w:rPr>
          <w:spacing w:val="40"/>
          <w:sz w:val="20"/>
        </w:rPr>
        <w:t xml:space="preserve"> </w:t>
      </w:r>
      <w:r>
        <w:rPr>
          <w:sz w:val="20"/>
        </w:rPr>
        <w:t>assistance,</w:t>
      </w:r>
      <w:r>
        <w:rPr>
          <w:spacing w:val="40"/>
          <w:sz w:val="20"/>
        </w:rPr>
        <w:t xml:space="preserve"> </w:t>
      </w:r>
      <w:r>
        <w:rPr>
          <w:sz w:val="20"/>
        </w:rPr>
        <w:t>shall</w:t>
      </w:r>
      <w:r>
        <w:rPr>
          <w:spacing w:val="40"/>
          <w:sz w:val="20"/>
        </w:rPr>
        <w:t xml:space="preserve"> </w:t>
      </w:r>
      <w:r>
        <w:rPr>
          <w:sz w:val="20"/>
        </w:rPr>
        <w:t>be</w:t>
      </w:r>
      <w:r>
        <w:rPr>
          <w:spacing w:val="40"/>
          <w:sz w:val="20"/>
        </w:rPr>
        <w:t xml:space="preserve"> </w:t>
      </w:r>
      <w:r>
        <w:rPr>
          <w:sz w:val="20"/>
        </w:rPr>
        <w:t>required</w:t>
      </w:r>
      <w:r>
        <w:rPr>
          <w:spacing w:val="40"/>
          <w:sz w:val="20"/>
        </w:rPr>
        <w:t xml:space="preserve"> </w:t>
      </w:r>
      <w:r>
        <w:rPr>
          <w:sz w:val="20"/>
        </w:rPr>
        <w:t>to</w:t>
      </w:r>
      <w:r>
        <w:rPr>
          <w:spacing w:val="40"/>
          <w:sz w:val="20"/>
        </w:rPr>
        <w:t xml:space="preserve"> </w:t>
      </w:r>
      <w:r>
        <w:rPr>
          <w:sz w:val="20"/>
        </w:rPr>
        <w:t>have</w:t>
      </w:r>
      <w:r>
        <w:rPr>
          <w:spacing w:val="40"/>
          <w:sz w:val="20"/>
        </w:rPr>
        <w:t xml:space="preserve"> </w:t>
      </w:r>
      <w:r>
        <w:rPr>
          <w:sz w:val="20"/>
        </w:rPr>
        <w:t>a</w:t>
      </w:r>
      <w:r>
        <w:rPr>
          <w:spacing w:val="40"/>
          <w:sz w:val="20"/>
        </w:rPr>
        <w:t xml:space="preserve"> </w:t>
      </w:r>
      <w:r>
        <w:rPr>
          <w:sz w:val="20"/>
        </w:rPr>
        <w:t>kit</w:t>
      </w:r>
      <w:r>
        <w:rPr>
          <w:spacing w:val="40"/>
          <w:sz w:val="20"/>
        </w:rPr>
        <w:t xml:space="preserve"> </w:t>
      </w:r>
      <w:r>
        <w:rPr>
          <w:sz w:val="20"/>
        </w:rPr>
        <w:t>consisting</w:t>
      </w:r>
      <w:r>
        <w:rPr>
          <w:spacing w:val="40"/>
          <w:sz w:val="20"/>
        </w:rPr>
        <w:t xml:space="preserve"> </w:t>
      </w:r>
      <w:r>
        <w:rPr>
          <w:sz w:val="20"/>
        </w:rPr>
        <w:t>of</w:t>
      </w:r>
      <w:r>
        <w:rPr>
          <w:spacing w:val="40"/>
          <w:sz w:val="20"/>
        </w:rPr>
        <w:t xml:space="preserve"> </w:t>
      </w:r>
      <w:r>
        <w:rPr>
          <w:sz w:val="20"/>
        </w:rPr>
        <w:t>the following materials after fifty (50) hours of enrollment in a natural hair styling program:</w:t>
      </w:r>
    </w:p>
    <w:p w14:paraId="7B411FCE" w14:textId="77777777" w:rsidR="008121CF" w:rsidRDefault="008121CF" w:rsidP="008121CF">
      <w:pPr>
        <w:pStyle w:val="BodyText"/>
      </w:pPr>
    </w:p>
    <w:p w14:paraId="0C6E0AAA"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theory</w:t>
      </w:r>
      <w:r>
        <w:rPr>
          <w:spacing w:val="-6"/>
          <w:sz w:val="20"/>
        </w:rPr>
        <w:t xml:space="preserve"> </w:t>
      </w:r>
      <w:r>
        <w:rPr>
          <w:sz w:val="20"/>
        </w:rPr>
        <w:t>book</w:t>
      </w:r>
      <w:r>
        <w:rPr>
          <w:spacing w:val="-6"/>
          <w:sz w:val="20"/>
        </w:rPr>
        <w:t xml:space="preserve"> </w:t>
      </w:r>
      <w:r>
        <w:rPr>
          <w:sz w:val="20"/>
        </w:rPr>
        <w:t>(electronic</w:t>
      </w:r>
      <w:r>
        <w:rPr>
          <w:spacing w:val="-6"/>
          <w:sz w:val="20"/>
        </w:rPr>
        <w:t xml:space="preserve"> </w:t>
      </w:r>
      <w:r>
        <w:rPr>
          <w:sz w:val="20"/>
        </w:rPr>
        <w:t>or</w:t>
      </w:r>
      <w:r>
        <w:rPr>
          <w:spacing w:val="-4"/>
          <w:sz w:val="20"/>
        </w:rPr>
        <w:t xml:space="preserve"> </w:t>
      </w:r>
      <w:r>
        <w:rPr>
          <w:sz w:val="20"/>
        </w:rPr>
        <w:t>hard</w:t>
      </w:r>
      <w:r>
        <w:rPr>
          <w:spacing w:val="-7"/>
          <w:sz w:val="20"/>
        </w:rPr>
        <w:t xml:space="preserve"> </w:t>
      </w:r>
      <w:r>
        <w:rPr>
          <w:spacing w:val="-2"/>
          <w:sz w:val="20"/>
        </w:rPr>
        <w:t>copy);</w:t>
      </w:r>
    </w:p>
    <w:p w14:paraId="749BD3BA" w14:textId="77777777" w:rsidR="008121CF" w:rsidRDefault="008121CF" w:rsidP="008121CF">
      <w:pPr>
        <w:pStyle w:val="ListParagraph"/>
        <w:widowControl w:val="0"/>
        <w:numPr>
          <w:ilvl w:val="1"/>
          <w:numId w:val="10"/>
        </w:numPr>
        <w:tabs>
          <w:tab w:val="left" w:pos="1986"/>
        </w:tabs>
        <w:autoSpaceDE w:val="0"/>
        <w:autoSpaceDN w:val="0"/>
        <w:spacing w:before="229"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workbook</w:t>
      </w:r>
      <w:r>
        <w:rPr>
          <w:spacing w:val="-6"/>
          <w:sz w:val="20"/>
        </w:rPr>
        <w:t xml:space="preserve"> </w:t>
      </w:r>
      <w:r>
        <w:rPr>
          <w:sz w:val="20"/>
        </w:rPr>
        <w:t>(electronic</w:t>
      </w:r>
      <w:r>
        <w:rPr>
          <w:spacing w:val="-6"/>
          <w:sz w:val="20"/>
        </w:rPr>
        <w:t xml:space="preserve"> </w:t>
      </w:r>
      <w:r>
        <w:rPr>
          <w:sz w:val="20"/>
        </w:rPr>
        <w:t>or</w:t>
      </w:r>
      <w:r>
        <w:rPr>
          <w:spacing w:val="-6"/>
          <w:sz w:val="20"/>
        </w:rPr>
        <w:t xml:space="preserve"> </w:t>
      </w:r>
      <w:r>
        <w:rPr>
          <w:sz w:val="20"/>
        </w:rPr>
        <w:t>hard</w:t>
      </w:r>
      <w:r>
        <w:rPr>
          <w:spacing w:val="-5"/>
          <w:sz w:val="20"/>
        </w:rPr>
        <w:t xml:space="preserve"> </w:t>
      </w:r>
      <w:r>
        <w:rPr>
          <w:spacing w:val="-2"/>
          <w:sz w:val="20"/>
        </w:rPr>
        <w:t>copy);</w:t>
      </w:r>
    </w:p>
    <w:p w14:paraId="19167AB6" w14:textId="77777777" w:rsidR="008121CF" w:rsidRDefault="008121CF" w:rsidP="008121CF">
      <w:pPr>
        <w:pStyle w:val="BodyText"/>
      </w:pPr>
    </w:p>
    <w:p w14:paraId="0E6E6094"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Two</w:t>
      </w:r>
      <w:r>
        <w:rPr>
          <w:spacing w:val="-8"/>
          <w:sz w:val="20"/>
        </w:rPr>
        <w:t xml:space="preserve"> </w:t>
      </w:r>
      <w:r>
        <w:rPr>
          <w:sz w:val="20"/>
        </w:rPr>
        <w:t>(2)</w:t>
      </w:r>
      <w:r>
        <w:rPr>
          <w:spacing w:val="-6"/>
          <w:sz w:val="20"/>
        </w:rPr>
        <w:t xml:space="preserve"> </w:t>
      </w:r>
      <w:r>
        <w:rPr>
          <w:sz w:val="20"/>
        </w:rPr>
        <w:t>mannequins</w:t>
      </w:r>
      <w:r>
        <w:rPr>
          <w:spacing w:val="-6"/>
          <w:sz w:val="20"/>
        </w:rPr>
        <w:t xml:space="preserve"> </w:t>
      </w:r>
      <w:r>
        <w:rPr>
          <w:sz w:val="20"/>
        </w:rPr>
        <w:t>(ethnic</w:t>
      </w:r>
      <w:r>
        <w:rPr>
          <w:spacing w:val="-7"/>
          <w:sz w:val="20"/>
        </w:rPr>
        <w:t xml:space="preserve"> </w:t>
      </w:r>
      <w:r>
        <w:rPr>
          <w:spacing w:val="-2"/>
          <w:sz w:val="20"/>
        </w:rPr>
        <w:t>hair);</w:t>
      </w:r>
    </w:p>
    <w:p w14:paraId="3B7BB3AE" w14:textId="77777777" w:rsidR="008121CF" w:rsidRDefault="008121CF" w:rsidP="008121CF">
      <w:pPr>
        <w:pStyle w:val="ListParagraph"/>
        <w:widowControl w:val="0"/>
        <w:numPr>
          <w:ilvl w:val="1"/>
          <w:numId w:val="10"/>
        </w:numPr>
        <w:tabs>
          <w:tab w:val="left" w:pos="1986"/>
        </w:tabs>
        <w:autoSpaceDE w:val="0"/>
        <w:autoSpaceDN w:val="0"/>
        <w:spacing w:before="229" w:after="0" w:line="240" w:lineRule="auto"/>
        <w:ind w:hanging="547"/>
        <w:contextualSpacing w:val="0"/>
        <w:rPr>
          <w:sz w:val="20"/>
        </w:rPr>
      </w:pPr>
      <w:r>
        <w:rPr>
          <w:sz w:val="20"/>
        </w:rPr>
        <w:t>Two</w:t>
      </w:r>
      <w:r>
        <w:rPr>
          <w:spacing w:val="-6"/>
          <w:sz w:val="20"/>
        </w:rPr>
        <w:t xml:space="preserve"> </w:t>
      </w:r>
      <w:r>
        <w:rPr>
          <w:sz w:val="20"/>
        </w:rPr>
        <w:t>(2)</w:t>
      </w:r>
      <w:r>
        <w:rPr>
          <w:spacing w:val="-4"/>
          <w:sz w:val="20"/>
        </w:rPr>
        <w:t xml:space="preserve"> </w:t>
      </w:r>
      <w:r>
        <w:rPr>
          <w:sz w:val="20"/>
        </w:rPr>
        <w:t>bags</w:t>
      </w:r>
      <w:r>
        <w:rPr>
          <w:spacing w:val="-4"/>
          <w:sz w:val="20"/>
        </w:rPr>
        <w:t xml:space="preserve"> </w:t>
      </w:r>
      <w:r>
        <w:rPr>
          <w:sz w:val="20"/>
        </w:rPr>
        <w:t>of</w:t>
      </w:r>
      <w:r>
        <w:rPr>
          <w:spacing w:val="-5"/>
          <w:sz w:val="20"/>
        </w:rPr>
        <w:t xml:space="preserve"> </w:t>
      </w:r>
      <w:r>
        <w:rPr>
          <w:sz w:val="20"/>
        </w:rPr>
        <w:t>braiding</w:t>
      </w:r>
      <w:r>
        <w:rPr>
          <w:spacing w:val="-5"/>
          <w:sz w:val="20"/>
        </w:rPr>
        <w:t xml:space="preserve"> </w:t>
      </w:r>
      <w:r>
        <w:rPr>
          <w:spacing w:val="-2"/>
          <w:sz w:val="20"/>
        </w:rPr>
        <w:t>hair;</w:t>
      </w:r>
    </w:p>
    <w:p w14:paraId="13A8F09B" w14:textId="77777777" w:rsidR="008121CF" w:rsidRDefault="008121CF" w:rsidP="008121CF">
      <w:pPr>
        <w:pStyle w:val="BodyText"/>
      </w:pPr>
    </w:p>
    <w:p w14:paraId="53232E58" w14:textId="77777777" w:rsidR="008121CF" w:rsidRDefault="008121CF" w:rsidP="008121CF">
      <w:pPr>
        <w:pStyle w:val="ListParagraph"/>
        <w:widowControl w:val="0"/>
        <w:numPr>
          <w:ilvl w:val="1"/>
          <w:numId w:val="10"/>
        </w:numPr>
        <w:tabs>
          <w:tab w:val="left" w:pos="1986"/>
        </w:tabs>
        <w:autoSpaceDE w:val="0"/>
        <w:autoSpaceDN w:val="0"/>
        <w:spacing w:before="1" w:after="0" w:line="240" w:lineRule="auto"/>
        <w:ind w:hanging="547"/>
        <w:contextualSpacing w:val="0"/>
        <w:rPr>
          <w:sz w:val="20"/>
        </w:rPr>
      </w:pPr>
      <w:r>
        <w:rPr>
          <w:sz w:val="20"/>
        </w:rPr>
        <w:t>Two</w:t>
      </w:r>
      <w:r>
        <w:rPr>
          <w:spacing w:val="-6"/>
          <w:sz w:val="20"/>
        </w:rPr>
        <w:t xml:space="preserve"> </w:t>
      </w:r>
      <w:r>
        <w:rPr>
          <w:sz w:val="20"/>
        </w:rPr>
        <w:t>(2)</w:t>
      </w:r>
      <w:r>
        <w:rPr>
          <w:spacing w:val="-4"/>
          <w:sz w:val="20"/>
        </w:rPr>
        <w:t xml:space="preserve"> </w:t>
      </w:r>
      <w:r>
        <w:rPr>
          <w:sz w:val="20"/>
        </w:rPr>
        <w:t>bags</w:t>
      </w:r>
      <w:r>
        <w:rPr>
          <w:spacing w:val="-4"/>
          <w:sz w:val="20"/>
        </w:rPr>
        <w:t xml:space="preserve"> </w:t>
      </w:r>
      <w:r>
        <w:rPr>
          <w:sz w:val="20"/>
        </w:rPr>
        <w:t>of</w:t>
      </w:r>
      <w:r>
        <w:rPr>
          <w:spacing w:val="-5"/>
          <w:sz w:val="20"/>
        </w:rPr>
        <w:t xml:space="preserve"> </w:t>
      </w:r>
      <w:r>
        <w:rPr>
          <w:sz w:val="20"/>
        </w:rPr>
        <w:t>kinky</w:t>
      </w:r>
      <w:r>
        <w:rPr>
          <w:spacing w:val="-4"/>
          <w:sz w:val="20"/>
        </w:rPr>
        <w:t xml:space="preserve"> </w:t>
      </w:r>
      <w:r>
        <w:rPr>
          <w:sz w:val="20"/>
        </w:rPr>
        <w:t>textured</w:t>
      </w:r>
      <w:r>
        <w:rPr>
          <w:spacing w:val="-6"/>
          <w:sz w:val="20"/>
        </w:rPr>
        <w:t xml:space="preserve"> </w:t>
      </w:r>
      <w:r>
        <w:rPr>
          <w:spacing w:val="-4"/>
          <w:sz w:val="20"/>
        </w:rPr>
        <w:t>hair;</w:t>
      </w:r>
    </w:p>
    <w:p w14:paraId="07B5BD1D" w14:textId="77777777" w:rsidR="008121CF" w:rsidRDefault="008121CF" w:rsidP="008121CF">
      <w:pPr>
        <w:pStyle w:val="BodyText"/>
      </w:pPr>
    </w:p>
    <w:p w14:paraId="6224BE86" w14:textId="77777777" w:rsidR="008121CF" w:rsidRDefault="008121CF" w:rsidP="008121CF">
      <w:pPr>
        <w:pStyle w:val="ListParagraph"/>
        <w:widowControl w:val="0"/>
        <w:numPr>
          <w:ilvl w:val="1"/>
          <w:numId w:val="10"/>
        </w:numPr>
        <w:tabs>
          <w:tab w:val="left" w:pos="1986"/>
        </w:tabs>
        <w:autoSpaceDE w:val="0"/>
        <w:autoSpaceDN w:val="0"/>
        <w:spacing w:before="1" w:after="0" w:line="240" w:lineRule="auto"/>
        <w:ind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pack</w:t>
      </w:r>
      <w:r>
        <w:rPr>
          <w:spacing w:val="-4"/>
          <w:sz w:val="20"/>
        </w:rPr>
        <w:t xml:space="preserve"> </w:t>
      </w:r>
      <w:r>
        <w:rPr>
          <w:sz w:val="20"/>
        </w:rPr>
        <w:t>of</w:t>
      </w:r>
      <w:r>
        <w:rPr>
          <w:spacing w:val="-3"/>
          <w:sz w:val="20"/>
        </w:rPr>
        <w:t xml:space="preserve"> </w:t>
      </w:r>
      <w:r>
        <w:rPr>
          <w:sz w:val="20"/>
        </w:rPr>
        <w:t>track</w:t>
      </w:r>
      <w:r>
        <w:rPr>
          <w:spacing w:val="-4"/>
          <w:sz w:val="20"/>
        </w:rPr>
        <w:t xml:space="preserve"> hair;</w:t>
      </w:r>
    </w:p>
    <w:p w14:paraId="36AE1557" w14:textId="77777777" w:rsidR="008121CF" w:rsidRDefault="008121CF" w:rsidP="008121CF">
      <w:pPr>
        <w:pStyle w:val="ListParagraph"/>
        <w:widowControl w:val="0"/>
        <w:numPr>
          <w:ilvl w:val="1"/>
          <w:numId w:val="10"/>
        </w:numPr>
        <w:tabs>
          <w:tab w:val="left" w:pos="1986"/>
        </w:tabs>
        <w:autoSpaceDE w:val="0"/>
        <w:autoSpaceDN w:val="0"/>
        <w:spacing w:before="228" w:after="0" w:line="240" w:lineRule="auto"/>
        <w:ind w:hanging="547"/>
        <w:contextualSpacing w:val="0"/>
        <w:rPr>
          <w:sz w:val="20"/>
        </w:rPr>
      </w:pPr>
      <w:r>
        <w:rPr>
          <w:sz w:val="20"/>
        </w:rPr>
        <w:t>Four</w:t>
      </w:r>
      <w:r>
        <w:rPr>
          <w:spacing w:val="-7"/>
          <w:sz w:val="20"/>
        </w:rPr>
        <w:t xml:space="preserve"> </w:t>
      </w:r>
      <w:r>
        <w:rPr>
          <w:sz w:val="20"/>
        </w:rPr>
        <w:t>(4)</w:t>
      </w:r>
      <w:r>
        <w:rPr>
          <w:spacing w:val="-7"/>
          <w:sz w:val="20"/>
        </w:rPr>
        <w:t xml:space="preserve"> </w:t>
      </w:r>
      <w:r>
        <w:rPr>
          <w:sz w:val="20"/>
        </w:rPr>
        <w:t>all-purpose</w:t>
      </w:r>
      <w:r>
        <w:rPr>
          <w:spacing w:val="-8"/>
          <w:sz w:val="20"/>
        </w:rPr>
        <w:t xml:space="preserve"> </w:t>
      </w:r>
      <w:r>
        <w:rPr>
          <w:spacing w:val="-2"/>
          <w:sz w:val="20"/>
        </w:rPr>
        <w:t>combs;</w:t>
      </w:r>
    </w:p>
    <w:p w14:paraId="4F756B58" w14:textId="77777777" w:rsidR="008121CF" w:rsidRDefault="008121CF" w:rsidP="008121CF">
      <w:pPr>
        <w:pStyle w:val="BodyText"/>
      </w:pPr>
    </w:p>
    <w:p w14:paraId="66A3E668"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styling</w:t>
      </w:r>
      <w:r>
        <w:rPr>
          <w:spacing w:val="-5"/>
          <w:sz w:val="20"/>
        </w:rPr>
        <w:t xml:space="preserve"> </w:t>
      </w:r>
      <w:r>
        <w:rPr>
          <w:spacing w:val="-4"/>
          <w:sz w:val="20"/>
        </w:rPr>
        <w:t>cape;</w:t>
      </w:r>
    </w:p>
    <w:p w14:paraId="38CB2303" w14:textId="77777777" w:rsidR="008121CF" w:rsidRDefault="008121CF" w:rsidP="008121CF">
      <w:pPr>
        <w:pStyle w:val="BodyText"/>
      </w:pPr>
    </w:p>
    <w:p w14:paraId="640AEDE6"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shampoo</w:t>
      </w:r>
      <w:r>
        <w:rPr>
          <w:spacing w:val="-6"/>
          <w:sz w:val="20"/>
        </w:rPr>
        <w:t xml:space="preserve"> </w:t>
      </w:r>
      <w:r>
        <w:rPr>
          <w:spacing w:val="-4"/>
          <w:sz w:val="20"/>
        </w:rPr>
        <w:t>cape;</w:t>
      </w:r>
    </w:p>
    <w:p w14:paraId="12557928" w14:textId="77777777" w:rsidR="008121CF" w:rsidRDefault="008121CF" w:rsidP="008121CF">
      <w:pPr>
        <w:pStyle w:val="ListParagraph"/>
        <w:widowControl w:val="0"/>
        <w:numPr>
          <w:ilvl w:val="1"/>
          <w:numId w:val="10"/>
        </w:numPr>
        <w:tabs>
          <w:tab w:val="left" w:pos="1986"/>
        </w:tabs>
        <w:autoSpaceDE w:val="0"/>
        <w:autoSpaceDN w:val="0"/>
        <w:spacing w:before="229" w:after="0" w:line="240" w:lineRule="auto"/>
        <w:ind w:hanging="547"/>
        <w:contextualSpacing w:val="0"/>
        <w:rPr>
          <w:sz w:val="20"/>
        </w:rPr>
      </w:pPr>
      <w:r>
        <w:rPr>
          <w:sz w:val="20"/>
        </w:rPr>
        <w:lastRenderedPageBreak/>
        <w:t>One</w:t>
      </w:r>
      <w:r>
        <w:rPr>
          <w:spacing w:val="-7"/>
          <w:sz w:val="20"/>
        </w:rPr>
        <w:t xml:space="preserve"> </w:t>
      </w:r>
      <w:r>
        <w:rPr>
          <w:sz w:val="20"/>
        </w:rPr>
        <w:t>(1)</w:t>
      </w:r>
      <w:r>
        <w:rPr>
          <w:spacing w:val="-5"/>
          <w:sz w:val="20"/>
        </w:rPr>
        <w:t xml:space="preserve"> </w:t>
      </w:r>
      <w:r>
        <w:rPr>
          <w:sz w:val="20"/>
        </w:rPr>
        <w:t>plastic</w:t>
      </w:r>
      <w:r>
        <w:rPr>
          <w:spacing w:val="-5"/>
          <w:sz w:val="20"/>
        </w:rPr>
        <w:t xml:space="preserve"> </w:t>
      </w:r>
      <w:r>
        <w:rPr>
          <w:spacing w:val="-4"/>
          <w:sz w:val="20"/>
        </w:rPr>
        <w:t>pick;</w:t>
      </w:r>
    </w:p>
    <w:p w14:paraId="00FC23A4" w14:textId="77777777" w:rsidR="008121CF" w:rsidRDefault="008121CF" w:rsidP="008121CF">
      <w:pPr>
        <w:pStyle w:val="ListParagraph"/>
        <w:widowControl w:val="0"/>
        <w:numPr>
          <w:ilvl w:val="1"/>
          <w:numId w:val="10"/>
        </w:numPr>
        <w:tabs>
          <w:tab w:val="left" w:pos="1986"/>
        </w:tabs>
        <w:autoSpaceDE w:val="0"/>
        <w:autoSpaceDN w:val="0"/>
        <w:spacing w:before="5" w:after="0" w:line="240" w:lineRule="auto"/>
        <w:ind w:hanging="547"/>
        <w:contextualSpacing w:val="0"/>
        <w:rPr>
          <w:sz w:val="20"/>
        </w:rPr>
      </w:pPr>
      <w:r>
        <w:rPr>
          <w:sz w:val="20"/>
        </w:rPr>
        <w:t>Two</w:t>
      </w:r>
      <w:r>
        <w:rPr>
          <w:spacing w:val="-4"/>
          <w:sz w:val="20"/>
        </w:rPr>
        <w:t xml:space="preserve"> </w:t>
      </w:r>
      <w:r>
        <w:rPr>
          <w:sz w:val="20"/>
        </w:rPr>
        <w:t>(2)</w:t>
      </w:r>
      <w:r>
        <w:rPr>
          <w:spacing w:val="-3"/>
          <w:sz w:val="20"/>
        </w:rPr>
        <w:t xml:space="preserve"> </w:t>
      </w:r>
      <w:r>
        <w:rPr>
          <w:sz w:val="20"/>
        </w:rPr>
        <w:t>rat</w:t>
      </w:r>
      <w:r>
        <w:rPr>
          <w:spacing w:val="-4"/>
          <w:sz w:val="20"/>
        </w:rPr>
        <w:t xml:space="preserve"> </w:t>
      </w:r>
      <w:r>
        <w:rPr>
          <w:sz w:val="20"/>
        </w:rPr>
        <w:t>tail</w:t>
      </w:r>
      <w:r>
        <w:rPr>
          <w:spacing w:val="-5"/>
          <w:sz w:val="20"/>
        </w:rPr>
        <w:t xml:space="preserve"> </w:t>
      </w:r>
      <w:r>
        <w:rPr>
          <w:spacing w:val="-2"/>
          <w:sz w:val="20"/>
        </w:rPr>
        <w:t>combs;</w:t>
      </w:r>
    </w:p>
    <w:p w14:paraId="63EFEFAA" w14:textId="77777777" w:rsidR="008121CF" w:rsidRDefault="008121CF" w:rsidP="008121CF">
      <w:pPr>
        <w:pStyle w:val="ListParagraph"/>
        <w:widowControl w:val="0"/>
        <w:numPr>
          <w:ilvl w:val="1"/>
          <w:numId w:val="10"/>
        </w:numPr>
        <w:tabs>
          <w:tab w:val="left" w:pos="1986"/>
        </w:tabs>
        <w:autoSpaceDE w:val="0"/>
        <w:autoSpaceDN w:val="0"/>
        <w:spacing w:before="229" w:after="0" w:line="240" w:lineRule="auto"/>
        <w:ind w:hanging="547"/>
        <w:contextualSpacing w:val="0"/>
        <w:rPr>
          <w:sz w:val="20"/>
        </w:rPr>
      </w:pPr>
      <w:r>
        <w:rPr>
          <w:sz w:val="20"/>
        </w:rPr>
        <w:t>One</w:t>
      </w:r>
      <w:r>
        <w:rPr>
          <w:spacing w:val="-8"/>
          <w:sz w:val="20"/>
        </w:rPr>
        <w:t xml:space="preserve"> </w:t>
      </w:r>
      <w:r>
        <w:rPr>
          <w:sz w:val="20"/>
        </w:rPr>
        <w:t>(1)</w:t>
      </w:r>
      <w:r>
        <w:rPr>
          <w:spacing w:val="-5"/>
          <w:sz w:val="20"/>
        </w:rPr>
        <w:t xml:space="preserve"> </w:t>
      </w:r>
      <w:r>
        <w:rPr>
          <w:sz w:val="20"/>
        </w:rPr>
        <w:t>barber</w:t>
      </w:r>
      <w:r>
        <w:rPr>
          <w:spacing w:val="-4"/>
          <w:sz w:val="20"/>
        </w:rPr>
        <w:t xml:space="preserve"> comb;</w:t>
      </w:r>
    </w:p>
    <w:p w14:paraId="06CA4998" w14:textId="77777777" w:rsidR="008121CF" w:rsidRDefault="008121CF" w:rsidP="008121CF">
      <w:pPr>
        <w:pStyle w:val="BodyText"/>
      </w:pPr>
    </w:p>
    <w:p w14:paraId="1975FC53"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detangle</w:t>
      </w:r>
      <w:r>
        <w:rPr>
          <w:spacing w:val="-4"/>
          <w:sz w:val="20"/>
        </w:rPr>
        <w:t xml:space="preserve"> comb;</w:t>
      </w:r>
    </w:p>
    <w:p w14:paraId="5E5DC727" w14:textId="77777777" w:rsidR="008121CF" w:rsidRDefault="008121CF" w:rsidP="008121CF">
      <w:pPr>
        <w:pStyle w:val="BodyText"/>
      </w:pPr>
    </w:p>
    <w:p w14:paraId="4EAE1C8D"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proofErr w:type="gramStart"/>
      <w:r>
        <w:rPr>
          <w:sz w:val="20"/>
        </w:rPr>
        <w:t>pair</w:t>
      </w:r>
      <w:proofErr w:type="gramEnd"/>
      <w:r>
        <w:rPr>
          <w:spacing w:val="-4"/>
          <w:sz w:val="20"/>
        </w:rPr>
        <w:t xml:space="preserve"> </w:t>
      </w:r>
      <w:r>
        <w:rPr>
          <w:spacing w:val="-2"/>
          <w:sz w:val="20"/>
        </w:rPr>
        <w:t>scissors;</w:t>
      </w:r>
    </w:p>
    <w:p w14:paraId="088A30F5" w14:textId="77777777" w:rsidR="008121CF" w:rsidRDefault="008121CF" w:rsidP="008121CF">
      <w:pPr>
        <w:pStyle w:val="ListParagraph"/>
        <w:widowControl w:val="0"/>
        <w:numPr>
          <w:ilvl w:val="1"/>
          <w:numId w:val="10"/>
        </w:numPr>
        <w:tabs>
          <w:tab w:val="left" w:pos="1986"/>
        </w:tabs>
        <w:autoSpaceDE w:val="0"/>
        <w:autoSpaceDN w:val="0"/>
        <w:spacing w:before="228" w:after="0" w:line="240" w:lineRule="auto"/>
        <w:ind w:hanging="547"/>
        <w:contextualSpacing w:val="0"/>
        <w:rPr>
          <w:sz w:val="20"/>
        </w:rPr>
      </w:pPr>
      <w:r>
        <w:rPr>
          <w:spacing w:val="-2"/>
          <w:sz w:val="20"/>
        </w:rPr>
        <w:t>Thread;</w:t>
      </w:r>
    </w:p>
    <w:p w14:paraId="3884D16A" w14:textId="77777777" w:rsidR="008121CF" w:rsidRDefault="008121CF" w:rsidP="008121CF">
      <w:pPr>
        <w:pStyle w:val="BodyText"/>
      </w:pPr>
    </w:p>
    <w:p w14:paraId="5A62A201"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hair</w:t>
      </w:r>
      <w:r>
        <w:rPr>
          <w:spacing w:val="-4"/>
          <w:sz w:val="20"/>
        </w:rPr>
        <w:t xml:space="preserve"> </w:t>
      </w:r>
      <w:r>
        <w:rPr>
          <w:sz w:val="20"/>
        </w:rPr>
        <w:t>weaving</w:t>
      </w:r>
      <w:r>
        <w:rPr>
          <w:spacing w:val="-6"/>
          <w:sz w:val="20"/>
        </w:rPr>
        <w:t xml:space="preserve"> </w:t>
      </w:r>
      <w:r>
        <w:rPr>
          <w:sz w:val="20"/>
        </w:rPr>
        <w:t>needle;</w:t>
      </w:r>
      <w:r>
        <w:rPr>
          <w:spacing w:val="-5"/>
          <w:sz w:val="20"/>
        </w:rPr>
        <w:t xml:space="preserve"> and</w:t>
      </w:r>
    </w:p>
    <w:p w14:paraId="14EDD9AE" w14:textId="77777777" w:rsidR="008121CF" w:rsidRDefault="008121CF" w:rsidP="008121CF">
      <w:pPr>
        <w:pStyle w:val="BodyText"/>
      </w:pPr>
    </w:p>
    <w:p w14:paraId="03C4AF79"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set</w:t>
      </w:r>
      <w:r>
        <w:rPr>
          <w:spacing w:val="-5"/>
          <w:sz w:val="20"/>
        </w:rPr>
        <w:t xml:space="preserve"> </w:t>
      </w:r>
      <w:r>
        <w:rPr>
          <w:sz w:val="20"/>
        </w:rPr>
        <w:t>of</w:t>
      </w:r>
      <w:r>
        <w:rPr>
          <w:spacing w:val="-5"/>
          <w:sz w:val="20"/>
        </w:rPr>
        <w:t xml:space="preserve"> </w:t>
      </w:r>
      <w:r>
        <w:rPr>
          <w:sz w:val="20"/>
        </w:rPr>
        <w:t>instructions</w:t>
      </w:r>
      <w:r>
        <w:rPr>
          <w:spacing w:val="-5"/>
          <w:sz w:val="20"/>
        </w:rPr>
        <w:t xml:space="preserve"> </w:t>
      </w:r>
      <w:r>
        <w:rPr>
          <w:sz w:val="20"/>
        </w:rPr>
        <w:t>to</w:t>
      </w:r>
      <w:r>
        <w:rPr>
          <w:spacing w:val="-6"/>
          <w:sz w:val="20"/>
        </w:rPr>
        <w:t xml:space="preserve"> </w:t>
      </w:r>
      <w:r>
        <w:rPr>
          <w:sz w:val="20"/>
        </w:rPr>
        <w:t>access</w:t>
      </w:r>
      <w:r>
        <w:rPr>
          <w:spacing w:val="-4"/>
          <w:sz w:val="20"/>
        </w:rPr>
        <w:t xml:space="preserve"> </w:t>
      </w:r>
      <w:r>
        <w:rPr>
          <w:sz w:val="20"/>
        </w:rPr>
        <w:t>online</w:t>
      </w:r>
      <w:r>
        <w:rPr>
          <w:spacing w:val="-4"/>
          <w:sz w:val="20"/>
        </w:rPr>
        <w:t xml:space="preserve"> </w:t>
      </w:r>
      <w:r>
        <w:rPr>
          <w:sz w:val="20"/>
        </w:rPr>
        <w:t>laws</w:t>
      </w:r>
      <w:r>
        <w:rPr>
          <w:spacing w:val="-4"/>
          <w:sz w:val="20"/>
        </w:rPr>
        <w:t xml:space="preserve"> </w:t>
      </w:r>
      <w:r>
        <w:rPr>
          <w:sz w:val="20"/>
        </w:rPr>
        <w:t>and</w:t>
      </w:r>
      <w:r>
        <w:rPr>
          <w:spacing w:val="-6"/>
          <w:sz w:val="20"/>
        </w:rPr>
        <w:t xml:space="preserve"> </w:t>
      </w:r>
      <w:r>
        <w:rPr>
          <w:spacing w:val="-2"/>
          <w:sz w:val="20"/>
        </w:rPr>
        <w:t>rules.</w:t>
      </w:r>
    </w:p>
    <w:p w14:paraId="2B8C5E78" w14:textId="77777777" w:rsidR="008121CF" w:rsidRDefault="008121CF" w:rsidP="008121CF">
      <w:pPr>
        <w:pStyle w:val="ListParagraph"/>
        <w:widowControl w:val="0"/>
        <w:numPr>
          <w:ilvl w:val="0"/>
          <w:numId w:val="10"/>
        </w:numPr>
        <w:tabs>
          <w:tab w:val="left" w:pos="1437"/>
          <w:tab w:val="left" w:pos="1454"/>
        </w:tabs>
        <w:autoSpaceDE w:val="0"/>
        <w:autoSpaceDN w:val="0"/>
        <w:spacing w:before="229" w:after="0" w:line="240" w:lineRule="auto"/>
        <w:ind w:left="1454" w:right="361" w:hanging="548"/>
        <w:contextualSpacing w:val="0"/>
        <w:jc w:val="both"/>
        <w:rPr>
          <w:sz w:val="20"/>
        </w:rPr>
      </w:pPr>
      <w:r>
        <w:rPr>
          <w:sz w:val="20"/>
        </w:rPr>
        <w:t>It shall be the responsibility of the student to maintain all materials in the kits furnished pursuant to this rule.</w:t>
      </w:r>
    </w:p>
    <w:p w14:paraId="4310ED32" w14:textId="77777777" w:rsidR="008121CF" w:rsidRDefault="008121CF" w:rsidP="008121CF">
      <w:pPr>
        <w:pStyle w:val="BodyText"/>
      </w:pPr>
    </w:p>
    <w:p w14:paraId="7B687B91" w14:textId="77777777" w:rsidR="008121CF" w:rsidRDefault="008121CF" w:rsidP="008121CF">
      <w:pPr>
        <w:pStyle w:val="ListParagraph"/>
        <w:widowControl w:val="0"/>
        <w:numPr>
          <w:ilvl w:val="0"/>
          <w:numId w:val="10"/>
        </w:numPr>
        <w:tabs>
          <w:tab w:val="left" w:pos="1439"/>
        </w:tabs>
        <w:autoSpaceDE w:val="0"/>
        <w:autoSpaceDN w:val="0"/>
        <w:spacing w:after="0" w:line="240" w:lineRule="auto"/>
        <w:ind w:left="1439" w:hanging="532"/>
        <w:contextualSpacing w:val="0"/>
        <w:rPr>
          <w:sz w:val="20"/>
        </w:rPr>
      </w:pPr>
      <w:r>
        <w:rPr>
          <w:sz w:val="20"/>
        </w:rPr>
        <w:t>Schools</w:t>
      </w:r>
      <w:r>
        <w:rPr>
          <w:spacing w:val="-7"/>
          <w:sz w:val="20"/>
        </w:rPr>
        <w:t xml:space="preserve"> </w:t>
      </w:r>
      <w:proofErr w:type="gramStart"/>
      <w:r>
        <w:rPr>
          <w:sz w:val="20"/>
        </w:rPr>
        <w:t>shall</w:t>
      </w:r>
      <w:proofErr w:type="gramEnd"/>
      <w:r>
        <w:rPr>
          <w:spacing w:val="-6"/>
          <w:sz w:val="20"/>
        </w:rPr>
        <w:t xml:space="preserve"> </w:t>
      </w:r>
      <w:r>
        <w:rPr>
          <w:sz w:val="20"/>
        </w:rPr>
        <w:t>have</w:t>
      </w:r>
      <w:r>
        <w:rPr>
          <w:spacing w:val="-7"/>
          <w:sz w:val="20"/>
        </w:rPr>
        <w:t xml:space="preserve"> </w:t>
      </w:r>
      <w:r>
        <w:rPr>
          <w:sz w:val="20"/>
        </w:rPr>
        <w:t>disposable</w:t>
      </w:r>
      <w:r>
        <w:rPr>
          <w:spacing w:val="-5"/>
          <w:sz w:val="20"/>
        </w:rPr>
        <w:t xml:space="preserve"> </w:t>
      </w:r>
      <w:r>
        <w:rPr>
          <w:sz w:val="20"/>
        </w:rPr>
        <w:t>gloves</w:t>
      </w:r>
      <w:r>
        <w:rPr>
          <w:spacing w:val="-6"/>
          <w:sz w:val="20"/>
        </w:rPr>
        <w:t xml:space="preserve"> </w:t>
      </w:r>
      <w:r>
        <w:rPr>
          <w:sz w:val="20"/>
        </w:rPr>
        <w:t>and</w:t>
      </w:r>
      <w:r>
        <w:rPr>
          <w:spacing w:val="-5"/>
          <w:sz w:val="20"/>
        </w:rPr>
        <w:t xml:space="preserve"> </w:t>
      </w:r>
      <w:r>
        <w:rPr>
          <w:sz w:val="20"/>
        </w:rPr>
        <w:t>safety</w:t>
      </w:r>
      <w:r>
        <w:rPr>
          <w:spacing w:val="-7"/>
          <w:sz w:val="20"/>
        </w:rPr>
        <w:t xml:space="preserve"> </w:t>
      </w:r>
      <w:r>
        <w:rPr>
          <w:sz w:val="20"/>
        </w:rPr>
        <w:t>goggles</w:t>
      </w:r>
      <w:r>
        <w:rPr>
          <w:spacing w:val="-6"/>
          <w:sz w:val="20"/>
        </w:rPr>
        <w:t xml:space="preserve"> </w:t>
      </w:r>
      <w:r>
        <w:rPr>
          <w:sz w:val="20"/>
        </w:rPr>
        <w:t>available</w:t>
      </w:r>
      <w:r>
        <w:rPr>
          <w:spacing w:val="-7"/>
          <w:sz w:val="20"/>
        </w:rPr>
        <w:t xml:space="preserve"> </w:t>
      </w:r>
      <w:r>
        <w:rPr>
          <w:sz w:val="20"/>
        </w:rPr>
        <w:t>to</w:t>
      </w:r>
      <w:r>
        <w:rPr>
          <w:spacing w:val="-7"/>
          <w:sz w:val="20"/>
        </w:rPr>
        <w:t xml:space="preserve"> </w:t>
      </w:r>
      <w:r>
        <w:rPr>
          <w:sz w:val="20"/>
        </w:rPr>
        <w:t>all</w:t>
      </w:r>
      <w:r>
        <w:rPr>
          <w:spacing w:val="-8"/>
          <w:sz w:val="20"/>
        </w:rPr>
        <w:t xml:space="preserve"> </w:t>
      </w:r>
      <w:r>
        <w:rPr>
          <w:spacing w:val="-2"/>
          <w:sz w:val="20"/>
        </w:rPr>
        <w:t>students.</w:t>
      </w:r>
    </w:p>
    <w:p w14:paraId="725952CC" w14:textId="77777777" w:rsidR="008121CF" w:rsidRDefault="008121CF" w:rsidP="008121CF">
      <w:pPr>
        <w:pStyle w:val="BodyText"/>
      </w:pPr>
    </w:p>
    <w:p w14:paraId="67CA5651" w14:textId="77777777" w:rsidR="008121CF" w:rsidRDefault="008121CF" w:rsidP="008121CF">
      <w:pPr>
        <w:ind w:left="359" w:right="349"/>
        <w:rPr>
          <w:i/>
          <w:sz w:val="20"/>
        </w:rPr>
      </w:pPr>
      <w:r>
        <w:rPr>
          <w:b/>
          <w:i/>
          <w:sz w:val="20"/>
        </w:rPr>
        <w:t xml:space="preserve">Authority: </w:t>
      </w:r>
      <w:r>
        <w:rPr>
          <w:i/>
          <w:sz w:val="20"/>
        </w:rPr>
        <w:t xml:space="preserve">T.C.A. § 62-4-105. </w:t>
      </w:r>
      <w:r>
        <w:rPr>
          <w:b/>
          <w:i/>
          <w:sz w:val="20"/>
        </w:rPr>
        <w:t xml:space="preserve">Administrative History: </w:t>
      </w:r>
      <w:r>
        <w:rPr>
          <w:i/>
          <w:sz w:val="20"/>
        </w:rPr>
        <w:t>Original rule certified June 10, 1974. Repeal and new</w:t>
      </w:r>
      <w:r>
        <w:rPr>
          <w:i/>
          <w:spacing w:val="3"/>
          <w:sz w:val="20"/>
        </w:rPr>
        <w:t xml:space="preserve"> </w:t>
      </w:r>
      <w:r>
        <w:rPr>
          <w:i/>
          <w:sz w:val="20"/>
        </w:rPr>
        <w:t>rule</w:t>
      </w:r>
      <w:r>
        <w:rPr>
          <w:i/>
          <w:spacing w:val="2"/>
          <w:sz w:val="20"/>
        </w:rPr>
        <w:t xml:space="preserve"> </w:t>
      </w:r>
      <w:r>
        <w:rPr>
          <w:i/>
          <w:sz w:val="20"/>
        </w:rPr>
        <w:t>filed</w:t>
      </w:r>
      <w:r>
        <w:rPr>
          <w:i/>
          <w:spacing w:val="2"/>
          <w:sz w:val="20"/>
        </w:rPr>
        <w:t xml:space="preserve"> </w:t>
      </w:r>
      <w:r>
        <w:rPr>
          <w:i/>
          <w:sz w:val="20"/>
        </w:rPr>
        <w:t>February</w:t>
      </w:r>
      <w:r>
        <w:rPr>
          <w:i/>
          <w:spacing w:val="4"/>
          <w:sz w:val="20"/>
        </w:rPr>
        <w:t xml:space="preserve"> </w:t>
      </w:r>
      <w:r>
        <w:rPr>
          <w:i/>
          <w:sz w:val="20"/>
        </w:rPr>
        <w:t>3,</w:t>
      </w:r>
      <w:r>
        <w:rPr>
          <w:i/>
          <w:spacing w:val="5"/>
          <w:sz w:val="20"/>
        </w:rPr>
        <w:t xml:space="preserve"> </w:t>
      </w:r>
      <w:r>
        <w:rPr>
          <w:i/>
          <w:sz w:val="20"/>
        </w:rPr>
        <w:t>1983;</w:t>
      </w:r>
      <w:r>
        <w:rPr>
          <w:i/>
          <w:spacing w:val="4"/>
          <w:sz w:val="20"/>
        </w:rPr>
        <w:t xml:space="preserve"> </w:t>
      </w:r>
      <w:r>
        <w:rPr>
          <w:i/>
          <w:sz w:val="20"/>
        </w:rPr>
        <w:t>effective</w:t>
      </w:r>
      <w:r>
        <w:rPr>
          <w:i/>
          <w:spacing w:val="5"/>
          <w:sz w:val="20"/>
        </w:rPr>
        <w:t xml:space="preserve"> </w:t>
      </w:r>
      <w:r>
        <w:rPr>
          <w:i/>
          <w:sz w:val="20"/>
        </w:rPr>
        <w:t>March</w:t>
      </w:r>
      <w:r>
        <w:rPr>
          <w:i/>
          <w:spacing w:val="2"/>
          <w:sz w:val="20"/>
        </w:rPr>
        <w:t xml:space="preserve"> </w:t>
      </w:r>
      <w:r>
        <w:rPr>
          <w:i/>
          <w:sz w:val="20"/>
        </w:rPr>
        <w:t>25,</w:t>
      </w:r>
      <w:r>
        <w:rPr>
          <w:i/>
          <w:spacing w:val="3"/>
          <w:sz w:val="20"/>
        </w:rPr>
        <w:t xml:space="preserve"> </w:t>
      </w:r>
      <w:r>
        <w:rPr>
          <w:i/>
          <w:sz w:val="20"/>
        </w:rPr>
        <w:t>1983.</w:t>
      </w:r>
      <w:r>
        <w:rPr>
          <w:i/>
          <w:spacing w:val="5"/>
          <w:sz w:val="20"/>
        </w:rPr>
        <w:t xml:space="preserve"> </w:t>
      </w:r>
      <w:r>
        <w:rPr>
          <w:i/>
          <w:sz w:val="20"/>
        </w:rPr>
        <w:t>Amendment</w:t>
      </w:r>
      <w:r>
        <w:rPr>
          <w:i/>
          <w:spacing w:val="3"/>
          <w:sz w:val="20"/>
        </w:rPr>
        <w:t xml:space="preserve"> </w:t>
      </w:r>
      <w:r>
        <w:rPr>
          <w:i/>
          <w:sz w:val="20"/>
        </w:rPr>
        <w:t>filed</w:t>
      </w:r>
      <w:r>
        <w:rPr>
          <w:i/>
          <w:spacing w:val="3"/>
          <w:sz w:val="20"/>
        </w:rPr>
        <w:t xml:space="preserve"> </w:t>
      </w:r>
      <w:r>
        <w:rPr>
          <w:i/>
          <w:sz w:val="20"/>
        </w:rPr>
        <w:t>February</w:t>
      </w:r>
      <w:r>
        <w:rPr>
          <w:i/>
          <w:spacing w:val="4"/>
          <w:sz w:val="20"/>
        </w:rPr>
        <w:t xml:space="preserve"> </w:t>
      </w:r>
      <w:r>
        <w:rPr>
          <w:i/>
          <w:sz w:val="20"/>
        </w:rPr>
        <w:t>21,</w:t>
      </w:r>
      <w:r>
        <w:rPr>
          <w:i/>
          <w:spacing w:val="5"/>
          <w:sz w:val="20"/>
        </w:rPr>
        <w:t xml:space="preserve"> </w:t>
      </w:r>
      <w:r>
        <w:rPr>
          <w:i/>
          <w:sz w:val="20"/>
        </w:rPr>
        <w:t>1986;</w:t>
      </w:r>
      <w:r>
        <w:rPr>
          <w:i/>
          <w:spacing w:val="3"/>
          <w:sz w:val="20"/>
        </w:rPr>
        <w:t xml:space="preserve"> </w:t>
      </w:r>
      <w:r>
        <w:rPr>
          <w:i/>
          <w:spacing w:val="-2"/>
          <w:sz w:val="20"/>
        </w:rPr>
        <w:t>effective</w:t>
      </w:r>
    </w:p>
    <w:p w14:paraId="585E4527" w14:textId="77777777" w:rsidR="008121CF" w:rsidRDefault="008121CF" w:rsidP="008121CF">
      <w:pPr>
        <w:spacing w:line="229" w:lineRule="exact"/>
        <w:ind w:left="359"/>
        <w:rPr>
          <w:i/>
          <w:sz w:val="20"/>
        </w:rPr>
      </w:pPr>
      <w:r>
        <w:rPr>
          <w:i/>
          <w:sz w:val="20"/>
        </w:rPr>
        <w:t>March</w:t>
      </w:r>
      <w:r>
        <w:rPr>
          <w:i/>
          <w:spacing w:val="38"/>
          <w:sz w:val="20"/>
        </w:rPr>
        <w:t xml:space="preserve"> </w:t>
      </w:r>
      <w:r>
        <w:rPr>
          <w:i/>
          <w:sz w:val="20"/>
        </w:rPr>
        <w:t>23,</w:t>
      </w:r>
      <w:r>
        <w:rPr>
          <w:i/>
          <w:spacing w:val="38"/>
          <w:sz w:val="20"/>
        </w:rPr>
        <w:t xml:space="preserve"> </w:t>
      </w:r>
      <w:r>
        <w:rPr>
          <w:i/>
          <w:sz w:val="20"/>
        </w:rPr>
        <w:t>1986.</w:t>
      </w:r>
      <w:r>
        <w:rPr>
          <w:i/>
          <w:spacing w:val="39"/>
          <w:sz w:val="20"/>
        </w:rPr>
        <w:t xml:space="preserve"> </w:t>
      </w:r>
      <w:r>
        <w:rPr>
          <w:i/>
          <w:sz w:val="20"/>
        </w:rPr>
        <w:t>Amendment</w:t>
      </w:r>
      <w:r>
        <w:rPr>
          <w:i/>
          <w:spacing w:val="38"/>
          <w:sz w:val="20"/>
        </w:rPr>
        <w:t xml:space="preserve"> </w:t>
      </w:r>
      <w:r>
        <w:rPr>
          <w:i/>
          <w:sz w:val="20"/>
        </w:rPr>
        <w:t>filed</w:t>
      </w:r>
      <w:r>
        <w:rPr>
          <w:i/>
          <w:spacing w:val="39"/>
          <w:sz w:val="20"/>
        </w:rPr>
        <w:t xml:space="preserve"> </w:t>
      </w:r>
      <w:r>
        <w:rPr>
          <w:i/>
          <w:sz w:val="20"/>
        </w:rPr>
        <w:t>January</w:t>
      </w:r>
      <w:r>
        <w:rPr>
          <w:i/>
          <w:spacing w:val="38"/>
          <w:sz w:val="20"/>
        </w:rPr>
        <w:t xml:space="preserve"> </w:t>
      </w:r>
      <w:r>
        <w:rPr>
          <w:i/>
          <w:sz w:val="20"/>
        </w:rPr>
        <w:t>13,</w:t>
      </w:r>
      <w:r>
        <w:rPr>
          <w:i/>
          <w:spacing w:val="40"/>
          <w:sz w:val="20"/>
        </w:rPr>
        <w:t xml:space="preserve"> </w:t>
      </w:r>
      <w:r>
        <w:rPr>
          <w:i/>
          <w:sz w:val="20"/>
        </w:rPr>
        <w:t>1989;</w:t>
      </w:r>
      <w:r>
        <w:rPr>
          <w:i/>
          <w:spacing w:val="38"/>
          <w:sz w:val="20"/>
        </w:rPr>
        <w:t xml:space="preserve"> </w:t>
      </w:r>
      <w:r>
        <w:rPr>
          <w:i/>
          <w:sz w:val="20"/>
        </w:rPr>
        <w:t>effective</w:t>
      </w:r>
      <w:r>
        <w:rPr>
          <w:i/>
          <w:spacing w:val="40"/>
          <w:sz w:val="20"/>
        </w:rPr>
        <w:t xml:space="preserve"> </w:t>
      </w:r>
      <w:r>
        <w:rPr>
          <w:i/>
          <w:sz w:val="20"/>
        </w:rPr>
        <w:t>February</w:t>
      </w:r>
      <w:r>
        <w:rPr>
          <w:i/>
          <w:spacing w:val="39"/>
          <w:sz w:val="20"/>
        </w:rPr>
        <w:t xml:space="preserve"> </w:t>
      </w:r>
      <w:r>
        <w:rPr>
          <w:i/>
          <w:sz w:val="20"/>
        </w:rPr>
        <w:t>13,</w:t>
      </w:r>
      <w:r>
        <w:rPr>
          <w:i/>
          <w:spacing w:val="43"/>
          <w:sz w:val="20"/>
        </w:rPr>
        <w:t xml:space="preserve"> </w:t>
      </w:r>
      <w:r>
        <w:rPr>
          <w:i/>
          <w:sz w:val="20"/>
        </w:rPr>
        <w:t>1989.</w:t>
      </w:r>
      <w:r>
        <w:rPr>
          <w:i/>
          <w:spacing w:val="40"/>
          <w:sz w:val="20"/>
        </w:rPr>
        <w:t xml:space="preserve"> </w:t>
      </w:r>
      <w:r>
        <w:rPr>
          <w:i/>
          <w:sz w:val="20"/>
        </w:rPr>
        <w:t>Amendment</w:t>
      </w:r>
      <w:r>
        <w:rPr>
          <w:i/>
          <w:spacing w:val="40"/>
          <w:sz w:val="20"/>
        </w:rPr>
        <w:t xml:space="preserve"> </w:t>
      </w:r>
      <w:r>
        <w:rPr>
          <w:i/>
          <w:spacing w:val="-2"/>
          <w:sz w:val="20"/>
        </w:rPr>
        <w:t>filed</w:t>
      </w:r>
    </w:p>
    <w:p w14:paraId="338FE04E" w14:textId="77777777" w:rsidR="008121CF" w:rsidRDefault="008121CF" w:rsidP="008121CF">
      <w:pPr>
        <w:spacing w:before="1"/>
        <w:ind w:left="359"/>
        <w:rPr>
          <w:i/>
          <w:sz w:val="20"/>
        </w:rPr>
      </w:pPr>
      <w:r>
        <w:rPr>
          <w:i/>
          <w:sz w:val="20"/>
        </w:rPr>
        <w:t>August</w:t>
      </w:r>
      <w:r>
        <w:rPr>
          <w:i/>
          <w:spacing w:val="-4"/>
          <w:sz w:val="20"/>
        </w:rPr>
        <w:t xml:space="preserve"> </w:t>
      </w:r>
      <w:r>
        <w:rPr>
          <w:i/>
          <w:sz w:val="20"/>
        </w:rPr>
        <w:t>17,</w:t>
      </w:r>
      <w:r>
        <w:rPr>
          <w:i/>
          <w:spacing w:val="-2"/>
          <w:sz w:val="20"/>
        </w:rPr>
        <w:t xml:space="preserve"> </w:t>
      </w:r>
      <w:r>
        <w:rPr>
          <w:i/>
          <w:sz w:val="20"/>
        </w:rPr>
        <w:t>1992;</w:t>
      </w:r>
      <w:r>
        <w:rPr>
          <w:i/>
          <w:spacing w:val="-1"/>
          <w:sz w:val="20"/>
        </w:rPr>
        <w:t xml:space="preserve"> </w:t>
      </w:r>
      <w:r>
        <w:rPr>
          <w:i/>
          <w:sz w:val="20"/>
        </w:rPr>
        <w:t>effective</w:t>
      </w:r>
      <w:r>
        <w:rPr>
          <w:i/>
          <w:spacing w:val="-1"/>
          <w:sz w:val="20"/>
        </w:rPr>
        <w:t xml:space="preserve"> </w:t>
      </w:r>
      <w:r>
        <w:rPr>
          <w:i/>
          <w:sz w:val="20"/>
        </w:rPr>
        <w:t>October</w:t>
      </w:r>
      <w:r>
        <w:rPr>
          <w:i/>
          <w:spacing w:val="-3"/>
          <w:sz w:val="20"/>
        </w:rPr>
        <w:t xml:space="preserve"> </w:t>
      </w:r>
      <w:r>
        <w:rPr>
          <w:i/>
          <w:sz w:val="20"/>
        </w:rPr>
        <w:t>1,</w:t>
      </w:r>
      <w:r>
        <w:rPr>
          <w:i/>
          <w:spacing w:val="-4"/>
          <w:sz w:val="20"/>
        </w:rPr>
        <w:t xml:space="preserve"> </w:t>
      </w:r>
      <w:r>
        <w:rPr>
          <w:i/>
          <w:sz w:val="20"/>
        </w:rPr>
        <w:t>1992.</w:t>
      </w:r>
      <w:r>
        <w:rPr>
          <w:i/>
          <w:spacing w:val="-4"/>
          <w:sz w:val="20"/>
        </w:rPr>
        <w:t xml:space="preserve"> </w:t>
      </w:r>
      <w:r>
        <w:rPr>
          <w:i/>
          <w:sz w:val="20"/>
        </w:rPr>
        <w:t>Repeal</w:t>
      </w:r>
      <w:r>
        <w:rPr>
          <w:i/>
          <w:spacing w:val="-2"/>
          <w:sz w:val="20"/>
        </w:rPr>
        <w:t xml:space="preserve"> </w:t>
      </w:r>
      <w:r>
        <w:rPr>
          <w:i/>
          <w:sz w:val="20"/>
        </w:rPr>
        <w:t>and</w:t>
      </w:r>
      <w:r>
        <w:rPr>
          <w:i/>
          <w:spacing w:val="-1"/>
          <w:sz w:val="20"/>
        </w:rPr>
        <w:t xml:space="preserve"> </w:t>
      </w:r>
      <w:r>
        <w:rPr>
          <w:i/>
          <w:sz w:val="20"/>
        </w:rPr>
        <w:t>new</w:t>
      </w:r>
      <w:r>
        <w:rPr>
          <w:i/>
          <w:spacing w:val="-1"/>
          <w:sz w:val="20"/>
        </w:rPr>
        <w:t xml:space="preserve"> </w:t>
      </w:r>
      <w:r>
        <w:rPr>
          <w:i/>
          <w:sz w:val="20"/>
        </w:rPr>
        <w:t>rule</w:t>
      </w:r>
      <w:r>
        <w:rPr>
          <w:i/>
          <w:spacing w:val="-4"/>
          <w:sz w:val="20"/>
        </w:rPr>
        <w:t xml:space="preserve"> </w:t>
      </w:r>
      <w:r>
        <w:rPr>
          <w:i/>
          <w:sz w:val="20"/>
        </w:rPr>
        <w:t>filed</w:t>
      </w:r>
      <w:r>
        <w:rPr>
          <w:i/>
          <w:spacing w:val="-1"/>
          <w:sz w:val="20"/>
        </w:rPr>
        <w:t xml:space="preserve"> </w:t>
      </w:r>
      <w:r>
        <w:rPr>
          <w:i/>
          <w:sz w:val="20"/>
        </w:rPr>
        <w:t>July 10,</w:t>
      </w:r>
      <w:r>
        <w:rPr>
          <w:i/>
          <w:spacing w:val="-2"/>
          <w:sz w:val="20"/>
        </w:rPr>
        <w:t xml:space="preserve"> </w:t>
      </w:r>
      <w:r>
        <w:rPr>
          <w:i/>
          <w:sz w:val="20"/>
        </w:rPr>
        <w:t>1997;</w:t>
      </w:r>
      <w:r>
        <w:rPr>
          <w:i/>
          <w:spacing w:val="-1"/>
          <w:sz w:val="20"/>
        </w:rPr>
        <w:t xml:space="preserve"> </w:t>
      </w:r>
      <w:r>
        <w:rPr>
          <w:i/>
          <w:sz w:val="20"/>
        </w:rPr>
        <w:t>effective</w:t>
      </w:r>
      <w:r>
        <w:rPr>
          <w:i/>
          <w:spacing w:val="-1"/>
          <w:sz w:val="20"/>
        </w:rPr>
        <w:t xml:space="preserve"> </w:t>
      </w:r>
      <w:r>
        <w:rPr>
          <w:i/>
          <w:spacing w:val="-2"/>
          <w:sz w:val="20"/>
        </w:rPr>
        <w:t>September</w:t>
      </w:r>
    </w:p>
    <w:p w14:paraId="319CE2D5" w14:textId="77777777" w:rsidR="008121CF" w:rsidRDefault="008121CF" w:rsidP="008121CF">
      <w:pPr>
        <w:ind w:left="359"/>
        <w:rPr>
          <w:i/>
          <w:sz w:val="20"/>
        </w:rPr>
      </w:pPr>
      <w:r>
        <w:rPr>
          <w:i/>
          <w:sz w:val="20"/>
        </w:rPr>
        <w:t>23,</w:t>
      </w:r>
      <w:r>
        <w:rPr>
          <w:i/>
          <w:spacing w:val="23"/>
          <w:sz w:val="20"/>
        </w:rPr>
        <w:t xml:space="preserve"> </w:t>
      </w:r>
      <w:r>
        <w:rPr>
          <w:i/>
          <w:sz w:val="20"/>
        </w:rPr>
        <w:t>1997.</w:t>
      </w:r>
      <w:r>
        <w:rPr>
          <w:i/>
          <w:spacing w:val="23"/>
          <w:sz w:val="20"/>
        </w:rPr>
        <w:t xml:space="preserve"> </w:t>
      </w:r>
      <w:r>
        <w:rPr>
          <w:i/>
          <w:sz w:val="20"/>
        </w:rPr>
        <w:t>Amendment</w:t>
      </w:r>
      <w:r>
        <w:rPr>
          <w:i/>
          <w:spacing w:val="23"/>
          <w:sz w:val="20"/>
        </w:rPr>
        <w:t xml:space="preserve"> </w:t>
      </w:r>
      <w:r>
        <w:rPr>
          <w:i/>
          <w:sz w:val="20"/>
        </w:rPr>
        <w:t>filed</w:t>
      </w:r>
      <w:r>
        <w:rPr>
          <w:i/>
          <w:spacing w:val="22"/>
          <w:sz w:val="20"/>
        </w:rPr>
        <w:t xml:space="preserve"> </w:t>
      </w:r>
      <w:r>
        <w:rPr>
          <w:i/>
          <w:sz w:val="20"/>
        </w:rPr>
        <w:t>May</w:t>
      </w:r>
      <w:r>
        <w:rPr>
          <w:i/>
          <w:spacing w:val="24"/>
          <w:sz w:val="20"/>
        </w:rPr>
        <w:t xml:space="preserve"> </w:t>
      </w:r>
      <w:r>
        <w:rPr>
          <w:i/>
          <w:sz w:val="20"/>
        </w:rPr>
        <w:t>25,</w:t>
      </w:r>
      <w:r>
        <w:rPr>
          <w:i/>
          <w:spacing w:val="24"/>
          <w:sz w:val="20"/>
        </w:rPr>
        <w:t xml:space="preserve"> </w:t>
      </w:r>
      <w:r>
        <w:rPr>
          <w:i/>
          <w:sz w:val="20"/>
        </w:rPr>
        <w:t>2004;</w:t>
      </w:r>
      <w:r>
        <w:rPr>
          <w:i/>
          <w:spacing w:val="23"/>
          <w:sz w:val="20"/>
        </w:rPr>
        <w:t xml:space="preserve"> </w:t>
      </w:r>
      <w:r>
        <w:rPr>
          <w:i/>
          <w:sz w:val="20"/>
        </w:rPr>
        <w:t>effective</w:t>
      </w:r>
      <w:r>
        <w:rPr>
          <w:i/>
          <w:spacing w:val="25"/>
          <w:sz w:val="20"/>
        </w:rPr>
        <w:t xml:space="preserve"> </w:t>
      </w:r>
      <w:r>
        <w:rPr>
          <w:i/>
          <w:sz w:val="20"/>
        </w:rPr>
        <w:t>August</w:t>
      </w:r>
      <w:r>
        <w:rPr>
          <w:i/>
          <w:spacing w:val="23"/>
          <w:sz w:val="20"/>
        </w:rPr>
        <w:t xml:space="preserve"> </w:t>
      </w:r>
      <w:r>
        <w:rPr>
          <w:i/>
          <w:sz w:val="20"/>
        </w:rPr>
        <w:t>8,</w:t>
      </w:r>
      <w:r>
        <w:rPr>
          <w:i/>
          <w:spacing w:val="23"/>
          <w:sz w:val="20"/>
        </w:rPr>
        <w:t xml:space="preserve"> </w:t>
      </w:r>
      <w:r>
        <w:rPr>
          <w:i/>
          <w:sz w:val="20"/>
        </w:rPr>
        <w:t>2004.</w:t>
      </w:r>
      <w:r>
        <w:rPr>
          <w:i/>
          <w:spacing w:val="23"/>
          <w:sz w:val="20"/>
        </w:rPr>
        <w:t xml:space="preserve"> </w:t>
      </w:r>
      <w:r>
        <w:rPr>
          <w:i/>
          <w:sz w:val="20"/>
        </w:rPr>
        <w:t>Amendments</w:t>
      </w:r>
      <w:r>
        <w:rPr>
          <w:i/>
          <w:spacing w:val="24"/>
          <w:sz w:val="20"/>
        </w:rPr>
        <w:t xml:space="preserve"> </w:t>
      </w:r>
      <w:r>
        <w:rPr>
          <w:i/>
          <w:sz w:val="20"/>
        </w:rPr>
        <w:t>filed</w:t>
      </w:r>
      <w:r>
        <w:rPr>
          <w:i/>
          <w:spacing w:val="23"/>
          <w:sz w:val="20"/>
        </w:rPr>
        <w:t xml:space="preserve"> </w:t>
      </w:r>
      <w:r>
        <w:rPr>
          <w:i/>
          <w:sz w:val="20"/>
        </w:rPr>
        <w:t>December</w:t>
      </w:r>
      <w:r>
        <w:rPr>
          <w:i/>
          <w:spacing w:val="24"/>
          <w:sz w:val="20"/>
        </w:rPr>
        <w:t xml:space="preserve"> </w:t>
      </w:r>
      <w:r>
        <w:rPr>
          <w:i/>
          <w:spacing w:val="-5"/>
          <w:sz w:val="20"/>
        </w:rPr>
        <w:t>12,</w:t>
      </w:r>
    </w:p>
    <w:p w14:paraId="6AB6DEB1" w14:textId="77777777" w:rsidR="008121CF" w:rsidRDefault="008121CF" w:rsidP="008121CF">
      <w:pPr>
        <w:spacing w:before="1"/>
        <w:ind w:left="359"/>
        <w:rPr>
          <w:i/>
          <w:sz w:val="20"/>
        </w:rPr>
      </w:pPr>
      <w:r>
        <w:rPr>
          <w:i/>
          <w:sz w:val="20"/>
        </w:rPr>
        <w:t>2017;</w:t>
      </w:r>
      <w:r>
        <w:rPr>
          <w:i/>
          <w:spacing w:val="-7"/>
          <w:sz w:val="20"/>
        </w:rPr>
        <w:t xml:space="preserve"> </w:t>
      </w:r>
      <w:r>
        <w:rPr>
          <w:i/>
          <w:sz w:val="20"/>
        </w:rPr>
        <w:t>effective</w:t>
      </w:r>
      <w:r>
        <w:rPr>
          <w:i/>
          <w:spacing w:val="-6"/>
          <w:sz w:val="20"/>
        </w:rPr>
        <w:t xml:space="preserve"> </w:t>
      </w:r>
      <w:r>
        <w:rPr>
          <w:i/>
          <w:sz w:val="20"/>
        </w:rPr>
        <w:t>March</w:t>
      </w:r>
      <w:r>
        <w:rPr>
          <w:i/>
          <w:spacing w:val="-7"/>
          <w:sz w:val="20"/>
        </w:rPr>
        <w:t xml:space="preserve"> </w:t>
      </w:r>
      <w:r>
        <w:rPr>
          <w:i/>
          <w:sz w:val="20"/>
        </w:rPr>
        <w:t>12,</w:t>
      </w:r>
      <w:r>
        <w:rPr>
          <w:i/>
          <w:spacing w:val="-7"/>
          <w:sz w:val="20"/>
        </w:rPr>
        <w:t xml:space="preserve"> </w:t>
      </w:r>
      <w:r>
        <w:rPr>
          <w:i/>
          <w:sz w:val="20"/>
        </w:rPr>
        <w:t>2018.</w:t>
      </w:r>
      <w:r>
        <w:rPr>
          <w:i/>
          <w:spacing w:val="-4"/>
          <w:sz w:val="20"/>
        </w:rPr>
        <w:t xml:space="preserve"> </w:t>
      </w:r>
      <w:r>
        <w:rPr>
          <w:i/>
          <w:sz w:val="20"/>
        </w:rPr>
        <w:t>Amendments</w:t>
      </w:r>
      <w:r>
        <w:rPr>
          <w:i/>
          <w:spacing w:val="-6"/>
          <w:sz w:val="20"/>
        </w:rPr>
        <w:t xml:space="preserve"> </w:t>
      </w:r>
      <w:r>
        <w:rPr>
          <w:i/>
          <w:sz w:val="20"/>
        </w:rPr>
        <w:t>filed</w:t>
      </w:r>
      <w:r>
        <w:rPr>
          <w:i/>
          <w:spacing w:val="-5"/>
          <w:sz w:val="20"/>
        </w:rPr>
        <w:t xml:space="preserve"> </w:t>
      </w:r>
      <w:r>
        <w:rPr>
          <w:i/>
          <w:sz w:val="20"/>
        </w:rPr>
        <w:t>March</w:t>
      </w:r>
      <w:r>
        <w:rPr>
          <w:i/>
          <w:spacing w:val="-7"/>
          <w:sz w:val="20"/>
        </w:rPr>
        <w:t xml:space="preserve"> </w:t>
      </w:r>
      <w:r>
        <w:rPr>
          <w:i/>
          <w:sz w:val="20"/>
        </w:rPr>
        <w:t>15,</w:t>
      </w:r>
      <w:r>
        <w:rPr>
          <w:i/>
          <w:spacing w:val="-5"/>
          <w:sz w:val="20"/>
        </w:rPr>
        <w:t xml:space="preserve"> </w:t>
      </w:r>
      <w:r>
        <w:rPr>
          <w:i/>
          <w:sz w:val="20"/>
        </w:rPr>
        <w:t>2021;</w:t>
      </w:r>
      <w:r>
        <w:rPr>
          <w:i/>
          <w:spacing w:val="-7"/>
          <w:sz w:val="20"/>
        </w:rPr>
        <w:t xml:space="preserve"> </w:t>
      </w:r>
      <w:r>
        <w:rPr>
          <w:i/>
          <w:sz w:val="20"/>
        </w:rPr>
        <w:t>effective</w:t>
      </w:r>
      <w:r>
        <w:rPr>
          <w:i/>
          <w:spacing w:val="-7"/>
          <w:sz w:val="20"/>
        </w:rPr>
        <w:t xml:space="preserve"> </w:t>
      </w:r>
      <w:r>
        <w:rPr>
          <w:i/>
          <w:sz w:val="20"/>
        </w:rPr>
        <w:t>June</w:t>
      </w:r>
      <w:r>
        <w:rPr>
          <w:i/>
          <w:spacing w:val="-6"/>
          <w:sz w:val="20"/>
        </w:rPr>
        <w:t xml:space="preserve"> </w:t>
      </w:r>
      <w:r>
        <w:rPr>
          <w:i/>
          <w:sz w:val="20"/>
        </w:rPr>
        <w:t>13,</w:t>
      </w:r>
      <w:r>
        <w:rPr>
          <w:i/>
          <w:spacing w:val="-7"/>
          <w:sz w:val="20"/>
        </w:rPr>
        <w:t xml:space="preserve"> </w:t>
      </w:r>
      <w:r>
        <w:rPr>
          <w:i/>
          <w:spacing w:val="-2"/>
          <w:sz w:val="20"/>
        </w:rPr>
        <w:t>2021.</w:t>
      </w:r>
    </w:p>
    <w:p w14:paraId="048A19ED" w14:textId="77777777" w:rsidR="008121CF" w:rsidRDefault="008121CF" w:rsidP="008121CF">
      <w:pPr>
        <w:pStyle w:val="Heading1"/>
        <w:tabs>
          <w:tab w:val="left" w:pos="1636"/>
        </w:tabs>
        <w:spacing w:before="228"/>
      </w:pPr>
      <w:bookmarkStart w:id="12" w:name="0440-01-.08 REPEALED."/>
      <w:bookmarkEnd w:id="12"/>
      <w:r>
        <w:rPr>
          <w:spacing w:val="-2"/>
        </w:rPr>
        <w:t>0440-01-</w:t>
      </w:r>
      <w:r>
        <w:rPr>
          <w:spacing w:val="-5"/>
        </w:rPr>
        <w:t>.08</w:t>
      </w:r>
      <w:r>
        <w:tab/>
      </w:r>
      <w:r>
        <w:rPr>
          <w:spacing w:val="-2"/>
        </w:rPr>
        <w:t>REPEALED.</w:t>
      </w:r>
    </w:p>
    <w:p w14:paraId="4111429C" w14:textId="77777777" w:rsidR="008121CF" w:rsidRDefault="008121CF" w:rsidP="008121CF">
      <w:pPr>
        <w:pStyle w:val="BodyText"/>
        <w:rPr>
          <w:b/>
        </w:rPr>
      </w:pPr>
    </w:p>
    <w:p w14:paraId="4E352646" w14:textId="77777777" w:rsidR="008121CF" w:rsidRDefault="008121CF" w:rsidP="008121CF">
      <w:pPr>
        <w:ind w:left="359"/>
        <w:rPr>
          <w:i/>
          <w:sz w:val="20"/>
        </w:rPr>
      </w:pPr>
      <w:r>
        <w:rPr>
          <w:b/>
          <w:i/>
          <w:sz w:val="20"/>
        </w:rPr>
        <w:t xml:space="preserve">Authority: </w:t>
      </w:r>
      <w:r>
        <w:rPr>
          <w:i/>
          <w:sz w:val="20"/>
        </w:rPr>
        <w:t xml:space="preserve">T.C.A. §§ 62-4-105(e) and 62-4-121. </w:t>
      </w:r>
      <w:r>
        <w:rPr>
          <w:b/>
          <w:i/>
          <w:sz w:val="20"/>
        </w:rPr>
        <w:t xml:space="preserve">Administrative History: </w:t>
      </w:r>
      <w:r>
        <w:rPr>
          <w:i/>
          <w:sz w:val="20"/>
        </w:rPr>
        <w:t>Original rule filed February 21, 1986;</w:t>
      </w:r>
      <w:r>
        <w:rPr>
          <w:i/>
          <w:spacing w:val="7"/>
          <w:sz w:val="20"/>
        </w:rPr>
        <w:t xml:space="preserve"> </w:t>
      </w:r>
      <w:r>
        <w:rPr>
          <w:i/>
          <w:sz w:val="20"/>
        </w:rPr>
        <w:t>effective</w:t>
      </w:r>
      <w:r>
        <w:rPr>
          <w:i/>
          <w:spacing w:val="8"/>
          <w:sz w:val="20"/>
        </w:rPr>
        <w:t xml:space="preserve"> </w:t>
      </w:r>
      <w:r>
        <w:rPr>
          <w:i/>
          <w:sz w:val="20"/>
        </w:rPr>
        <w:t>March</w:t>
      </w:r>
      <w:r>
        <w:rPr>
          <w:i/>
          <w:spacing w:val="7"/>
          <w:sz w:val="20"/>
        </w:rPr>
        <w:t xml:space="preserve"> </w:t>
      </w:r>
      <w:r>
        <w:rPr>
          <w:i/>
          <w:sz w:val="20"/>
        </w:rPr>
        <w:t>23,</w:t>
      </w:r>
      <w:r>
        <w:rPr>
          <w:i/>
          <w:spacing w:val="10"/>
          <w:sz w:val="20"/>
        </w:rPr>
        <w:t xml:space="preserve"> </w:t>
      </w:r>
      <w:r>
        <w:rPr>
          <w:i/>
          <w:sz w:val="20"/>
        </w:rPr>
        <w:t>1986.</w:t>
      </w:r>
      <w:r>
        <w:rPr>
          <w:i/>
          <w:spacing w:val="8"/>
          <w:sz w:val="20"/>
        </w:rPr>
        <w:t xml:space="preserve"> </w:t>
      </w:r>
      <w:r>
        <w:rPr>
          <w:i/>
          <w:sz w:val="20"/>
        </w:rPr>
        <w:t>Repeal</w:t>
      </w:r>
      <w:r>
        <w:rPr>
          <w:i/>
          <w:spacing w:val="7"/>
          <w:sz w:val="20"/>
        </w:rPr>
        <w:t xml:space="preserve"> </w:t>
      </w:r>
      <w:r>
        <w:rPr>
          <w:i/>
          <w:sz w:val="20"/>
        </w:rPr>
        <w:t>and</w:t>
      </w:r>
      <w:r>
        <w:rPr>
          <w:i/>
          <w:spacing w:val="7"/>
          <w:sz w:val="20"/>
        </w:rPr>
        <w:t xml:space="preserve"> </w:t>
      </w:r>
      <w:r>
        <w:rPr>
          <w:i/>
          <w:sz w:val="20"/>
        </w:rPr>
        <w:t>new</w:t>
      </w:r>
      <w:r>
        <w:rPr>
          <w:i/>
          <w:spacing w:val="9"/>
          <w:sz w:val="20"/>
        </w:rPr>
        <w:t xml:space="preserve"> </w:t>
      </w:r>
      <w:r>
        <w:rPr>
          <w:i/>
          <w:sz w:val="20"/>
        </w:rPr>
        <w:t>rule</w:t>
      </w:r>
      <w:r>
        <w:rPr>
          <w:i/>
          <w:spacing w:val="10"/>
          <w:sz w:val="20"/>
        </w:rPr>
        <w:t xml:space="preserve"> </w:t>
      </w:r>
      <w:r>
        <w:rPr>
          <w:i/>
          <w:sz w:val="20"/>
        </w:rPr>
        <w:t>filed</w:t>
      </w:r>
      <w:r>
        <w:rPr>
          <w:i/>
          <w:spacing w:val="7"/>
          <w:sz w:val="20"/>
        </w:rPr>
        <w:t xml:space="preserve"> </w:t>
      </w:r>
      <w:r>
        <w:rPr>
          <w:i/>
          <w:sz w:val="20"/>
        </w:rPr>
        <w:t>July</w:t>
      </w:r>
      <w:r>
        <w:rPr>
          <w:i/>
          <w:spacing w:val="10"/>
          <w:sz w:val="20"/>
        </w:rPr>
        <w:t xml:space="preserve"> </w:t>
      </w:r>
      <w:r>
        <w:rPr>
          <w:i/>
          <w:sz w:val="20"/>
        </w:rPr>
        <w:t>10,</w:t>
      </w:r>
      <w:r>
        <w:rPr>
          <w:i/>
          <w:spacing w:val="7"/>
          <w:sz w:val="20"/>
        </w:rPr>
        <w:t xml:space="preserve"> </w:t>
      </w:r>
      <w:r>
        <w:rPr>
          <w:i/>
          <w:sz w:val="20"/>
        </w:rPr>
        <w:t>1997;</w:t>
      </w:r>
      <w:r>
        <w:rPr>
          <w:i/>
          <w:spacing w:val="8"/>
          <w:sz w:val="20"/>
        </w:rPr>
        <w:t xml:space="preserve"> </w:t>
      </w:r>
      <w:r>
        <w:rPr>
          <w:i/>
          <w:sz w:val="20"/>
        </w:rPr>
        <w:t>effective</w:t>
      </w:r>
      <w:r>
        <w:rPr>
          <w:i/>
          <w:spacing w:val="7"/>
          <w:sz w:val="20"/>
        </w:rPr>
        <w:t xml:space="preserve"> </w:t>
      </w:r>
      <w:r>
        <w:rPr>
          <w:i/>
          <w:sz w:val="20"/>
        </w:rPr>
        <w:t>September</w:t>
      </w:r>
      <w:r>
        <w:rPr>
          <w:i/>
          <w:spacing w:val="9"/>
          <w:sz w:val="20"/>
        </w:rPr>
        <w:t xml:space="preserve"> </w:t>
      </w:r>
      <w:r>
        <w:rPr>
          <w:i/>
          <w:sz w:val="20"/>
        </w:rPr>
        <w:t>23,</w:t>
      </w:r>
      <w:r>
        <w:rPr>
          <w:i/>
          <w:spacing w:val="10"/>
          <w:sz w:val="20"/>
        </w:rPr>
        <w:t xml:space="preserve"> </w:t>
      </w:r>
      <w:r>
        <w:rPr>
          <w:i/>
          <w:spacing w:val="-2"/>
          <w:sz w:val="20"/>
        </w:rPr>
        <w:t>1997.</w:t>
      </w:r>
    </w:p>
    <w:p w14:paraId="680A2FD5" w14:textId="77777777" w:rsidR="008121CF" w:rsidRDefault="008121CF" w:rsidP="008121CF">
      <w:pPr>
        <w:spacing w:before="1"/>
        <w:ind w:left="359"/>
        <w:rPr>
          <w:i/>
          <w:sz w:val="20"/>
        </w:rPr>
      </w:pPr>
      <w:r>
        <w:rPr>
          <w:i/>
          <w:sz w:val="20"/>
        </w:rPr>
        <w:t>Repeal</w:t>
      </w:r>
      <w:r>
        <w:rPr>
          <w:i/>
          <w:spacing w:val="-9"/>
          <w:sz w:val="20"/>
        </w:rPr>
        <w:t xml:space="preserve"> </w:t>
      </w:r>
      <w:r>
        <w:rPr>
          <w:i/>
          <w:sz w:val="20"/>
        </w:rPr>
        <w:t>filed</w:t>
      </w:r>
      <w:r>
        <w:rPr>
          <w:i/>
          <w:spacing w:val="-6"/>
          <w:sz w:val="20"/>
        </w:rPr>
        <w:t xml:space="preserve"> </w:t>
      </w:r>
      <w:r>
        <w:rPr>
          <w:i/>
          <w:sz w:val="20"/>
        </w:rPr>
        <w:t>September</w:t>
      </w:r>
      <w:r>
        <w:rPr>
          <w:i/>
          <w:spacing w:val="-7"/>
          <w:sz w:val="20"/>
        </w:rPr>
        <w:t xml:space="preserve"> </w:t>
      </w:r>
      <w:r>
        <w:rPr>
          <w:i/>
          <w:sz w:val="20"/>
        </w:rPr>
        <w:t>25,</w:t>
      </w:r>
      <w:r>
        <w:rPr>
          <w:i/>
          <w:spacing w:val="-5"/>
          <w:sz w:val="20"/>
        </w:rPr>
        <w:t xml:space="preserve"> </w:t>
      </w:r>
      <w:r>
        <w:rPr>
          <w:i/>
          <w:sz w:val="20"/>
        </w:rPr>
        <w:t>2025;</w:t>
      </w:r>
      <w:r>
        <w:rPr>
          <w:i/>
          <w:spacing w:val="-8"/>
          <w:sz w:val="20"/>
        </w:rPr>
        <w:t xml:space="preserve"> </w:t>
      </w:r>
      <w:r>
        <w:rPr>
          <w:i/>
          <w:sz w:val="20"/>
        </w:rPr>
        <w:t>effective</w:t>
      </w:r>
      <w:r>
        <w:rPr>
          <w:i/>
          <w:spacing w:val="-6"/>
          <w:sz w:val="20"/>
        </w:rPr>
        <w:t xml:space="preserve"> </w:t>
      </w:r>
      <w:r>
        <w:rPr>
          <w:i/>
          <w:sz w:val="20"/>
        </w:rPr>
        <w:t>December</w:t>
      </w:r>
      <w:r>
        <w:rPr>
          <w:i/>
          <w:spacing w:val="-5"/>
          <w:sz w:val="20"/>
        </w:rPr>
        <w:t xml:space="preserve"> </w:t>
      </w:r>
      <w:r>
        <w:rPr>
          <w:i/>
          <w:sz w:val="20"/>
        </w:rPr>
        <w:t>24,</w:t>
      </w:r>
      <w:r>
        <w:rPr>
          <w:i/>
          <w:spacing w:val="-8"/>
          <w:sz w:val="20"/>
        </w:rPr>
        <w:t xml:space="preserve"> </w:t>
      </w:r>
      <w:r>
        <w:rPr>
          <w:i/>
          <w:spacing w:val="-2"/>
          <w:sz w:val="20"/>
        </w:rPr>
        <w:t>2025.</w:t>
      </w:r>
    </w:p>
    <w:p w14:paraId="69D9E780" w14:textId="77777777" w:rsidR="008121CF" w:rsidRDefault="008121CF" w:rsidP="008121CF">
      <w:pPr>
        <w:pStyle w:val="Heading1"/>
        <w:tabs>
          <w:tab w:val="left" w:pos="1636"/>
        </w:tabs>
        <w:spacing w:before="229"/>
      </w:pPr>
      <w:bookmarkStart w:id="13" w:name="0440-01-.09 Examinations_and_School_Atte"/>
      <w:bookmarkEnd w:id="13"/>
      <w:r>
        <w:rPr>
          <w:spacing w:val="-2"/>
        </w:rPr>
        <w:t>0440-01-</w:t>
      </w:r>
      <w:r>
        <w:rPr>
          <w:spacing w:val="-5"/>
        </w:rPr>
        <w:t>.09</w:t>
      </w:r>
      <w:r>
        <w:tab/>
        <w:t>EXAMINATIONS</w:t>
      </w:r>
      <w:r>
        <w:rPr>
          <w:spacing w:val="-13"/>
        </w:rPr>
        <w:t xml:space="preserve"> </w:t>
      </w:r>
      <w:r>
        <w:t>AND</w:t>
      </w:r>
      <w:r>
        <w:rPr>
          <w:spacing w:val="-6"/>
        </w:rPr>
        <w:t xml:space="preserve"> </w:t>
      </w:r>
      <w:r>
        <w:t>SCHOOL</w:t>
      </w:r>
      <w:r>
        <w:rPr>
          <w:spacing w:val="-9"/>
        </w:rPr>
        <w:t xml:space="preserve"> </w:t>
      </w:r>
      <w:r>
        <w:t>ATTENDANCE</w:t>
      </w:r>
      <w:r>
        <w:rPr>
          <w:spacing w:val="-7"/>
        </w:rPr>
        <w:t xml:space="preserve"> </w:t>
      </w:r>
      <w:r>
        <w:rPr>
          <w:spacing w:val="-2"/>
        </w:rPr>
        <w:t>RATIO.</w:t>
      </w:r>
    </w:p>
    <w:p w14:paraId="679313A2" w14:textId="77777777" w:rsidR="008121CF" w:rsidRDefault="008121CF" w:rsidP="008121CF">
      <w:pPr>
        <w:pStyle w:val="BodyText"/>
        <w:rPr>
          <w:b/>
        </w:rPr>
      </w:pPr>
    </w:p>
    <w:p w14:paraId="10650A8B" w14:textId="77777777" w:rsidR="008121CF" w:rsidRDefault="008121CF" w:rsidP="008121CF">
      <w:pPr>
        <w:pStyle w:val="ListParagraph"/>
        <w:widowControl w:val="0"/>
        <w:numPr>
          <w:ilvl w:val="0"/>
          <w:numId w:val="9"/>
        </w:numPr>
        <w:tabs>
          <w:tab w:val="left" w:pos="1437"/>
          <w:tab w:val="left" w:pos="1454"/>
        </w:tabs>
        <w:autoSpaceDE w:val="0"/>
        <w:autoSpaceDN w:val="0"/>
        <w:spacing w:after="0" w:line="240" w:lineRule="auto"/>
        <w:ind w:right="358" w:hanging="548"/>
        <w:contextualSpacing w:val="0"/>
        <w:jc w:val="both"/>
        <w:rPr>
          <w:sz w:val="20"/>
        </w:rPr>
      </w:pPr>
      <w:r>
        <w:rPr>
          <w:sz w:val="20"/>
        </w:rPr>
        <w:t xml:space="preserve">The minimum passing scores on all examinations held by the Board shall be seventy percent </w:t>
      </w:r>
      <w:r>
        <w:rPr>
          <w:spacing w:val="-2"/>
          <w:sz w:val="20"/>
        </w:rPr>
        <w:t>(70%).</w:t>
      </w:r>
    </w:p>
    <w:p w14:paraId="0F521E10" w14:textId="77777777" w:rsidR="008121CF" w:rsidRDefault="008121CF" w:rsidP="008121CF">
      <w:pPr>
        <w:pStyle w:val="ListParagraph"/>
        <w:widowControl w:val="0"/>
        <w:numPr>
          <w:ilvl w:val="0"/>
          <w:numId w:val="9"/>
        </w:numPr>
        <w:tabs>
          <w:tab w:val="left" w:pos="1437"/>
          <w:tab w:val="left" w:pos="1454"/>
        </w:tabs>
        <w:autoSpaceDE w:val="0"/>
        <w:autoSpaceDN w:val="0"/>
        <w:spacing w:before="229" w:after="0" w:line="240" w:lineRule="auto"/>
        <w:ind w:right="360" w:hanging="548"/>
        <w:contextualSpacing w:val="0"/>
        <w:jc w:val="both"/>
        <w:rPr>
          <w:sz w:val="20"/>
        </w:rPr>
      </w:pPr>
      <w:r>
        <w:rPr>
          <w:sz w:val="20"/>
        </w:rPr>
        <w:t>The school a student attends for sixty percent (60%) or the greatest percentage of all hours, including hours obtained through an apprenticeship program, will be the school responsible for the pass/fail ratio.</w:t>
      </w:r>
    </w:p>
    <w:p w14:paraId="5C57FBB1" w14:textId="77777777" w:rsidR="008121CF" w:rsidRDefault="008121CF" w:rsidP="008121CF">
      <w:pPr>
        <w:pStyle w:val="BodyText"/>
        <w:spacing w:before="2"/>
      </w:pPr>
    </w:p>
    <w:p w14:paraId="365F91C3" w14:textId="77777777" w:rsidR="008121CF" w:rsidRDefault="008121CF" w:rsidP="008121CF">
      <w:pPr>
        <w:pStyle w:val="ListParagraph"/>
        <w:widowControl w:val="0"/>
        <w:numPr>
          <w:ilvl w:val="0"/>
          <w:numId w:val="9"/>
        </w:numPr>
        <w:tabs>
          <w:tab w:val="left" w:pos="1437"/>
          <w:tab w:val="left" w:pos="1454"/>
        </w:tabs>
        <w:autoSpaceDE w:val="0"/>
        <w:autoSpaceDN w:val="0"/>
        <w:spacing w:after="0" w:line="240" w:lineRule="auto"/>
        <w:ind w:right="359" w:hanging="548"/>
        <w:contextualSpacing w:val="0"/>
        <w:jc w:val="both"/>
        <w:rPr>
          <w:sz w:val="20"/>
        </w:rPr>
      </w:pPr>
      <w:r>
        <w:rPr>
          <w:color w:val="201E1F"/>
          <w:sz w:val="20"/>
        </w:rPr>
        <w:t xml:space="preserve">A student who graduates from a licensed school must pass all examinations no more than three (3) years after passing the initial theory examination. All scores of any </w:t>
      </w:r>
      <w:proofErr w:type="gramStart"/>
      <w:r>
        <w:rPr>
          <w:color w:val="201E1F"/>
          <w:sz w:val="20"/>
        </w:rPr>
        <w:t>passed examinations</w:t>
      </w:r>
      <w:proofErr w:type="gramEnd"/>
      <w:r>
        <w:rPr>
          <w:color w:val="201E1F"/>
          <w:sz w:val="20"/>
        </w:rPr>
        <w:t xml:space="preserve"> after</w:t>
      </w:r>
      <w:r>
        <w:rPr>
          <w:color w:val="201E1F"/>
          <w:spacing w:val="-1"/>
          <w:sz w:val="20"/>
        </w:rPr>
        <w:t xml:space="preserve"> </w:t>
      </w:r>
      <w:r>
        <w:rPr>
          <w:color w:val="201E1F"/>
          <w:sz w:val="20"/>
        </w:rPr>
        <w:t>that date</w:t>
      </w:r>
      <w:r>
        <w:rPr>
          <w:color w:val="201E1F"/>
          <w:spacing w:val="-2"/>
          <w:sz w:val="20"/>
        </w:rPr>
        <w:t xml:space="preserve"> </w:t>
      </w:r>
      <w:r>
        <w:rPr>
          <w:color w:val="201E1F"/>
          <w:sz w:val="20"/>
        </w:rPr>
        <w:t>will be</w:t>
      </w:r>
      <w:r>
        <w:rPr>
          <w:color w:val="201E1F"/>
          <w:spacing w:val="-2"/>
          <w:sz w:val="20"/>
        </w:rPr>
        <w:t xml:space="preserve"> </w:t>
      </w:r>
      <w:r>
        <w:rPr>
          <w:color w:val="201E1F"/>
          <w:sz w:val="20"/>
        </w:rPr>
        <w:t>vacated and the graduate must retake and pass the initial theory examination.</w:t>
      </w:r>
    </w:p>
    <w:p w14:paraId="0B67C53A" w14:textId="77777777" w:rsidR="008121CF" w:rsidRDefault="008121CF" w:rsidP="008121CF">
      <w:pPr>
        <w:pStyle w:val="BodyText"/>
      </w:pPr>
    </w:p>
    <w:p w14:paraId="2705FE51" w14:textId="77777777" w:rsidR="008121CF" w:rsidRDefault="008121CF" w:rsidP="008121CF">
      <w:pPr>
        <w:pStyle w:val="ListParagraph"/>
        <w:widowControl w:val="0"/>
        <w:numPr>
          <w:ilvl w:val="0"/>
          <w:numId w:val="9"/>
        </w:numPr>
        <w:tabs>
          <w:tab w:val="left" w:pos="1437"/>
          <w:tab w:val="left" w:pos="1454"/>
        </w:tabs>
        <w:autoSpaceDE w:val="0"/>
        <w:autoSpaceDN w:val="0"/>
        <w:spacing w:after="0" w:line="240" w:lineRule="auto"/>
        <w:ind w:right="359" w:hanging="548"/>
        <w:contextualSpacing w:val="0"/>
        <w:jc w:val="both"/>
        <w:rPr>
          <w:sz w:val="20"/>
        </w:rPr>
      </w:pPr>
      <w:r>
        <w:rPr>
          <w:color w:val="201E1F"/>
          <w:sz w:val="20"/>
        </w:rPr>
        <w:t xml:space="preserve">Apprenticeship students shall complete instructional hours and pass the initial theory </w:t>
      </w:r>
      <w:r>
        <w:rPr>
          <w:color w:val="201E1F"/>
          <w:sz w:val="20"/>
        </w:rPr>
        <w:lastRenderedPageBreak/>
        <w:t>examination prior to initiating apprenticeship activities in a salon, shop, or establishment.</w:t>
      </w:r>
    </w:p>
    <w:p w14:paraId="2BFA1E67" w14:textId="77777777" w:rsidR="008121CF" w:rsidRDefault="008121CF" w:rsidP="008121CF">
      <w:pPr>
        <w:spacing w:before="229"/>
        <w:ind w:left="359" w:right="349" w:hanging="1"/>
        <w:rPr>
          <w:i/>
          <w:sz w:val="20"/>
        </w:rPr>
      </w:pPr>
      <w:r>
        <w:rPr>
          <w:b/>
          <w:i/>
          <w:sz w:val="20"/>
        </w:rPr>
        <w:t xml:space="preserve">Authority: </w:t>
      </w:r>
      <w:r>
        <w:rPr>
          <w:i/>
          <w:sz w:val="20"/>
        </w:rPr>
        <w:t xml:space="preserve">T.C.A. § 62-4-105(e). </w:t>
      </w:r>
      <w:r>
        <w:rPr>
          <w:b/>
          <w:i/>
          <w:sz w:val="20"/>
        </w:rPr>
        <w:t xml:space="preserve">Administrative History: </w:t>
      </w:r>
      <w:r>
        <w:rPr>
          <w:i/>
          <w:sz w:val="20"/>
        </w:rPr>
        <w:t>Original rule certified June 10, 1974. Repeal and</w:t>
      </w:r>
      <w:r>
        <w:rPr>
          <w:i/>
          <w:spacing w:val="23"/>
          <w:sz w:val="20"/>
        </w:rPr>
        <w:t xml:space="preserve"> </w:t>
      </w:r>
      <w:r>
        <w:rPr>
          <w:i/>
          <w:sz w:val="20"/>
        </w:rPr>
        <w:t>new</w:t>
      </w:r>
      <w:r>
        <w:rPr>
          <w:i/>
          <w:spacing w:val="25"/>
          <w:sz w:val="20"/>
        </w:rPr>
        <w:t xml:space="preserve"> </w:t>
      </w:r>
      <w:r>
        <w:rPr>
          <w:i/>
          <w:sz w:val="20"/>
        </w:rPr>
        <w:t>rule</w:t>
      </w:r>
      <w:r>
        <w:rPr>
          <w:i/>
          <w:spacing w:val="21"/>
          <w:sz w:val="20"/>
        </w:rPr>
        <w:t xml:space="preserve"> </w:t>
      </w:r>
      <w:r>
        <w:rPr>
          <w:i/>
          <w:sz w:val="20"/>
        </w:rPr>
        <w:t>filed</w:t>
      </w:r>
      <w:r>
        <w:rPr>
          <w:i/>
          <w:spacing w:val="24"/>
          <w:sz w:val="20"/>
        </w:rPr>
        <w:t xml:space="preserve"> </w:t>
      </w:r>
      <w:r>
        <w:rPr>
          <w:i/>
          <w:sz w:val="20"/>
        </w:rPr>
        <w:t>February</w:t>
      </w:r>
      <w:r>
        <w:rPr>
          <w:i/>
          <w:spacing w:val="24"/>
          <w:sz w:val="20"/>
        </w:rPr>
        <w:t xml:space="preserve"> </w:t>
      </w:r>
      <w:r>
        <w:rPr>
          <w:i/>
          <w:sz w:val="20"/>
        </w:rPr>
        <w:t>23,</w:t>
      </w:r>
      <w:r>
        <w:rPr>
          <w:i/>
          <w:spacing w:val="24"/>
          <w:sz w:val="20"/>
        </w:rPr>
        <w:t xml:space="preserve"> </w:t>
      </w:r>
      <w:r>
        <w:rPr>
          <w:i/>
          <w:sz w:val="20"/>
        </w:rPr>
        <w:t>1983;</w:t>
      </w:r>
      <w:r>
        <w:rPr>
          <w:i/>
          <w:spacing w:val="25"/>
          <w:sz w:val="20"/>
        </w:rPr>
        <w:t xml:space="preserve"> </w:t>
      </w:r>
      <w:r>
        <w:rPr>
          <w:i/>
          <w:sz w:val="20"/>
        </w:rPr>
        <w:t>effective</w:t>
      </w:r>
      <w:r>
        <w:rPr>
          <w:i/>
          <w:spacing w:val="23"/>
          <w:sz w:val="20"/>
        </w:rPr>
        <w:t xml:space="preserve"> </w:t>
      </w:r>
      <w:r>
        <w:rPr>
          <w:i/>
          <w:sz w:val="20"/>
        </w:rPr>
        <w:t>March</w:t>
      </w:r>
      <w:r>
        <w:rPr>
          <w:i/>
          <w:spacing w:val="22"/>
          <w:sz w:val="20"/>
        </w:rPr>
        <w:t xml:space="preserve"> </w:t>
      </w:r>
      <w:r>
        <w:rPr>
          <w:i/>
          <w:sz w:val="20"/>
        </w:rPr>
        <w:t>25,</w:t>
      </w:r>
      <w:r>
        <w:rPr>
          <w:i/>
          <w:spacing w:val="25"/>
          <w:sz w:val="20"/>
        </w:rPr>
        <w:t xml:space="preserve"> </w:t>
      </w:r>
      <w:r>
        <w:rPr>
          <w:i/>
          <w:sz w:val="20"/>
        </w:rPr>
        <w:t>1983.</w:t>
      </w:r>
      <w:r>
        <w:rPr>
          <w:i/>
          <w:spacing w:val="24"/>
          <w:sz w:val="20"/>
        </w:rPr>
        <w:t xml:space="preserve"> </w:t>
      </w:r>
      <w:r>
        <w:rPr>
          <w:i/>
          <w:sz w:val="20"/>
        </w:rPr>
        <w:t>Amendment</w:t>
      </w:r>
      <w:r>
        <w:rPr>
          <w:i/>
          <w:spacing w:val="22"/>
          <w:sz w:val="20"/>
        </w:rPr>
        <w:t xml:space="preserve"> </w:t>
      </w:r>
      <w:r>
        <w:rPr>
          <w:i/>
          <w:sz w:val="20"/>
        </w:rPr>
        <w:t>filed</w:t>
      </w:r>
      <w:r>
        <w:rPr>
          <w:i/>
          <w:spacing w:val="22"/>
          <w:sz w:val="20"/>
        </w:rPr>
        <w:t xml:space="preserve"> </w:t>
      </w:r>
      <w:r>
        <w:rPr>
          <w:i/>
          <w:sz w:val="20"/>
        </w:rPr>
        <w:t>February</w:t>
      </w:r>
      <w:r>
        <w:rPr>
          <w:i/>
          <w:spacing w:val="23"/>
          <w:sz w:val="20"/>
        </w:rPr>
        <w:t xml:space="preserve"> </w:t>
      </w:r>
      <w:r>
        <w:rPr>
          <w:i/>
          <w:sz w:val="20"/>
        </w:rPr>
        <w:t>21,</w:t>
      </w:r>
      <w:r>
        <w:rPr>
          <w:i/>
          <w:spacing w:val="25"/>
          <w:sz w:val="20"/>
        </w:rPr>
        <w:t xml:space="preserve"> </w:t>
      </w:r>
      <w:r>
        <w:rPr>
          <w:i/>
          <w:spacing w:val="-2"/>
          <w:sz w:val="20"/>
        </w:rPr>
        <w:t>1986;</w:t>
      </w:r>
    </w:p>
    <w:p w14:paraId="356D1901" w14:textId="77777777" w:rsidR="008121CF" w:rsidRDefault="008121CF" w:rsidP="008121CF">
      <w:pPr>
        <w:spacing w:before="1"/>
        <w:ind w:left="359"/>
        <w:rPr>
          <w:i/>
          <w:sz w:val="20"/>
        </w:rPr>
      </w:pPr>
      <w:r>
        <w:rPr>
          <w:i/>
          <w:sz w:val="20"/>
        </w:rPr>
        <w:t>effective</w:t>
      </w:r>
      <w:r>
        <w:rPr>
          <w:i/>
          <w:spacing w:val="13"/>
          <w:sz w:val="20"/>
        </w:rPr>
        <w:t xml:space="preserve"> </w:t>
      </w:r>
      <w:r>
        <w:rPr>
          <w:i/>
          <w:sz w:val="20"/>
        </w:rPr>
        <w:t>March</w:t>
      </w:r>
      <w:r>
        <w:rPr>
          <w:i/>
          <w:spacing w:val="12"/>
          <w:sz w:val="20"/>
        </w:rPr>
        <w:t xml:space="preserve"> </w:t>
      </w:r>
      <w:r>
        <w:rPr>
          <w:i/>
          <w:sz w:val="20"/>
        </w:rPr>
        <w:t>23,</w:t>
      </w:r>
      <w:r>
        <w:rPr>
          <w:i/>
          <w:spacing w:val="11"/>
          <w:sz w:val="20"/>
        </w:rPr>
        <w:t xml:space="preserve"> </w:t>
      </w:r>
      <w:r>
        <w:rPr>
          <w:i/>
          <w:sz w:val="20"/>
        </w:rPr>
        <w:t>1986.</w:t>
      </w:r>
      <w:r>
        <w:rPr>
          <w:i/>
          <w:spacing w:val="15"/>
          <w:sz w:val="20"/>
        </w:rPr>
        <w:t xml:space="preserve"> </w:t>
      </w:r>
      <w:r>
        <w:rPr>
          <w:i/>
          <w:sz w:val="20"/>
        </w:rPr>
        <w:t>Amendment</w:t>
      </w:r>
      <w:r>
        <w:rPr>
          <w:i/>
          <w:spacing w:val="11"/>
          <w:sz w:val="20"/>
        </w:rPr>
        <w:t xml:space="preserve"> </w:t>
      </w:r>
      <w:r>
        <w:rPr>
          <w:i/>
          <w:sz w:val="20"/>
        </w:rPr>
        <w:t>filed</w:t>
      </w:r>
      <w:r>
        <w:rPr>
          <w:i/>
          <w:spacing w:val="14"/>
          <w:sz w:val="20"/>
        </w:rPr>
        <w:t xml:space="preserve"> </w:t>
      </w:r>
      <w:r>
        <w:rPr>
          <w:i/>
          <w:sz w:val="20"/>
        </w:rPr>
        <w:t>August</w:t>
      </w:r>
      <w:r>
        <w:rPr>
          <w:i/>
          <w:spacing w:val="11"/>
          <w:sz w:val="20"/>
        </w:rPr>
        <w:t xml:space="preserve"> </w:t>
      </w:r>
      <w:r>
        <w:rPr>
          <w:i/>
          <w:sz w:val="20"/>
        </w:rPr>
        <w:t>5,</w:t>
      </w:r>
      <w:r>
        <w:rPr>
          <w:i/>
          <w:spacing w:val="12"/>
          <w:sz w:val="20"/>
        </w:rPr>
        <w:t xml:space="preserve"> </w:t>
      </w:r>
      <w:r>
        <w:rPr>
          <w:i/>
          <w:sz w:val="20"/>
        </w:rPr>
        <w:t>1986;</w:t>
      </w:r>
      <w:r>
        <w:rPr>
          <w:i/>
          <w:spacing w:val="11"/>
          <w:sz w:val="20"/>
        </w:rPr>
        <w:t xml:space="preserve"> </w:t>
      </w:r>
      <w:r>
        <w:rPr>
          <w:i/>
          <w:sz w:val="20"/>
        </w:rPr>
        <w:t>effective</w:t>
      </w:r>
      <w:r>
        <w:rPr>
          <w:i/>
          <w:spacing w:val="14"/>
          <w:sz w:val="20"/>
        </w:rPr>
        <w:t xml:space="preserve"> </w:t>
      </w:r>
      <w:r>
        <w:rPr>
          <w:i/>
          <w:sz w:val="20"/>
        </w:rPr>
        <w:t>September</w:t>
      </w:r>
      <w:r>
        <w:rPr>
          <w:i/>
          <w:spacing w:val="12"/>
          <w:sz w:val="20"/>
        </w:rPr>
        <w:t xml:space="preserve"> </w:t>
      </w:r>
      <w:r>
        <w:rPr>
          <w:i/>
          <w:sz w:val="20"/>
        </w:rPr>
        <w:t>19,</w:t>
      </w:r>
      <w:r>
        <w:rPr>
          <w:i/>
          <w:spacing w:val="12"/>
          <w:sz w:val="20"/>
        </w:rPr>
        <w:t xml:space="preserve"> </w:t>
      </w:r>
      <w:r>
        <w:rPr>
          <w:i/>
          <w:sz w:val="20"/>
        </w:rPr>
        <w:t>1986.</w:t>
      </w:r>
      <w:r>
        <w:rPr>
          <w:i/>
          <w:spacing w:val="14"/>
          <w:sz w:val="20"/>
        </w:rPr>
        <w:t xml:space="preserve"> </w:t>
      </w:r>
      <w:r>
        <w:rPr>
          <w:i/>
          <w:spacing w:val="-2"/>
          <w:sz w:val="20"/>
        </w:rPr>
        <w:t>Amendment</w:t>
      </w:r>
    </w:p>
    <w:p w14:paraId="35650F0F" w14:textId="77777777" w:rsidR="008121CF" w:rsidRDefault="008121CF" w:rsidP="008121CF">
      <w:pPr>
        <w:spacing w:before="1"/>
        <w:ind w:left="359"/>
        <w:rPr>
          <w:i/>
          <w:sz w:val="20"/>
        </w:rPr>
      </w:pPr>
      <w:r>
        <w:rPr>
          <w:i/>
          <w:sz w:val="20"/>
        </w:rPr>
        <w:t>filed</w:t>
      </w:r>
      <w:r>
        <w:rPr>
          <w:i/>
          <w:spacing w:val="36"/>
          <w:sz w:val="20"/>
        </w:rPr>
        <w:t xml:space="preserve"> </w:t>
      </w:r>
      <w:r>
        <w:rPr>
          <w:i/>
          <w:sz w:val="20"/>
        </w:rPr>
        <w:t>August</w:t>
      </w:r>
      <w:r>
        <w:rPr>
          <w:i/>
          <w:spacing w:val="37"/>
          <w:sz w:val="20"/>
        </w:rPr>
        <w:t xml:space="preserve"> </w:t>
      </w:r>
      <w:r>
        <w:rPr>
          <w:i/>
          <w:sz w:val="20"/>
        </w:rPr>
        <w:t>17,</w:t>
      </w:r>
      <w:r>
        <w:rPr>
          <w:i/>
          <w:spacing w:val="38"/>
          <w:sz w:val="20"/>
        </w:rPr>
        <w:t xml:space="preserve"> </w:t>
      </w:r>
      <w:r>
        <w:rPr>
          <w:i/>
          <w:sz w:val="20"/>
        </w:rPr>
        <w:t>1992;</w:t>
      </w:r>
      <w:r>
        <w:rPr>
          <w:i/>
          <w:spacing w:val="37"/>
          <w:sz w:val="20"/>
        </w:rPr>
        <w:t xml:space="preserve"> </w:t>
      </w:r>
      <w:r>
        <w:rPr>
          <w:i/>
          <w:sz w:val="20"/>
        </w:rPr>
        <w:t>effective</w:t>
      </w:r>
      <w:r>
        <w:rPr>
          <w:i/>
          <w:spacing w:val="35"/>
          <w:sz w:val="20"/>
        </w:rPr>
        <w:t xml:space="preserve"> </w:t>
      </w:r>
      <w:r>
        <w:rPr>
          <w:i/>
          <w:sz w:val="20"/>
        </w:rPr>
        <w:t>October</w:t>
      </w:r>
      <w:r>
        <w:rPr>
          <w:i/>
          <w:spacing w:val="35"/>
          <w:sz w:val="20"/>
        </w:rPr>
        <w:t xml:space="preserve"> </w:t>
      </w:r>
      <w:r>
        <w:rPr>
          <w:i/>
          <w:sz w:val="20"/>
        </w:rPr>
        <w:t>1,</w:t>
      </w:r>
      <w:r>
        <w:rPr>
          <w:i/>
          <w:spacing w:val="35"/>
          <w:sz w:val="20"/>
        </w:rPr>
        <w:t xml:space="preserve"> </w:t>
      </w:r>
      <w:r>
        <w:rPr>
          <w:i/>
          <w:sz w:val="20"/>
        </w:rPr>
        <w:t>1992.</w:t>
      </w:r>
      <w:r>
        <w:rPr>
          <w:i/>
          <w:spacing w:val="34"/>
          <w:sz w:val="20"/>
        </w:rPr>
        <w:t xml:space="preserve"> </w:t>
      </w:r>
      <w:r>
        <w:rPr>
          <w:i/>
          <w:sz w:val="20"/>
        </w:rPr>
        <w:t>Repeal</w:t>
      </w:r>
      <w:r>
        <w:rPr>
          <w:i/>
          <w:spacing w:val="37"/>
          <w:sz w:val="20"/>
        </w:rPr>
        <w:t xml:space="preserve"> </w:t>
      </w:r>
      <w:r>
        <w:rPr>
          <w:i/>
          <w:sz w:val="20"/>
        </w:rPr>
        <w:t>and</w:t>
      </w:r>
      <w:r>
        <w:rPr>
          <w:i/>
          <w:spacing w:val="36"/>
          <w:sz w:val="20"/>
        </w:rPr>
        <w:t xml:space="preserve"> </w:t>
      </w:r>
      <w:r>
        <w:rPr>
          <w:i/>
          <w:sz w:val="20"/>
        </w:rPr>
        <w:t>new</w:t>
      </w:r>
      <w:r>
        <w:rPr>
          <w:i/>
          <w:spacing w:val="36"/>
          <w:sz w:val="20"/>
        </w:rPr>
        <w:t xml:space="preserve"> </w:t>
      </w:r>
      <w:r>
        <w:rPr>
          <w:i/>
          <w:sz w:val="20"/>
        </w:rPr>
        <w:t>rule</w:t>
      </w:r>
      <w:r>
        <w:rPr>
          <w:i/>
          <w:spacing w:val="36"/>
          <w:sz w:val="20"/>
        </w:rPr>
        <w:t xml:space="preserve"> </w:t>
      </w:r>
      <w:r>
        <w:rPr>
          <w:i/>
          <w:sz w:val="20"/>
        </w:rPr>
        <w:t>filed</w:t>
      </w:r>
      <w:r>
        <w:rPr>
          <w:i/>
          <w:spacing w:val="36"/>
          <w:sz w:val="20"/>
        </w:rPr>
        <w:t xml:space="preserve"> </w:t>
      </w:r>
      <w:r>
        <w:rPr>
          <w:i/>
          <w:sz w:val="20"/>
        </w:rPr>
        <w:t>July</w:t>
      </w:r>
      <w:r>
        <w:rPr>
          <w:i/>
          <w:spacing w:val="37"/>
          <w:sz w:val="20"/>
        </w:rPr>
        <w:t xml:space="preserve"> </w:t>
      </w:r>
      <w:r>
        <w:rPr>
          <w:i/>
          <w:sz w:val="20"/>
        </w:rPr>
        <w:t>10,</w:t>
      </w:r>
      <w:r>
        <w:rPr>
          <w:i/>
          <w:spacing w:val="34"/>
          <w:sz w:val="20"/>
        </w:rPr>
        <w:t xml:space="preserve"> </w:t>
      </w:r>
      <w:r>
        <w:rPr>
          <w:i/>
          <w:sz w:val="20"/>
        </w:rPr>
        <w:t>1997;</w:t>
      </w:r>
      <w:r>
        <w:rPr>
          <w:i/>
          <w:spacing w:val="35"/>
          <w:sz w:val="20"/>
        </w:rPr>
        <w:t xml:space="preserve"> </w:t>
      </w:r>
      <w:r>
        <w:rPr>
          <w:i/>
          <w:spacing w:val="-2"/>
          <w:sz w:val="20"/>
        </w:rPr>
        <w:t>effective</w:t>
      </w:r>
    </w:p>
    <w:p w14:paraId="00FF882C" w14:textId="77777777" w:rsidR="008121CF" w:rsidRDefault="008121CF" w:rsidP="008121CF">
      <w:pPr>
        <w:spacing w:line="229" w:lineRule="exact"/>
        <w:ind w:left="359"/>
        <w:rPr>
          <w:i/>
          <w:sz w:val="20"/>
        </w:rPr>
      </w:pPr>
      <w:r>
        <w:rPr>
          <w:i/>
          <w:sz w:val="20"/>
        </w:rPr>
        <w:t>September</w:t>
      </w:r>
      <w:r>
        <w:rPr>
          <w:i/>
          <w:spacing w:val="55"/>
          <w:sz w:val="20"/>
        </w:rPr>
        <w:t xml:space="preserve"> </w:t>
      </w:r>
      <w:r>
        <w:rPr>
          <w:i/>
          <w:sz w:val="20"/>
        </w:rPr>
        <w:t>23,</w:t>
      </w:r>
      <w:r>
        <w:rPr>
          <w:i/>
          <w:spacing w:val="55"/>
          <w:sz w:val="20"/>
        </w:rPr>
        <w:t xml:space="preserve"> </w:t>
      </w:r>
      <w:r>
        <w:rPr>
          <w:i/>
          <w:sz w:val="20"/>
        </w:rPr>
        <w:t>1997.</w:t>
      </w:r>
      <w:r>
        <w:rPr>
          <w:i/>
          <w:spacing w:val="54"/>
          <w:sz w:val="20"/>
        </w:rPr>
        <w:t xml:space="preserve"> </w:t>
      </w:r>
      <w:r>
        <w:rPr>
          <w:i/>
          <w:sz w:val="20"/>
        </w:rPr>
        <w:t>Amendment</w:t>
      </w:r>
      <w:r>
        <w:rPr>
          <w:i/>
          <w:spacing w:val="55"/>
          <w:sz w:val="20"/>
        </w:rPr>
        <w:t xml:space="preserve"> </w:t>
      </w:r>
      <w:r>
        <w:rPr>
          <w:i/>
          <w:sz w:val="20"/>
        </w:rPr>
        <w:t>filed</w:t>
      </w:r>
      <w:r>
        <w:rPr>
          <w:i/>
          <w:spacing w:val="54"/>
          <w:sz w:val="20"/>
        </w:rPr>
        <w:t xml:space="preserve"> </w:t>
      </w:r>
      <w:r>
        <w:rPr>
          <w:i/>
          <w:sz w:val="20"/>
        </w:rPr>
        <w:t>May</w:t>
      </w:r>
      <w:r>
        <w:rPr>
          <w:i/>
          <w:spacing w:val="56"/>
          <w:sz w:val="20"/>
        </w:rPr>
        <w:t xml:space="preserve"> </w:t>
      </w:r>
      <w:r>
        <w:rPr>
          <w:i/>
          <w:sz w:val="20"/>
        </w:rPr>
        <w:t>25,</w:t>
      </w:r>
      <w:r>
        <w:rPr>
          <w:i/>
          <w:spacing w:val="55"/>
          <w:sz w:val="20"/>
        </w:rPr>
        <w:t xml:space="preserve"> </w:t>
      </w:r>
      <w:r>
        <w:rPr>
          <w:i/>
          <w:sz w:val="20"/>
        </w:rPr>
        <w:t>2004;</w:t>
      </w:r>
      <w:r>
        <w:rPr>
          <w:i/>
          <w:spacing w:val="54"/>
          <w:sz w:val="20"/>
        </w:rPr>
        <w:t xml:space="preserve"> </w:t>
      </w:r>
      <w:r>
        <w:rPr>
          <w:i/>
          <w:sz w:val="20"/>
        </w:rPr>
        <w:t>effective</w:t>
      </w:r>
      <w:r>
        <w:rPr>
          <w:i/>
          <w:spacing w:val="57"/>
          <w:sz w:val="20"/>
        </w:rPr>
        <w:t xml:space="preserve"> </w:t>
      </w:r>
      <w:r>
        <w:rPr>
          <w:i/>
          <w:sz w:val="20"/>
        </w:rPr>
        <w:t>August</w:t>
      </w:r>
      <w:r>
        <w:rPr>
          <w:i/>
          <w:spacing w:val="54"/>
          <w:sz w:val="20"/>
        </w:rPr>
        <w:t xml:space="preserve"> </w:t>
      </w:r>
      <w:r>
        <w:rPr>
          <w:i/>
          <w:sz w:val="20"/>
        </w:rPr>
        <w:t>8,</w:t>
      </w:r>
      <w:r>
        <w:rPr>
          <w:i/>
          <w:spacing w:val="57"/>
          <w:sz w:val="20"/>
        </w:rPr>
        <w:t xml:space="preserve"> </w:t>
      </w:r>
      <w:r>
        <w:rPr>
          <w:i/>
          <w:sz w:val="20"/>
        </w:rPr>
        <w:t>2004.</w:t>
      </w:r>
      <w:r>
        <w:rPr>
          <w:i/>
          <w:spacing w:val="54"/>
          <w:sz w:val="20"/>
        </w:rPr>
        <w:t xml:space="preserve"> </w:t>
      </w:r>
      <w:r>
        <w:rPr>
          <w:i/>
          <w:sz w:val="20"/>
        </w:rPr>
        <w:t>Amendment</w:t>
      </w:r>
      <w:r>
        <w:rPr>
          <w:i/>
          <w:spacing w:val="55"/>
          <w:sz w:val="20"/>
        </w:rPr>
        <w:t xml:space="preserve"> </w:t>
      </w:r>
      <w:r>
        <w:rPr>
          <w:i/>
          <w:spacing w:val="-2"/>
          <w:sz w:val="20"/>
        </w:rPr>
        <w:t>filed</w:t>
      </w:r>
    </w:p>
    <w:p w14:paraId="6617ABAA" w14:textId="77777777" w:rsidR="008121CF" w:rsidRDefault="008121CF" w:rsidP="008121CF">
      <w:pPr>
        <w:spacing w:line="229" w:lineRule="exact"/>
        <w:ind w:left="359"/>
        <w:rPr>
          <w:i/>
          <w:sz w:val="20"/>
        </w:rPr>
      </w:pPr>
      <w:r>
        <w:rPr>
          <w:i/>
          <w:sz w:val="20"/>
        </w:rPr>
        <w:t>September</w:t>
      </w:r>
      <w:r>
        <w:rPr>
          <w:i/>
          <w:spacing w:val="12"/>
          <w:sz w:val="20"/>
        </w:rPr>
        <w:t xml:space="preserve"> </w:t>
      </w:r>
      <w:r>
        <w:rPr>
          <w:i/>
          <w:sz w:val="20"/>
        </w:rPr>
        <w:t>2,</w:t>
      </w:r>
      <w:r>
        <w:rPr>
          <w:i/>
          <w:spacing w:val="15"/>
          <w:sz w:val="20"/>
        </w:rPr>
        <w:t xml:space="preserve"> </w:t>
      </w:r>
      <w:r>
        <w:rPr>
          <w:i/>
          <w:sz w:val="20"/>
        </w:rPr>
        <w:t>2015;</w:t>
      </w:r>
      <w:r>
        <w:rPr>
          <w:i/>
          <w:spacing w:val="12"/>
          <w:sz w:val="20"/>
        </w:rPr>
        <w:t xml:space="preserve"> </w:t>
      </w:r>
      <w:r>
        <w:rPr>
          <w:i/>
          <w:sz w:val="20"/>
        </w:rPr>
        <w:t>effective</w:t>
      </w:r>
      <w:r>
        <w:rPr>
          <w:i/>
          <w:spacing w:val="11"/>
          <w:sz w:val="20"/>
        </w:rPr>
        <w:t xml:space="preserve"> </w:t>
      </w:r>
      <w:r>
        <w:rPr>
          <w:i/>
          <w:sz w:val="20"/>
        </w:rPr>
        <w:t>December</w:t>
      </w:r>
      <w:r>
        <w:rPr>
          <w:i/>
          <w:spacing w:val="13"/>
          <w:sz w:val="20"/>
        </w:rPr>
        <w:t xml:space="preserve"> </w:t>
      </w:r>
      <w:r>
        <w:rPr>
          <w:i/>
          <w:sz w:val="20"/>
        </w:rPr>
        <w:t>1,</w:t>
      </w:r>
      <w:r>
        <w:rPr>
          <w:i/>
          <w:spacing w:val="14"/>
          <w:sz w:val="20"/>
        </w:rPr>
        <w:t xml:space="preserve"> </w:t>
      </w:r>
      <w:r>
        <w:rPr>
          <w:i/>
          <w:sz w:val="20"/>
        </w:rPr>
        <w:t>2015.</w:t>
      </w:r>
      <w:r>
        <w:rPr>
          <w:i/>
          <w:spacing w:val="12"/>
          <w:sz w:val="20"/>
        </w:rPr>
        <w:t xml:space="preserve"> </w:t>
      </w:r>
      <w:r>
        <w:rPr>
          <w:i/>
          <w:sz w:val="20"/>
        </w:rPr>
        <w:t>Amendments</w:t>
      </w:r>
      <w:r>
        <w:rPr>
          <w:i/>
          <w:spacing w:val="14"/>
          <w:sz w:val="20"/>
        </w:rPr>
        <w:t xml:space="preserve"> </w:t>
      </w:r>
      <w:r>
        <w:rPr>
          <w:i/>
          <w:sz w:val="20"/>
        </w:rPr>
        <w:t>filed</w:t>
      </w:r>
      <w:r>
        <w:rPr>
          <w:i/>
          <w:spacing w:val="12"/>
          <w:sz w:val="20"/>
        </w:rPr>
        <w:t xml:space="preserve"> </w:t>
      </w:r>
      <w:r>
        <w:rPr>
          <w:i/>
          <w:sz w:val="20"/>
        </w:rPr>
        <w:t>March</w:t>
      </w:r>
      <w:r>
        <w:rPr>
          <w:i/>
          <w:spacing w:val="11"/>
          <w:sz w:val="20"/>
        </w:rPr>
        <w:t xml:space="preserve"> </w:t>
      </w:r>
      <w:r>
        <w:rPr>
          <w:i/>
          <w:sz w:val="20"/>
        </w:rPr>
        <w:t>15,</w:t>
      </w:r>
      <w:r>
        <w:rPr>
          <w:i/>
          <w:spacing w:val="17"/>
          <w:sz w:val="20"/>
        </w:rPr>
        <w:t xml:space="preserve"> </w:t>
      </w:r>
      <w:r>
        <w:rPr>
          <w:i/>
          <w:sz w:val="20"/>
        </w:rPr>
        <w:t>2021;</w:t>
      </w:r>
      <w:r>
        <w:rPr>
          <w:i/>
          <w:spacing w:val="12"/>
          <w:sz w:val="20"/>
        </w:rPr>
        <w:t xml:space="preserve"> </w:t>
      </w:r>
      <w:r>
        <w:rPr>
          <w:i/>
          <w:sz w:val="20"/>
        </w:rPr>
        <w:t>effective</w:t>
      </w:r>
      <w:r>
        <w:rPr>
          <w:i/>
          <w:spacing w:val="11"/>
          <w:sz w:val="20"/>
        </w:rPr>
        <w:t xml:space="preserve"> </w:t>
      </w:r>
      <w:r>
        <w:rPr>
          <w:i/>
          <w:sz w:val="20"/>
        </w:rPr>
        <w:t>June</w:t>
      </w:r>
      <w:r>
        <w:rPr>
          <w:i/>
          <w:spacing w:val="12"/>
          <w:sz w:val="20"/>
        </w:rPr>
        <w:t xml:space="preserve"> </w:t>
      </w:r>
      <w:r>
        <w:rPr>
          <w:i/>
          <w:spacing w:val="-5"/>
          <w:sz w:val="20"/>
        </w:rPr>
        <w:t>13,</w:t>
      </w:r>
    </w:p>
    <w:p w14:paraId="352194FE" w14:textId="77777777" w:rsidR="008121CF" w:rsidRDefault="008121CF" w:rsidP="008121CF">
      <w:pPr>
        <w:spacing w:before="1"/>
        <w:ind w:left="359"/>
        <w:rPr>
          <w:i/>
          <w:sz w:val="20"/>
        </w:rPr>
      </w:pPr>
      <w:r>
        <w:rPr>
          <w:i/>
          <w:spacing w:val="-2"/>
          <w:sz w:val="20"/>
        </w:rPr>
        <w:t>2021.</w:t>
      </w:r>
    </w:p>
    <w:p w14:paraId="75D12407" w14:textId="77777777" w:rsidR="008121CF" w:rsidRDefault="008121CF" w:rsidP="008121CF">
      <w:pPr>
        <w:pStyle w:val="BodyText"/>
        <w:rPr>
          <w:i/>
        </w:rPr>
      </w:pPr>
    </w:p>
    <w:p w14:paraId="736016ED" w14:textId="77777777" w:rsidR="008121CF" w:rsidRDefault="008121CF" w:rsidP="008121CF">
      <w:pPr>
        <w:pStyle w:val="BodyText"/>
        <w:spacing w:before="25"/>
        <w:rPr>
          <w:i/>
        </w:rPr>
      </w:pPr>
    </w:p>
    <w:p w14:paraId="485C8200" w14:textId="77777777" w:rsidR="008121CF" w:rsidRDefault="008121CF" w:rsidP="008121CF">
      <w:pPr>
        <w:pStyle w:val="Heading1"/>
        <w:tabs>
          <w:tab w:val="left" w:pos="1636"/>
        </w:tabs>
      </w:pPr>
      <w:bookmarkStart w:id="14" w:name="0440-01-.10 Original_License_Fee."/>
      <w:bookmarkEnd w:id="14"/>
      <w:r>
        <w:rPr>
          <w:spacing w:val="-2"/>
        </w:rPr>
        <w:t>0440-01-</w:t>
      </w:r>
      <w:r>
        <w:rPr>
          <w:spacing w:val="-5"/>
        </w:rPr>
        <w:t>.10</w:t>
      </w:r>
      <w:r>
        <w:tab/>
        <w:t>ORIGINAL</w:t>
      </w:r>
      <w:r>
        <w:rPr>
          <w:spacing w:val="-9"/>
        </w:rPr>
        <w:t xml:space="preserve"> </w:t>
      </w:r>
      <w:r>
        <w:t>LICENSE</w:t>
      </w:r>
      <w:r>
        <w:rPr>
          <w:spacing w:val="-10"/>
        </w:rPr>
        <w:t xml:space="preserve"> </w:t>
      </w:r>
      <w:r>
        <w:rPr>
          <w:spacing w:val="-4"/>
        </w:rPr>
        <w:t>FEE.</w:t>
      </w:r>
    </w:p>
    <w:p w14:paraId="1FF4163D" w14:textId="77777777" w:rsidR="008121CF" w:rsidRDefault="008121CF" w:rsidP="008121CF">
      <w:pPr>
        <w:pStyle w:val="ListParagraph"/>
        <w:widowControl w:val="0"/>
        <w:numPr>
          <w:ilvl w:val="0"/>
          <w:numId w:val="8"/>
        </w:numPr>
        <w:tabs>
          <w:tab w:val="left" w:pos="1437"/>
          <w:tab w:val="left" w:pos="1454"/>
        </w:tabs>
        <w:autoSpaceDE w:val="0"/>
        <w:autoSpaceDN w:val="0"/>
        <w:spacing w:before="229" w:after="0" w:line="240" w:lineRule="auto"/>
        <w:ind w:right="360" w:hanging="548"/>
        <w:contextualSpacing w:val="0"/>
        <w:jc w:val="both"/>
        <w:rPr>
          <w:sz w:val="20"/>
        </w:rPr>
      </w:pPr>
      <w:r>
        <w:rPr>
          <w:sz w:val="20"/>
        </w:rPr>
        <w:t>If the fee for an original license as a cosmetologist, manicurist, natural hair stylist,</w:t>
      </w:r>
      <w:r>
        <w:rPr>
          <w:spacing w:val="40"/>
          <w:sz w:val="20"/>
        </w:rPr>
        <w:t xml:space="preserve"> </w:t>
      </w:r>
      <w:r>
        <w:rPr>
          <w:sz w:val="20"/>
        </w:rPr>
        <w:t>aesthetician</w:t>
      </w:r>
      <w:r>
        <w:rPr>
          <w:spacing w:val="-2"/>
          <w:sz w:val="20"/>
        </w:rPr>
        <w:t xml:space="preserve"> </w:t>
      </w:r>
      <w:r>
        <w:rPr>
          <w:sz w:val="20"/>
        </w:rPr>
        <w:t>or</w:t>
      </w:r>
      <w:r>
        <w:rPr>
          <w:spacing w:val="-1"/>
          <w:sz w:val="20"/>
        </w:rPr>
        <w:t xml:space="preserve"> </w:t>
      </w:r>
      <w:r>
        <w:rPr>
          <w:sz w:val="20"/>
        </w:rPr>
        <w:t>instructor</w:t>
      </w:r>
      <w:r>
        <w:rPr>
          <w:spacing w:val="-1"/>
          <w:sz w:val="20"/>
        </w:rPr>
        <w:t xml:space="preserve"> </w:t>
      </w:r>
      <w:r>
        <w:rPr>
          <w:sz w:val="20"/>
        </w:rPr>
        <w:t>is not</w:t>
      </w:r>
      <w:r>
        <w:rPr>
          <w:spacing w:val="-2"/>
          <w:sz w:val="20"/>
        </w:rPr>
        <w:t xml:space="preserve"> </w:t>
      </w:r>
      <w:r>
        <w:rPr>
          <w:sz w:val="20"/>
        </w:rPr>
        <w:t>paid</w:t>
      </w:r>
      <w:r>
        <w:rPr>
          <w:spacing w:val="-2"/>
          <w:sz w:val="20"/>
        </w:rPr>
        <w:t xml:space="preserve"> </w:t>
      </w:r>
      <w:r>
        <w:rPr>
          <w:sz w:val="20"/>
        </w:rPr>
        <w:t>within</w:t>
      </w:r>
      <w:r>
        <w:rPr>
          <w:spacing w:val="-2"/>
          <w:sz w:val="20"/>
        </w:rPr>
        <w:t xml:space="preserve"> </w:t>
      </w:r>
      <w:r>
        <w:rPr>
          <w:sz w:val="20"/>
        </w:rPr>
        <w:t>six (6)</w:t>
      </w:r>
      <w:r>
        <w:rPr>
          <w:spacing w:val="-1"/>
          <w:sz w:val="20"/>
        </w:rPr>
        <w:t xml:space="preserve"> </w:t>
      </w:r>
      <w:r>
        <w:rPr>
          <w:sz w:val="20"/>
        </w:rPr>
        <w:t>months after</w:t>
      </w:r>
      <w:r>
        <w:rPr>
          <w:spacing w:val="-1"/>
          <w:sz w:val="20"/>
        </w:rPr>
        <w:t xml:space="preserve"> </w:t>
      </w:r>
      <w:r>
        <w:rPr>
          <w:sz w:val="20"/>
        </w:rPr>
        <w:t>the applicant</w:t>
      </w:r>
      <w:r>
        <w:rPr>
          <w:spacing w:val="-2"/>
          <w:sz w:val="20"/>
        </w:rPr>
        <w:t xml:space="preserve"> </w:t>
      </w:r>
      <w:r>
        <w:rPr>
          <w:sz w:val="20"/>
        </w:rPr>
        <w:t>is notified</w:t>
      </w:r>
      <w:r>
        <w:rPr>
          <w:spacing w:val="-2"/>
          <w:sz w:val="20"/>
        </w:rPr>
        <w:t xml:space="preserve"> </w:t>
      </w:r>
      <w:r>
        <w:rPr>
          <w:sz w:val="20"/>
        </w:rPr>
        <w:t xml:space="preserve">that he or she has passed the examination, then such applicant must submit a new application for examination and be retested. For good cause shown, this provision may be waived by the </w:t>
      </w:r>
      <w:r>
        <w:rPr>
          <w:spacing w:val="-2"/>
          <w:sz w:val="20"/>
        </w:rPr>
        <w:t>Board.</w:t>
      </w:r>
    </w:p>
    <w:p w14:paraId="7205ECA3" w14:textId="77777777" w:rsidR="008121CF" w:rsidRDefault="008121CF" w:rsidP="008121CF">
      <w:pPr>
        <w:pStyle w:val="BodyText"/>
      </w:pPr>
    </w:p>
    <w:p w14:paraId="6854182E" w14:textId="77777777" w:rsidR="008121CF" w:rsidRDefault="008121CF" w:rsidP="008121CF">
      <w:pPr>
        <w:pStyle w:val="ListParagraph"/>
        <w:widowControl w:val="0"/>
        <w:numPr>
          <w:ilvl w:val="0"/>
          <w:numId w:val="8"/>
        </w:numPr>
        <w:tabs>
          <w:tab w:val="left" w:pos="1439"/>
        </w:tabs>
        <w:autoSpaceDE w:val="0"/>
        <w:autoSpaceDN w:val="0"/>
        <w:spacing w:after="0" w:line="240" w:lineRule="auto"/>
        <w:ind w:left="1439" w:hanging="532"/>
        <w:contextualSpacing w:val="0"/>
        <w:rPr>
          <w:sz w:val="20"/>
        </w:rPr>
      </w:pPr>
      <w:r>
        <w:rPr>
          <w:sz w:val="20"/>
        </w:rPr>
        <w:t>To</w:t>
      </w:r>
      <w:r>
        <w:rPr>
          <w:spacing w:val="-7"/>
          <w:sz w:val="20"/>
        </w:rPr>
        <w:t xml:space="preserve"> </w:t>
      </w:r>
      <w:r>
        <w:rPr>
          <w:sz w:val="20"/>
        </w:rPr>
        <w:t>activate</w:t>
      </w:r>
      <w:r>
        <w:rPr>
          <w:spacing w:val="-5"/>
          <w:sz w:val="20"/>
        </w:rPr>
        <w:t xml:space="preserve"> </w:t>
      </w:r>
      <w:r>
        <w:rPr>
          <w:sz w:val="20"/>
        </w:rPr>
        <w:t>a</w:t>
      </w:r>
      <w:r>
        <w:rPr>
          <w:spacing w:val="-5"/>
          <w:sz w:val="20"/>
        </w:rPr>
        <w:t xml:space="preserve"> </w:t>
      </w:r>
      <w:r>
        <w:rPr>
          <w:sz w:val="20"/>
        </w:rPr>
        <w:t>retired</w:t>
      </w:r>
      <w:r>
        <w:rPr>
          <w:spacing w:val="-5"/>
          <w:sz w:val="20"/>
        </w:rPr>
        <w:t xml:space="preserve"> </w:t>
      </w:r>
      <w:r>
        <w:rPr>
          <w:spacing w:val="-2"/>
          <w:sz w:val="20"/>
        </w:rPr>
        <w:t>license:</w:t>
      </w:r>
    </w:p>
    <w:p w14:paraId="7D309D5C" w14:textId="77777777" w:rsidR="008121CF" w:rsidRDefault="008121CF" w:rsidP="008121CF">
      <w:pPr>
        <w:pStyle w:val="BodyText"/>
      </w:pPr>
    </w:p>
    <w:p w14:paraId="4D11CDE7" w14:textId="77777777" w:rsidR="008121CF" w:rsidRDefault="008121CF" w:rsidP="008121CF">
      <w:pPr>
        <w:pStyle w:val="ListParagraph"/>
        <w:widowControl w:val="0"/>
        <w:numPr>
          <w:ilvl w:val="1"/>
          <w:numId w:val="8"/>
        </w:numPr>
        <w:tabs>
          <w:tab w:val="left" w:pos="1984"/>
          <w:tab w:val="left" w:pos="1987"/>
        </w:tabs>
        <w:autoSpaceDE w:val="0"/>
        <w:autoSpaceDN w:val="0"/>
        <w:spacing w:after="0" w:line="240" w:lineRule="auto"/>
        <w:ind w:right="360"/>
        <w:contextualSpacing w:val="0"/>
        <w:jc w:val="both"/>
        <w:rPr>
          <w:sz w:val="20"/>
        </w:rPr>
      </w:pPr>
      <w:r>
        <w:rPr>
          <w:sz w:val="20"/>
        </w:rPr>
        <w:t>A licensee who holds a retired license may request the Board to activate the retired license by submitting a written request to the Board, retaking and passing the practical and law portions of the examination, and submitting payment of license;</w:t>
      </w:r>
    </w:p>
    <w:p w14:paraId="3F14FDF2" w14:textId="77777777" w:rsidR="008121CF" w:rsidRDefault="008121CF" w:rsidP="008121CF">
      <w:pPr>
        <w:pStyle w:val="BodyText"/>
      </w:pPr>
    </w:p>
    <w:p w14:paraId="235EFD64" w14:textId="77777777" w:rsidR="008121CF" w:rsidRDefault="008121CF" w:rsidP="008121CF">
      <w:pPr>
        <w:pStyle w:val="ListParagraph"/>
        <w:widowControl w:val="0"/>
        <w:numPr>
          <w:ilvl w:val="1"/>
          <w:numId w:val="8"/>
        </w:numPr>
        <w:tabs>
          <w:tab w:val="left" w:pos="1984"/>
          <w:tab w:val="left" w:pos="1987"/>
        </w:tabs>
        <w:autoSpaceDE w:val="0"/>
        <w:autoSpaceDN w:val="0"/>
        <w:spacing w:after="0" w:line="240" w:lineRule="auto"/>
        <w:ind w:right="360"/>
        <w:contextualSpacing w:val="0"/>
        <w:jc w:val="both"/>
        <w:rPr>
          <w:sz w:val="20"/>
        </w:rPr>
      </w:pPr>
      <w:r>
        <w:rPr>
          <w:sz w:val="20"/>
        </w:rPr>
        <w:t>The Board may waive the requirement that the licensee retake and pass the practical and law portions</w:t>
      </w:r>
      <w:r>
        <w:rPr>
          <w:spacing w:val="-1"/>
          <w:sz w:val="20"/>
        </w:rPr>
        <w:t xml:space="preserve"> </w:t>
      </w:r>
      <w:r>
        <w:rPr>
          <w:sz w:val="20"/>
        </w:rPr>
        <w:t>of the examination before</w:t>
      </w:r>
      <w:r>
        <w:rPr>
          <w:spacing w:val="-3"/>
          <w:sz w:val="20"/>
        </w:rPr>
        <w:t xml:space="preserve"> </w:t>
      </w:r>
      <w:r>
        <w:rPr>
          <w:sz w:val="20"/>
        </w:rPr>
        <w:t>activating a retired</w:t>
      </w:r>
      <w:r>
        <w:rPr>
          <w:spacing w:val="-3"/>
          <w:sz w:val="20"/>
        </w:rPr>
        <w:t xml:space="preserve"> </w:t>
      </w:r>
      <w:r>
        <w:rPr>
          <w:sz w:val="20"/>
        </w:rPr>
        <w:t>license if the</w:t>
      </w:r>
      <w:r>
        <w:rPr>
          <w:spacing w:val="-3"/>
          <w:sz w:val="20"/>
        </w:rPr>
        <w:t xml:space="preserve"> </w:t>
      </w:r>
      <w:r>
        <w:rPr>
          <w:sz w:val="20"/>
        </w:rPr>
        <w:t>Board finds that the licensee’s experience and previous training are sufficient to protect the public.</w:t>
      </w:r>
    </w:p>
    <w:p w14:paraId="0E2B9BF4" w14:textId="77777777" w:rsidR="008121CF" w:rsidRDefault="008121CF" w:rsidP="008121CF">
      <w:pPr>
        <w:pStyle w:val="BodyText"/>
        <w:spacing w:before="2"/>
      </w:pPr>
    </w:p>
    <w:p w14:paraId="3A0AA314" w14:textId="77777777" w:rsidR="008121CF" w:rsidRDefault="008121CF" w:rsidP="008121CF">
      <w:pPr>
        <w:ind w:left="359" w:right="349"/>
        <w:rPr>
          <w:i/>
          <w:sz w:val="20"/>
        </w:rPr>
      </w:pPr>
      <w:r>
        <w:rPr>
          <w:b/>
          <w:i/>
          <w:sz w:val="20"/>
        </w:rPr>
        <w:t xml:space="preserve">Authority: </w:t>
      </w:r>
      <w:r>
        <w:rPr>
          <w:i/>
          <w:sz w:val="20"/>
        </w:rPr>
        <w:t xml:space="preserve">T.C.A. § 62-4-105. </w:t>
      </w:r>
      <w:r>
        <w:rPr>
          <w:b/>
          <w:i/>
          <w:sz w:val="20"/>
        </w:rPr>
        <w:t xml:space="preserve">Administrative History: </w:t>
      </w:r>
      <w:r>
        <w:rPr>
          <w:i/>
          <w:sz w:val="20"/>
        </w:rPr>
        <w:t>Original rule certified June 10, 1974. Repeal and new</w:t>
      </w:r>
      <w:r>
        <w:rPr>
          <w:i/>
          <w:spacing w:val="-4"/>
          <w:sz w:val="20"/>
        </w:rPr>
        <w:t xml:space="preserve"> </w:t>
      </w:r>
      <w:r>
        <w:rPr>
          <w:i/>
          <w:sz w:val="20"/>
        </w:rPr>
        <w:t>rule</w:t>
      </w:r>
      <w:r>
        <w:rPr>
          <w:i/>
          <w:spacing w:val="-5"/>
          <w:sz w:val="20"/>
        </w:rPr>
        <w:t xml:space="preserve"> </w:t>
      </w:r>
      <w:r>
        <w:rPr>
          <w:i/>
          <w:sz w:val="20"/>
        </w:rPr>
        <w:t>filed</w:t>
      </w:r>
      <w:r>
        <w:rPr>
          <w:i/>
          <w:spacing w:val="-5"/>
          <w:sz w:val="20"/>
        </w:rPr>
        <w:t xml:space="preserve"> </w:t>
      </w:r>
      <w:r>
        <w:rPr>
          <w:i/>
          <w:sz w:val="20"/>
        </w:rPr>
        <w:t>February</w:t>
      </w:r>
      <w:r>
        <w:rPr>
          <w:i/>
          <w:spacing w:val="-2"/>
          <w:sz w:val="20"/>
        </w:rPr>
        <w:t xml:space="preserve"> </w:t>
      </w:r>
      <w:r>
        <w:rPr>
          <w:i/>
          <w:sz w:val="20"/>
        </w:rPr>
        <w:t>23,</w:t>
      </w:r>
      <w:r>
        <w:rPr>
          <w:i/>
          <w:spacing w:val="-2"/>
          <w:sz w:val="20"/>
        </w:rPr>
        <w:t xml:space="preserve"> </w:t>
      </w:r>
      <w:r>
        <w:rPr>
          <w:i/>
          <w:sz w:val="20"/>
        </w:rPr>
        <w:t>1983;</w:t>
      </w:r>
      <w:r>
        <w:rPr>
          <w:i/>
          <w:spacing w:val="-5"/>
          <w:sz w:val="20"/>
        </w:rPr>
        <w:t xml:space="preserve"> </w:t>
      </w:r>
      <w:r>
        <w:rPr>
          <w:i/>
          <w:sz w:val="20"/>
        </w:rPr>
        <w:t>effective</w:t>
      </w:r>
      <w:r>
        <w:rPr>
          <w:i/>
          <w:spacing w:val="-5"/>
          <w:sz w:val="20"/>
        </w:rPr>
        <w:t xml:space="preserve"> </w:t>
      </w:r>
      <w:r>
        <w:rPr>
          <w:i/>
          <w:sz w:val="20"/>
        </w:rPr>
        <w:t>March</w:t>
      </w:r>
      <w:r>
        <w:rPr>
          <w:i/>
          <w:spacing w:val="-4"/>
          <w:sz w:val="20"/>
        </w:rPr>
        <w:t xml:space="preserve"> </w:t>
      </w:r>
      <w:r>
        <w:rPr>
          <w:i/>
          <w:sz w:val="20"/>
        </w:rPr>
        <w:t>25,</w:t>
      </w:r>
      <w:r>
        <w:rPr>
          <w:i/>
          <w:spacing w:val="-2"/>
          <w:sz w:val="20"/>
        </w:rPr>
        <w:t xml:space="preserve"> </w:t>
      </w:r>
      <w:r>
        <w:rPr>
          <w:i/>
          <w:sz w:val="20"/>
        </w:rPr>
        <w:t>1983.</w:t>
      </w:r>
      <w:r>
        <w:rPr>
          <w:i/>
          <w:spacing w:val="-2"/>
          <w:sz w:val="20"/>
        </w:rPr>
        <w:t xml:space="preserve"> </w:t>
      </w:r>
      <w:r>
        <w:rPr>
          <w:i/>
          <w:sz w:val="20"/>
        </w:rPr>
        <w:t>Amendment</w:t>
      </w:r>
      <w:r>
        <w:rPr>
          <w:i/>
          <w:spacing w:val="-5"/>
          <w:sz w:val="20"/>
        </w:rPr>
        <w:t xml:space="preserve"> </w:t>
      </w:r>
      <w:r>
        <w:rPr>
          <w:i/>
          <w:sz w:val="20"/>
        </w:rPr>
        <w:t>filed</w:t>
      </w:r>
      <w:r>
        <w:rPr>
          <w:i/>
          <w:spacing w:val="-5"/>
          <w:sz w:val="20"/>
        </w:rPr>
        <w:t xml:space="preserve"> </w:t>
      </w:r>
      <w:r>
        <w:rPr>
          <w:i/>
          <w:sz w:val="20"/>
        </w:rPr>
        <w:t>February</w:t>
      </w:r>
      <w:r>
        <w:rPr>
          <w:i/>
          <w:spacing w:val="-3"/>
          <w:sz w:val="20"/>
        </w:rPr>
        <w:t xml:space="preserve"> </w:t>
      </w:r>
      <w:r>
        <w:rPr>
          <w:i/>
          <w:sz w:val="20"/>
        </w:rPr>
        <w:t>21,</w:t>
      </w:r>
      <w:r>
        <w:rPr>
          <w:i/>
          <w:spacing w:val="-4"/>
          <w:sz w:val="20"/>
        </w:rPr>
        <w:t xml:space="preserve"> </w:t>
      </w:r>
      <w:r>
        <w:rPr>
          <w:i/>
          <w:sz w:val="20"/>
        </w:rPr>
        <w:t>1986;</w:t>
      </w:r>
      <w:r>
        <w:rPr>
          <w:i/>
          <w:spacing w:val="-5"/>
          <w:sz w:val="20"/>
        </w:rPr>
        <w:t xml:space="preserve"> </w:t>
      </w:r>
      <w:r>
        <w:rPr>
          <w:i/>
          <w:spacing w:val="-2"/>
          <w:sz w:val="20"/>
        </w:rPr>
        <w:t>effective</w:t>
      </w:r>
    </w:p>
    <w:p w14:paraId="451EFC06" w14:textId="77777777" w:rsidR="008121CF" w:rsidRDefault="008121CF" w:rsidP="008121CF">
      <w:pPr>
        <w:spacing w:line="229" w:lineRule="exact"/>
        <w:ind w:left="359"/>
        <w:rPr>
          <w:i/>
          <w:sz w:val="20"/>
        </w:rPr>
      </w:pPr>
      <w:r>
        <w:rPr>
          <w:i/>
          <w:sz w:val="20"/>
        </w:rPr>
        <w:t>March</w:t>
      </w:r>
      <w:r>
        <w:rPr>
          <w:i/>
          <w:spacing w:val="39"/>
          <w:sz w:val="20"/>
        </w:rPr>
        <w:t xml:space="preserve"> </w:t>
      </w:r>
      <w:r>
        <w:rPr>
          <w:i/>
          <w:sz w:val="20"/>
        </w:rPr>
        <w:t>23,</w:t>
      </w:r>
      <w:r>
        <w:rPr>
          <w:i/>
          <w:spacing w:val="42"/>
          <w:sz w:val="20"/>
        </w:rPr>
        <w:t xml:space="preserve"> </w:t>
      </w:r>
      <w:r>
        <w:rPr>
          <w:i/>
          <w:sz w:val="20"/>
        </w:rPr>
        <w:t>1986.</w:t>
      </w:r>
      <w:r>
        <w:rPr>
          <w:i/>
          <w:spacing w:val="43"/>
          <w:sz w:val="20"/>
        </w:rPr>
        <w:t xml:space="preserve"> </w:t>
      </w:r>
      <w:r>
        <w:rPr>
          <w:i/>
          <w:sz w:val="20"/>
        </w:rPr>
        <w:t>Amendment</w:t>
      </w:r>
      <w:r>
        <w:rPr>
          <w:i/>
          <w:spacing w:val="39"/>
          <w:sz w:val="20"/>
        </w:rPr>
        <w:t xml:space="preserve"> </w:t>
      </w:r>
      <w:r>
        <w:rPr>
          <w:i/>
          <w:sz w:val="20"/>
        </w:rPr>
        <w:t>filed</w:t>
      </w:r>
      <w:r>
        <w:rPr>
          <w:i/>
          <w:spacing w:val="40"/>
          <w:sz w:val="20"/>
        </w:rPr>
        <w:t xml:space="preserve"> </w:t>
      </w:r>
      <w:r>
        <w:rPr>
          <w:i/>
          <w:sz w:val="20"/>
        </w:rPr>
        <w:t>August</w:t>
      </w:r>
      <w:r>
        <w:rPr>
          <w:i/>
          <w:spacing w:val="39"/>
          <w:sz w:val="20"/>
        </w:rPr>
        <w:t xml:space="preserve"> </w:t>
      </w:r>
      <w:r>
        <w:rPr>
          <w:i/>
          <w:sz w:val="20"/>
        </w:rPr>
        <w:t>5,</w:t>
      </w:r>
      <w:r>
        <w:rPr>
          <w:i/>
          <w:spacing w:val="40"/>
          <w:sz w:val="20"/>
        </w:rPr>
        <w:t xml:space="preserve"> </w:t>
      </w:r>
      <w:r>
        <w:rPr>
          <w:i/>
          <w:sz w:val="20"/>
        </w:rPr>
        <w:t>1986;</w:t>
      </w:r>
      <w:r>
        <w:rPr>
          <w:i/>
          <w:spacing w:val="42"/>
          <w:sz w:val="20"/>
        </w:rPr>
        <w:t xml:space="preserve"> </w:t>
      </w:r>
      <w:r>
        <w:rPr>
          <w:i/>
          <w:sz w:val="20"/>
        </w:rPr>
        <w:t>effective</w:t>
      </w:r>
      <w:r>
        <w:rPr>
          <w:i/>
          <w:spacing w:val="42"/>
          <w:sz w:val="20"/>
        </w:rPr>
        <w:t xml:space="preserve"> </w:t>
      </w:r>
      <w:r>
        <w:rPr>
          <w:i/>
          <w:sz w:val="20"/>
        </w:rPr>
        <w:t>September</w:t>
      </w:r>
      <w:r>
        <w:rPr>
          <w:i/>
          <w:spacing w:val="44"/>
          <w:sz w:val="20"/>
        </w:rPr>
        <w:t xml:space="preserve"> </w:t>
      </w:r>
      <w:r>
        <w:rPr>
          <w:i/>
          <w:sz w:val="20"/>
        </w:rPr>
        <w:t>19,</w:t>
      </w:r>
      <w:r>
        <w:rPr>
          <w:i/>
          <w:spacing w:val="39"/>
          <w:sz w:val="20"/>
        </w:rPr>
        <w:t xml:space="preserve"> </w:t>
      </w:r>
      <w:r>
        <w:rPr>
          <w:i/>
          <w:sz w:val="20"/>
        </w:rPr>
        <w:t>1986.</w:t>
      </w:r>
      <w:r>
        <w:rPr>
          <w:i/>
          <w:spacing w:val="42"/>
          <w:sz w:val="20"/>
        </w:rPr>
        <w:t xml:space="preserve"> </w:t>
      </w:r>
      <w:r>
        <w:rPr>
          <w:i/>
          <w:sz w:val="20"/>
        </w:rPr>
        <w:t>Amendment</w:t>
      </w:r>
      <w:r>
        <w:rPr>
          <w:i/>
          <w:spacing w:val="40"/>
          <w:sz w:val="20"/>
        </w:rPr>
        <w:t xml:space="preserve"> </w:t>
      </w:r>
      <w:r>
        <w:rPr>
          <w:i/>
          <w:spacing w:val="-2"/>
          <w:sz w:val="20"/>
        </w:rPr>
        <w:t>filed</w:t>
      </w:r>
    </w:p>
    <w:p w14:paraId="50B75024" w14:textId="77777777" w:rsidR="008121CF" w:rsidRDefault="008121CF" w:rsidP="008121CF">
      <w:pPr>
        <w:ind w:left="359"/>
        <w:rPr>
          <w:i/>
          <w:sz w:val="20"/>
        </w:rPr>
      </w:pPr>
      <w:r>
        <w:rPr>
          <w:i/>
          <w:sz w:val="20"/>
        </w:rPr>
        <w:t>August</w:t>
      </w:r>
      <w:r>
        <w:rPr>
          <w:i/>
          <w:spacing w:val="14"/>
          <w:sz w:val="20"/>
        </w:rPr>
        <w:t xml:space="preserve"> </w:t>
      </w:r>
      <w:r>
        <w:rPr>
          <w:i/>
          <w:sz w:val="20"/>
        </w:rPr>
        <w:t>21,</w:t>
      </w:r>
      <w:r>
        <w:rPr>
          <w:i/>
          <w:spacing w:val="16"/>
          <w:sz w:val="20"/>
        </w:rPr>
        <w:t xml:space="preserve"> </w:t>
      </w:r>
      <w:r>
        <w:rPr>
          <w:i/>
          <w:sz w:val="20"/>
        </w:rPr>
        <w:t>1987;</w:t>
      </w:r>
      <w:r>
        <w:rPr>
          <w:i/>
          <w:spacing w:val="15"/>
          <w:sz w:val="20"/>
        </w:rPr>
        <w:t xml:space="preserve"> </w:t>
      </w:r>
      <w:r>
        <w:rPr>
          <w:i/>
          <w:sz w:val="20"/>
        </w:rPr>
        <w:t>effective</w:t>
      </w:r>
      <w:r>
        <w:rPr>
          <w:i/>
          <w:spacing w:val="16"/>
          <w:sz w:val="20"/>
        </w:rPr>
        <w:t xml:space="preserve"> </w:t>
      </w:r>
      <w:r>
        <w:rPr>
          <w:i/>
          <w:sz w:val="20"/>
        </w:rPr>
        <w:t>October</w:t>
      </w:r>
      <w:r>
        <w:rPr>
          <w:i/>
          <w:spacing w:val="15"/>
          <w:sz w:val="20"/>
        </w:rPr>
        <w:t xml:space="preserve"> </w:t>
      </w:r>
      <w:r>
        <w:rPr>
          <w:i/>
          <w:sz w:val="20"/>
        </w:rPr>
        <w:t>5,</w:t>
      </w:r>
      <w:r>
        <w:rPr>
          <w:i/>
          <w:spacing w:val="15"/>
          <w:sz w:val="20"/>
        </w:rPr>
        <w:t xml:space="preserve"> </w:t>
      </w:r>
      <w:r>
        <w:rPr>
          <w:i/>
          <w:sz w:val="20"/>
        </w:rPr>
        <w:t>1987.</w:t>
      </w:r>
      <w:r>
        <w:rPr>
          <w:i/>
          <w:spacing w:val="14"/>
          <w:sz w:val="20"/>
        </w:rPr>
        <w:t xml:space="preserve"> </w:t>
      </w:r>
      <w:r>
        <w:rPr>
          <w:i/>
          <w:sz w:val="20"/>
        </w:rPr>
        <w:t>Amendment</w:t>
      </w:r>
      <w:r>
        <w:rPr>
          <w:i/>
          <w:spacing w:val="15"/>
          <w:sz w:val="20"/>
        </w:rPr>
        <w:t xml:space="preserve"> </w:t>
      </w:r>
      <w:r>
        <w:rPr>
          <w:i/>
          <w:sz w:val="20"/>
        </w:rPr>
        <w:t>filed</w:t>
      </w:r>
      <w:r>
        <w:rPr>
          <w:i/>
          <w:spacing w:val="13"/>
          <w:sz w:val="20"/>
        </w:rPr>
        <w:t xml:space="preserve"> </w:t>
      </w:r>
      <w:r>
        <w:rPr>
          <w:i/>
          <w:sz w:val="20"/>
        </w:rPr>
        <w:t>January</w:t>
      </w:r>
      <w:r>
        <w:rPr>
          <w:i/>
          <w:spacing w:val="16"/>
          <w:sz w:val="20"/>
        </w:rPr>
        <w:t xml:space="preserve"> </w:t>
      </w:r>
      <w:r>
        <w:rPr>
          <w:i/>
          <w:sz w:val="20"/>
        </w:rPr>
        <w:t>13,</w:t>
      </w:r>
      <w:r>
        <w:rPr>
          <w:i/>
          <w:spacing w:val="16"/>
          <w:sz w:val="20"/>
        </w:rPr>
        <w:t xml:space="preserve"> </w:t>
      </w:r>
      <w:r>
        <w:rPr>
          <w:i/>
          <w:sz w:val="20"/>
        </w:rPr>
        <w:t>1989;</w:t>
      </w:r>
      <w:r>
        <w:rPr>
          <w:i/>
          <w:spacing w:val="16"/>
          <w:sz w:val="20"/>
        </w:rPr>
        <w:t xml:space="preserve"> </w:t>
      </w:r>
      <w:r>
        <w:rPr>
          <w:i/>
          <w:sz w:val="20"/>
        </w:rPr>
        <w:t>effective</w:t>
      </w:r>
      <w:r>
        <w:rPr>
          <w:i/>
          <w:spacing w:val="14"/>
          <w:sz w:val="20"/>
        </w:rPr>
        <w:t xml:space="preserve"> </w:t>
      </w:r>
      <w:r>
        <w:rPr>
          <w:i/>
          <w:sz w:val="20"/>
        </w:rPr>
        <w:t>February</w:t>
      </w:r>
      <w:r>
        <w:rPr>
          <w:i/>
          <w:spacing w:val="15"/>
          <w:sz w:val="20"/>
        </w:rPr>
        <w:t xml:space="preserve"> </w:t>
      </w:r>
      <w:r>
        <w:rPr>
          <w:i/>
          <w:spacing w:val="-5"/>
          <w:sz w:val="20"/>
        </w:rPr>
        <w:t>13,</w:t>
      </w:r>
    </w:p>
    <w:p w14:paraId="238A4661" w14:textId="77777777" w:rsidR="008121CF" w:rsidRDefault="008121CF" w:rsidP="008121CF">
      <w:pPr>
        <w:spacing w:before="1"/>
        <w:ind w:left="359"/>
        <w:rPr>
          <w:i/>
          <w:sz w:val="20"/>
        </w:rPr>
      </w:pPr>
      <w:r>
        <w:rPr>
          <w:i/>
          <w:sz w:val="20"/>
        </w:rPr>
        <w:t>1989.</w:t>
      </w:r>
      <w:r>
        <w:rPr>
          <w:i/>
          <w:spacing w:val="15"/>
          <w:sz w:val="20"/>
        </w:rPr>
        <w:t xml:space="preserve"> </w:t>
      </w:r>
      <w:r>
        <w:rPr>
          <w:i/>
          <w:sz w:val="20"/>
        </w:rPr>
        <w:t>Amendment</w:t>
      </w:r>
      <w:r>
        <w:rPr>
          <w:i/>
          <w:spacing w:val="16"/>
          <w:sz w:val="20"/>
        </w:rPr>
        <w:t xml:space="preserve"> </w:t>
      </w:r>
      <w:r>
        <w:rPr>
          <w:i/>
          <w:sz w:val="20"/>
        </w:rPr>
        <w:t>filed</w:t>
      </w:r>
      <w:r>
        <w:rPr>
          <w:i/>
          <w:spacing w:val="17"/>
          <w:sz w:val="20"/>
        </w:rPr>
        <w:t xml:space="preserve"> </w:t>
      </w:r>
      <w:r>
        <w:rPr>
          <w:i/>
          <w:sz w:val="20"/>
        </w:rPr>
        <w:t>August</w:t>
      </w:r>
      <w:r>
        <w:rPr>
          <w:i/>
          <w:spacing w:val="16"/>
          <w:sz w:val="20"/>
        </w:rPr>
        <w:t xml:space="preserve"> </w:t>
      </w:r>
      <w:r>
        <w:rPr>
          <w:i/>
          <w:sz w:val="20"/>
        </w:rPr>
        <w:t>17,</w:t>
      </w:r>
      <w:r>
        <w:rPr>
          <w:i/>
          <w:spacing w:val="15"/>
          <w:sz w:val="20"/>
        </w:rPr>
        <w:t xml:space="preserve"> </w:t>
      </w:r>
      <w:r>
        <w:rPr>
          <w:i/>
          <w:sz w:val="20"/>
        </w:rPr>
        <w:t>1992;</w:t>
      </w:r>
      <w:r>
        <w:rPr>
          <w:i/>
          <w:spacing w:val="16"/>
          <w:sz w:val="20"/>
        </w:rPr>
        <w:t xml:space="preserve"> </w:t>
      </w:r>
      <w:r>
        <w:rPr>
          <w:i/>
          <w:sz w:val="20"/>
        </w:rPr>
        <w:t>effective</w:t>
      </w:r>
      <w:r>
        <w:rPr>
          <w:i/>
          <w:spacing w:val="15"/>
          <w:sz w:val="20"/>
        </w:rPr>
        <w:t xml:space="preserve"> </w:t>
      </w:r>
      <w:r>
        <w:rPr>
          <w:i/>
          <w:sz w:val="20"/>
        </w:rPr>
        <w:t>October</w:t>
      </w:r>
      <w:r>
        <w:rPr>
          <w:i/>
          <w:spacing w:val="16"/>
          <w:sz w:val="20"/>
        </w:rPr>
        <w:t xml:space="preserve"> </w:t>
      </w:r>
      <w:r>
        <w:rPr>
          <w:i/>
          <w:sz w:val="20"/>
        </w:rPr>
        <w:t>1,</w:t>
      </w:r>
      <w:r>
        <w:rPr>
          <w:i/>
          <w:spacing w:val="16"/>
          <w:sz w:val="20"/>
        </w:rPr>
        <w:t xml:space="preserve"> </w:t>
      </w:r>
      <w:r>
        <w:rPr>
          <w:i/>
          <w:sz w:val="20"/>
        </w:rPr>
        <w:t>1992.</w:t>
      </w:r>
      <w:r>
        <w:rPr>
          <w:i/>
          <w:spacing w:val="15"/>
          <w:sz w:val="20"/>
        </w:rPr>
        <w:t xml:space="preserve"> </w:t>
      </w:r>
      <w:r>
        <w:rPr>
          <w:i/>
          <w:sz w:val="20"/>
        </w:rPr>
        <w:t>Repeal</w:t>
      </w:r>
      <w:r>
        <w:rPr>
          <w:i/>
          <w:spacing w:val="15"/>
          <w:sz w:val="20"/>
        </w:rPr>
        <w:t xml:space="preserve"> </w:t>
      </w:r>
      <w:r>
        <w:rPr>
          <w:i/>
          <w:sz w:val="20"/>
        </w:rPr>
        <w:t>and</w:t>
      </w:r>
      <w:r>
        <w:rPr>
          <w:i/>
          <w:spacing w:val="15"/>
          <w:sz w:val="20"/>
        </w:rPr>
        <w:t xml:space="preserve"> </w:t>
      </w:r>
      <w:r>
        <w:rPr>
          <w:i/>
          <w:sz w:val="20"/>
        </w:rPr>
        <w:t>new</w:t>
      </w:r>
      <w:r>
        <w:rPr>
          <w:i/>
          <w:spacing w:val="15"/>
          <w:sz w:val="20"/>
        </w:rPr>
        <w:t xml:space="preserve"> </w:t>
      </w:r>
      <w:r>
        <w:rPr>
          <w:i/>
          <w:sz w:val="20"/>
        </w:rPr>
        <w:t>rule</w:t>
      </w:r>
      <w:r>
        <w:rPr>
          <w:i/>
          <w:spacing w:val="15"/>
          <w:sz w:val="20"/>
        </w:rPr>
        <w:t xml:space="preserve"> </w:t>
      </w:r>
      <w:r>
        <w:rPr>
          <w:i/>
          <w:sz w:val="20"/>
        </w:rPr>
        <w:t>filed</w:t>
      </w:r>
      <w:r>
        <w:rPr>
          <w:i/>
          <w:spacing w:val="14"/>
          <w:sz w:val="20"/>
        </w:rPr>
        <w:t xml:space="preserve"> </w:t>
      </w:r>
      <w:r>
        <w:rPr>
          <w:i/>
          <w:sz w:val="20"/>
        </w:rPr>
        <w:t>July</w:t>
      </w:r>
      <w:r>
        <w:rPr>
          <w:i/>
          <w:spacing w:val="17"/>
          <w:sz w:val="20"/>
        </w:rPr>
        <w:t xml:space="preserve"> </w:t>
      </w:r>
      <w:r>
        <w:rPr>
          <w:i/>
          <w:spacing w:val="-5"/>
          <w:sz w:val="20"/>
        </w:rPr>
        <w:t>10,</w:t>
      </w:r>
    </w:p>
    <w:p w14:paraId="0ABAADCA" w14:textId="77777777" w:rsidR="008121CF" w:rsidRDefault="008121CF" w:rsidP="008121CF">
      <w:pPr>
        <w:ind w:left="359"/>
        <w:rPr>
          <w:i/>
          <w:sz w:val="20"/>
        </w:rPr>
      </w:pPr>
      <w:r>
        <w:rPr>
          <w:i/>
          <w:sz w:val="20"/>
        </w:rPr>
        <w:t>1997;</w:t>
      </w:r>
      <w:r>
        <w:rPr>
          <w:i/>
          <w:spacing w:val="16"/>
          <w:sz w:val="20"/>
        </w:rPr>
        <w:t xml:space="preserve"> </w:t>
      </w:r>
      <w:r>
        <w:rPr>
          <w:i/>
          <w:sz w:val="20"/>
        </w:rPr>
        <w:t>effective</w:t>
      </w:r>
      <w:r>
        <w:rPr>
          <w:i/>
          <w:spacing w:val="18"/>
          <w:sz w:val="20"/>
        </w:rPr>
        <w:t xml:space="preserve"> </w:t>
      </w:r>
      <w:r>
        <w:rPr>
          <w:i/>
          <w:sz w:val="20"/>
        </w:rPr>
        <w:t>September</w:t>
      </w:r>
      <w:r>
        <w:rPr>
          <w:i/>
          <w:spacing w:val="19"/>
          <w:sz w:val="20"/>
        </w:rPr>
        <w:t xml:space="preserve"> </w:t>
      </w:r>
      <w:r>
        <w:rPr>
          <w:i/>
          <w:sz w:val="20"/>
        </w:rPr>
        <w:t>23,</w:t>
      </w:r>
      <w:r>
        <w:rPr>
          <w:i/>
          <w:spacing w:val="16"/>
          <w:sz w:val="20"/>
        </w:rPr>
        <w:t xml:space="preserve"> </w:t>
      </w:r>
      <w:r>
        <w:rPr>
          <w:i/>
          <w:sz w:val="20"/>
        </w:rPr>
        <w:t>1997.</w:t>
      </w:r>
      <w:r>
        <w:rPr>
          <w:i/>
          <w:spacing w:val="16"/>
          <w:sz w:val="20"/>
        </w:rPr>
        <w:t xml:space="preserve"> </w:t>
      </w:r>
      <w:r>
        <w:rPr>
          <w:i/>
          <w:sz w:val="20"/>
        </w:rPr>
        <w:t>Amendments</w:t>
      </w:r>
      <w:r>
        <w:rPr>
          <w:i/>
          <w:spacing w:val="17"/>
          <w:sz w:val="20"/>
        </w:rPr>
        <w:t xml:space="preserve"> </w:t>
      </w:r>
      <w:r>
        <w:rPr>
          <w:i/>
          <w:sz w:val="20"/>
        </w:rPr>
        <w:t>filed</w:t>
      </w:r>
      <w:r>
        <w:rPr>
          <w:i/>
          <w:spacing w:val="16"/>
          <w:sz w:val="20"/>
        </w:rPr>
        <w:t xml:space="preserve"> </w:t>
      </w:r>
      <w:r>
        <w:rPr>
          <w:i/>
          <w:sz w:val="20"/>
        </w:rPr>
        <w:t>December</w:t>
      </w:r>
      <w:r>
        <w:rPr>
          <w:i/>
          <w:spacing w:val="19"/>
          <w:sz w:val="20"/>
        </w:rPr>
        <w:t xml:space="preserve"> </w:t>
      </w:r>
      <w:r>
        <w:rPr>
          <w:i/>
          <w:sz w:val="20"/>
        </w:rPr>
        <w:t>12,</w:t>
      </w:r>
      <w:r>
        <w:rPr>
          <w:i/>
          <w:spacing w:val="18"/>
          <w:sz w:val="20"/>
        </w:rPr>
        <w:t xml:space="preserve"> </w:t>
      </w:r>
      <w:r>
        <w:rPr>
          <w:i/>
          <w:sz w:val="20"/>
        </w:rPr>
        <w:t>2017;</w:t>
      </w:r>
      <w:r>
        <w:rPr>
          <w:i/>
          <w:spacing w:val="16"/>
          <w:sz w:val="20"/>
        </w:rPr>
        <w:t xml:space="preserve"> </w:t>
      </w:r>
      <w:r>
        <w:rPr>
          <w:i/>
          <w:sz w:val="20"/>
        </w:rPr>
        <w:t>effective</w:t>
      </w:r>
      <w:r>
        <w:rPr>
          <w:i/>
          <w:spacing w:val="16"/>
          <w:sz w:val="20"/>
        </w:rPr>
        <w:t xml:space="preserve"> </w:t>
      </w:r>
      <w:r>
        <w:rPr>
          <w:i/>
          <w:sz w:val="20"/>
        </w:rPr>
        <w:t>March</w:t>
      </w:r>
      <w:r>
        <w:rPr>
          <w:i/>
          <w:spacing w:val="16"/>
          <w:sz w:val="20"/>
        </w:rPr>
        <w:t xml:space="preserve"> </w:t>
      </w:r>
      <w:r>
        <w:rPr>
          <w:i/>
          <w:sz w:val="20"/>
        </w:rPr>
        <w:t>12,</w:t>
      </w:r>
      <w:r>
        <w:rPr>
          <w:i/>
          <w:spacing w:val="18"/>
          <w:sz w:val="20"/>
        </w:rPr>
        <w:t xml:space="preserve"> </w:t>
      </w:r>
      <w:r>
        <w:rPr>
          <w:i/>
          <w:spacing w:val="-2"/>
          <w:sz w:val="20"/>
        </w:rPr>
        <w:t>2018.</w:t>
      </w:r>
    </w:p>
    <w:p w14:paraId="36A9DADA" w14:textId="77777777" w:rsidR="008121CF" w:rsidRDefault="008121CF" w:rsidP="008121CF">
      <w:pPr>
        <w:spacing w:before="1"/>
        <w:ind w:left="359"/>
        <w:rPr>
          <w:i/>
          <w:sz w:val="20"/>
        </w:rPr>
      </w:pPr>
      <w:r>
        <w:rPr>
          <w:i/>
          <w:sz w:val="20"/>
        </w:rPr>
        <w:t>Amendments</w:t>
      </w:r>
      <w:r>
        <w:rPr>
          <w:i/>
          <w:spacing w:val="-9"/>
          <w:sz w:val="20"/>
        </w:rPr>
        <w:t xml:space="preserve"> </w:t>
      </w:r>
      <w:r>
        <w:rPr>
          <w:i/>
          <w:sz w:val="20"/>
        </w:rPr>
        <w:t>filed</w:t>
      </w:r>
      <w:r>
        <w:rPr>
          <w:i/>
          <w:spacing w:val="-7"/>
          <w:sz w:val="20"/>
        </w:rPr>
        <w:t xml:space="preserve"> </w:t>
      </w:r>
      <w:r>
        <w:rPr>
          <w:i/>
          <w:sz w:val="20"/>
        </w:rPr>
        <w:t>September</w:t>
      </w:r>
      <w:r>
        <w:rPr>
          <w:i/>
          <w:spacing w:val="-8"/>
          <w:sz w:val="20"/>
        </w:rPr>
        <w:t xml:space="preserve"> </w:t>
      </w:r>
      <w:r>
        <w:rPr>
          <w:i/>
          <w:sz w:val="20"/>
        </w:rPr>
        <w:t>25,</w:t>
      </w:r>
      <w:r>
        <w:rPr>
          <w:i/>
          <w:spacing w:val="-8"/>
          <w:sz w:val="20"/>
        </w:rPr>
        <w:t xml:space="preserve"> </w:t>
      </w:r>
      <w:r>
        <w:rPr>
          <w:i/>
          <w:sz w:val="20"/>
        </w:rPr>
        <w:t>2025;</w:t>
      </w:r>
      <w:r>
        <w:rPr>
          <w:i/>
          <w:spacing w:val="-7"/>
          <w:sz w:val="20"/>
        </w:rPr>
        <w:t xml:space="preserve"> </w:t>
      </w:r>
      <w:r>
        <w:rPr>
          <w:i/>
          <w:sz w:val="20"/>
        </w:rPr>
        <w:t>effective</w:t>
      </w:r>
      <w:r>
        <w:rPr>
          <w:i/>
          <w:spacing w:val="-9"/>
          <w:sz w:val="20"/>
        </w:rPr>
        <w:t xml:space="preserve"> </w:t>
      </w:r>
      <w:r>
        <w:rPr>
          <w:i/>
          <w:sz w:val="20"/>
        </w:rPr>
        <w:t>December</w:t>
      </w:r>
      <w:r>
        <w:rPr>
          <w:i/>
          <w:spacing w:val="-7"/>
          <w:sz w:val="20"/>
        </w:rPr>
        <w:t xml:space="preserve"> </w:t>
      </w:r>
      <w:r>
        <w:rPr>
          <w:i/>
          <w:sz w:val="20"/>
        </w:rPr>
        <w:t>24,</w:t>
      </w:r>
      <w:r>
        <w:rPr>
          <w:i/>
          <w:spacing w:val="-7"/>
          <w:sz w:val="20"/>
        </w:rPr>
        <w:t xml:space="preserve"> </w:t>
      </w:r>
      <w:r>
        <w:rPr>
          <w:i/>
          <w:spacing w:val="-2"/>
          <w:sz w:val="20"/>
        </w:rPr>
        <w:t>2025.</w:t>
      </w:r>
    </w:p>
    <w:p w14:paraId="2D3DA713" w14:textId="77777777" w:rsidR="008121CF" w:rsidRDefault="008121CF" w:rsidP="008121CF">
      <w:pPr>
        <w:pStyle w:val="Heading1"/>
        <w:tabs>
          <w:tab w:val="left" w:pos="1636"/>
        </w:tabs>
        <w:spacing w:before="229"/>
      </w:pPr>
      <w:bookmarkStart w:id="15" w:name="0440-01-.11 Instructor-training_Programs"/>
      <w:bookmarkEnd w:id="15"/>
      <w:r>
        <w:rPr>
          <w:spacing w:val="-2"/>
        </w:rPr>
        <w:t>0440-01-</w:t>
      </w:r>
      <w:r>
        <w:rPr>
          <w:spacing w:val="-5"/>
        </w:rPr>
        <w:t>.11</w:t>
      </w:r>
      <w:r>
        <w:tab/>
      </w:r>
      <w:r>
        <w:rPr>
          <w:spacing w:val="-2"/>
        </w:rPr>
        <w:t>INSTRUCTOR-TRAINING</w:t>
      </w:r>
      <w:r>
        <w:rPr>
          <w:spacing w:val="15"/>
        </w:rPr>
        <w:t xml:space="preserve"> </w:t>
      </w:r>
      <w:r>
        <w:rPr>
          <w:spacing w:val="-2"/>
        </w:rPr>
        <w:t>PROGRAMS.</w:t>
      </w:r>
    </w:p>
    <w:p w14:paraId="313F617D" w14:textId="77777777" w:rsidR="008121CF" w:rsidRDefault="008121CF" w:rsidP="008121CF">
      <w:pPr>
        <w:pStyle w:val="BodyText"/>
        <w:rPr>
          <w:b/>
        </w:rPr>
      </w:pPr>
    </w:p>
    <w:p w14:paraId="678BCD3A" w14:textId="77777777" w:rsidR="008121CF" w:rsidRDefault="008121CF" w:rsidP="008121CF">
      <w:pPr>
        <w:pStyle w:val="ListParagraph"/>
        <w:widowControl w:val="0"/>
        <w:numPr>
          <w:ilvl w:val="0"/>
          <w:numId w:val="7"/>
        </w:numPr>
        <w:tabs>
          <w:tab w:val="left" w:pos="1437"/>
          <w:tab w:val="left" w:pos="1454"/>
        </w:tabs>
        <w:autoSpaceDE w:val="0"/>
        <w:autoSpaceDN w:val="0"/>
        <w:spacing w:after="0" w:line="240" w:lineRule="auto"/>
        <w:ind w:right="358" w:hanging="548"/>
        <w:contextualSpacing w:val="0"/>
        <w:jc w:val="both"/>
        <w:rPr>
          <w:sz w:val="20"/>
        </w:rPr>
      </w:pPr>
      <w:r>
        <w:rPr>
          <w:sz w:val="20"/>
        </w:rPr>
        <w:t>An application for approval of an instructor-training program in cosmetology, aesthetics, manicuring, or natural hair styling shall include:</w:t>
      </w:r>
    </w:p>
    <w:p w14:paraId="794D1B95" w14:textId="77777777" w:rsidR="008121CF" w:rsidRDefault="008121CF" w:rsidP="008121CF">
      <w:pPr>
        <w:pStyle w:val="ListParagraph"/>
        <w:widowControl w:val="0"/>
        <w:numPr>
          <w:ilvl w:val="1"/>
          <w:numId w:val="7"/>
        </w:numPr>
        <w:tabs>
          <w:tab w:val="left" w:pos="1986"/>
        </w:tabs>
        <w:autoSpaceDE w:val="0"/>
        <w:autoSpaceDN w:val="0"/>
        <w:spacing w:before="230" w:after="0" w:line="240" w:lineRule="auto"/>
        <w:ind w:left="1986" w:hanging="547"/>
        <w:contextualSpacing w:val="0"/>
        <w:rPr>
          <w:sz w:val="20"/>
        </w:rPr>
      </w:pPr>
      <w:r>
        <w:rPr>
          <w:sz w:val="20"/>
        </w:rPr>
        <w:t>A</w:t>
      </w:r>
      <w:r>
        <w:rPr>
          <w:spacing w:val="-7"/>
          <w:sz w:val="20"/>
        </w:rPr>
        <w:t xml:space="preserve"> </w:t>
      </w:r>
      <w:r>
        <w:rPr>
          <w:sz w:val="20"/>
        </w:rPr>
        <w:t>summary</w:t>
      </w:r>
      <w:r>
        <w:rPr>
          <w:spacing w:val="-6"/>
          <w:sz w:val="20"/>
        </w:rPr>
        <w:t xml:space="preserve"> </w:t>
      </w:r>
      <w:r>
        <w:rPr>
          <w:sz w:val="20"/>
        </w:rPr>
        <w:t>of</w:t>
      </w:r>
      <w:r>
        <w:rPr>
          <w:spacing w:val="-6"/>
          <w:sz w:val="20"/>
        </w:rPr>
        <w:t xml:space="preserve"> </w:t>
      </w:r>
      <w:r>
        <w:rPr>
          <w:sz w:val="20"/>
        </w:rPr>
        <w:t>the</w:t>
      </w:r>
      <w:r>
        <w:rPr>
          <w:spacing w:val="-4"/>
          <w:sz w:val="20"/>
        </w:rPr>
        <w:t xml:space="preserve"> </w:t>
      </w:r>
      <w:r>
        <w:rPr>
          <w:sz w:val="20"/>
        </w:rPr>
        <w:t>education</w:t>
      </w:r>
      <w:r>
        <w:rPr>
          <w:spacing w:val="-6"/>
          <w:sz w:val="20"/>
        </w:rPr>
        <w:t xml:space="preserve"> </w:t>
      </w:r>
      <w:r>
        <w:rPr>
          <w:sz w:val="20"/>
        </w:rPr>
        <w:t>and</w:t>
      </w:r>
      <w:r>
        <w:rPr>
          <w:spacing w:val="-6"/>
          <w:sz w:val="20"/>
        </w:rPr>
        <w:t xml:space="preserve"> </w:t>
      </w:r>
      <w:r>
        <w:rPr>
          <w:sz w:val="20"/>
        </w:rPr>
        <w:t>experience</w:t>
      </w:r>
      <w:r>
        <w:rPr>
          <w:spacing w:val="-5"/>
          <w:sz w:val="20"/>
        </w:rPr>
        <w:t xml:space="preserve"> </w:t>
      </w:r>
      <w:r>
        <w:rPr>
          <w:sz w:val="20"/>
        </w:rPr>
        <w:t>of</w:t>
      </w:r>
      <w:r>
        <w:rPr>
          <w:spacing w:val="-4"/>
          <w:sz w:val="20"/>
        </w:rPr>
        <w:t xml:space="preserve"> </w:t>
      </w:r>
      <w:r>
        <w:rPr>
          <w:sz w:val="20"/>
        </w:rPr>
        <w:t>each</w:t>
      </w:r>
      <w:r>
        <w:rPr>
          <w:spacing w:val="-4"/>
          <w:sz w:val="20"/>
        </w:rPr>
        <w:t xml:space="preserve"> </w:t>
      </w:r>
      <w:r>
        <w:rPr>
          <w:sz w:val="20"/>
        </w:rPr>
        <w:t>instructor</w:t>
      </w:r>
      <w:r>
        <w:rPr>
          <w:spacing w:val="-5"/>
          <w:sz w:val="20"/>
        </w:rPr>
        <w:t xml:space="preserve"> </w:t>
      </w:r>
      <w:r>
        <w:rPr>
          <w:sz w:val="20"/>
        </w:rPr>
        <w:t>for</w:t>
      </w:r>
      <w:r>
        <w:rPr>
          <w:spacing w:val="-6"/>
          <w:sz w:val="20"/>
        </w:rPr>
        <w:t xml:space="preserve"> </w:t>
      </w:r>
      <w:r>
        <w:rPr>
          <w:sz w:val="20"/>
        </w:rPr>
        <w:t>the</w:t>
      </w:r>
      <w:r>
        <w:rPr>
          <w:spacing w:val="-6"/>
          <w:sz w:val="20"/>
        </w:rPr>
        <w:t xml:space="preserve"> </w:t>
      </w:r>
      <w:r>
        <w:rPr>
          <w:spacing w:val="-2"/>
          <w:sz w:val="20"/>
        </w:rPr>
        <w:t>program;</w:t>
      </w:r>
    </w:p>
    <w:p w14:paraId="1E282A74" w14:textId="77777777" w:rsidR="008121CF" w:rsidRDefault="008121CF" w:rsidP="008121CF">
      <w:pPr>
        <w:pStyle w:val="BodyText"/>
      </w:pPr>
    </w:p>
    <w:p w14:paraId="05F1596B" w14:textId="77777777" w:rsidR="008121CF" w:rsidRDefault="008121CF" w:rsidP="008121CF">
      <w:pPr>
        <w:pStyle w:val="ListParagraph"/>
        <w:widowControl w:val="0"/>
        <w:numPr>
          <w:ilvl w:val="1"/>
          <w:numId w:val="7"/>
        </w:numPr>
        <w:tabs>
          <w:tab w:val="left" w:pos="1986"/>
        </w:tabs>
        <w:autoSpaceDE w:val="0"/>
        <w:autoSpaceDN w:val="0"/>
        <w:spacing w:before="1" w:after="0" w:line="240" w:lineRule="auto"/>
        <w:ind w:left="1986" w:hanging="547"/>
        <w:contextualSpacing w:val="0"/>
        <w:rPr>
          <w:sz w:val="20"/>
        </w:rPr>
      </w:pPr>
      <w:r>
        <w:rPr>
          <w:sz w:val="20"/>
        </w:rPr>
        <w:t>The</w:t>
      </w:r>
      <w:r>
        <w:rPr>
          <w:spacing w:val="-7"/>
          <w:sz w:val="20"/>
        </w:rPr>
        <w:t xml:space="preserve"> </w:t>
      </w:r>
      <w:r>
        <w:rPr>
          <w:sz w:val="20"/>
        </w:rPr>
        <w:t>scheduled</w:t>
      </w:r>
      <w:r>
        <w:rPr>
          <w:spacing w:val="-7"/>
          <w:sz w:val="20"/>
        </w:rPr>
        <w:t xml:space="preserve"> </w:t>
      </w:r>
      <w:r>
        <w:rPr>
          <w:sz w:val="20"/>
        </w:rPr>
        <w:t>dates</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program;</w:t>
      </w:r>
      <w:r>
        <w:rPr>
          <w:spacing w:val="-6"/>
          <w:sz w:val="20"/>
        </w:rPr>
        <w:t xml:space="preserve"> </w:t>
      </w:r>
      <w:r>
        <w:rPr>
          <w:spacing w:val="-5"/>
          <w:sz w:val="20"/>
        </w:rPr>
        <w:t>and</w:t>
      </w:r>
    </w:p>
    <w:p w14:paraId="170016F8" w14:textId="77777777" w:rsidR="008121CF" w:rsidRDefault="008121CF" w:rsidP="008121CF">
      <w:pPr>
        <w:pStyle w:val="BodyText"/>
      </w:pPr>
    </w:p>
    <w:p w14:paraId="797DEB4D" w14:textId="77777777" w:rsidR="008121CF" w:rsidRDefault="008121CF" w:rsidP="008121CF">
      <w:pPr>
        <w:pStyle w:val="ListParagraph"/>
        <w:widowControl w:val="0"/>
        <w:numPr>
          <w:ilvl w:val="1"/>
          <w:numId w:val="7"/>
        </w:numPr>
        <w:tabs>
          <w:tab w:val="left" w:pos="1986"/>
        </w:tabs>
        <w:autoSpaceDE w:val="0"/>
        <w:autoSpaceDN w:val="0"/>
        <w:spacing w:before="1" w:after="0" w:line="240" w:lineRule="auto"/>
        <w:ind w:left="1986" w:hanging="547"/>
        <w:contextualSpacing w:val="0"/>
        <w:rPr>
          <w:sz w:val="20"/>
        </w:rPr>
      </w:pPr>
      <w:r>
        <w:rPr>
          <w:sz w:val="20"/>
        </w:rPr>
        <w:t>The</w:t>
      </w:r>
      <w:r>
        <w:rPr>
          <w:spacing w:val="-7"/>
          <w:sz w:val="20"/>
        </w:rPr>
        <w:t xml:space="preserve"> </w:t>
      </w:r>
      <w:r>
        <w:rPr>
          <w:sz w:val="20"/>
        </w:rPr>
        <w:t>proposed</w:t>
      </w:r>
      <w:r>
        <w:rPr>
          <w:spacing w:val="-7"/>
          <w:sz w:val="20"/>
        </w:rPr>
        <w:t xml:space="preserve"> </w:t>
      </w:r>
      <w:r>
        <w:rPr>
          <w:sz w:val="20"/>
        </w:rPr>
        <w:t>curriculum</w:t>
      </w:r>
      <w:r>
        <w:rPr>
          <w:spacing w:val="-7"/>
          <w:sz w:val="20"/>
        </w:rPr>
        <w:t xml:space="preserve"> </w:t>
      </w:r>
      <w:r>
        <w:rPr>
          <w:sz w:val="20"/>
        </w:rPr>
        <w:t>of</w:t>
      </w:r>
      <w:r>
        <w:rPr>
          <w:spacing w:val="-5"/>
          <w:sz w:val="20"/>
        </w:rPr>
        <w:t xml:space="preserve"> </w:t>
      </w:r>
      <w:r>
        <w:rPr>
          <w:sz w:val="20"/>
        </w:rPr>
        <w:t>the</w:t>
      </w:r>
      <w:r>
        <w:rPr>
          <w:spacing w:val="-5"/>
          <w:sz w:val="20"/>
        </w:rPr>
        <w:t xml:space="preserve"> </w:t>
      </w:r>
      <w:r>
        <w:rPr>
          <w:spacing w:val="-2"/>
          <w:sz w:val="20"/>
        </w:rPr>
        <w:t>program.</w:t>
      </w:r>
    </w:p>
    <w:p w14:paraId="6EB8E68D" w14:textId="77777777" w:rsidR="008121CF" w:rsidRDefault="008121CF" w:rsidP="008121CF">
      <w:pPr>
        <w:pStyle w:val="ListParagraph"/>
        <w:widowControl w:val="0"/>
        <w:numPr>
          <w:ilvl w:val="0"/>
          <w:numId w:val="7"/>
        </w:numPr>
        <w:tabs>
          <w:tab w:val="left" w:pos="1437"/>
          <w:tab w:val="left" w:pos="1454"/>
        </w:tabs>
        <w:autoSpaceDE w:val="0"/>
        <w:autoSpaceDN w:val="0"/>
        <w:spacing w:before="228" w:after="0" w:line="240" w:lineRule="auto"/>
        <w:ind w:right="360" w:hanging="548"/>
        <w:contextualSpacing w:val="0"/>
        <w:jc w:val="both"/>
        <w:rPr>
          <w:sz w:val="20"/>
        </w:rPr>
      </w:pPr>
      <w:r>
        <w:rPr>
          <w:sz w:val="20"/>
        </w:rPr>
        <w:t>The applicant shall demonstrate to the satisfaction of the Board that the instructor-training program submitted for approval will:</w:t>
      </w:r>
    </w:p>
    <w:p w14:paraId="4671998C" w14:textId="77777777" w:rsidR="008121CF" w:rsidRDefault="008121CF" w:rsidP="008121CF">
      <w:pPr>
        <w:pStyle w:val="BodyText"/>
      </w:pPr>
    </w:p>
    <w:p w14:paraId="0F1C601C" w14:textId="77777777" w:rsidR="008121CF" w:rsidRDefault="008121CF" w:rsidP="008121CF">
      <w:pPr>
        <w:pStyle w:val="ListParagraph"/>
        <w:widowControl w:val="0"/>
        <w:numPr>
          <w:ilvl w:val="1"/>
          <w:numId w:val="7"/>
        </w:numPr>
        <w:tabs>
          <w:tab w:val="left" w:pos="1986"/>
        </w:tabs>
        <w:autoSpaceDE w:val="0"/>
        <w:autoSpaceDN w:val="0"/>
        <w:spacing w:before="1" w:after="0" w:line="240" w:lineRule="auto"/>
        <w:ind w:left="1986" w:hanging="547"/>
        <w:contextualSpacing w:val="0"/>
        <w:rPr>
          <w:sz w:val="20"/>
        </w:rPr>
      </w:pPr>
      <w:r>
        <w:rPr>
          <w:sz w:val="20"/>
        </w:rPr>
        <w:t>Contain</w:t>
      </w:r>
      <w:r>
        <w:rPr>
          <w:spacing w:val="-5"/>
          <w:sz w:val="20"/>
        </w:rPr>
        <w:t xml:space="preserve"> </w:t>
      </w:r>
      <w:r>
        <w:rPr>
          <w:sz w:val="20"/>
        </w:rPr>
        <w:t>at</w:t>
      </w:r>
      <w:r>
        <w:rPr>
          <w:spacing w:val="-4"/>
          <w:sz w:val="20"/>
        </w:rPr>
        <w:t xml:space="preserve"> </w:t>
      </w:r>
      <w:r>
        <w:rPr>
          <w:sz w:val="20"/>
        </w:rPr>
        <w:t>least</w:t>
      </w:r>
      <w:r>
        <w:rPr>
          <w:spacing w:val="-6"/>
          <w:sz w:val="20"/>
        </w:rPr>
        <w:t xml:space="preserve"> </w:t>
      </w:r>
      <w:r>
        <w:rPr>
          <w:sz w:val="20"/>
        </w:rPr>
        <w:t>sixteen</w:t>
      </w:r>
      <w:r>
        <w:rPr>
          <w:spacing w:val="-6"/>
          <w:sz w:val="20"/>
        </w:rPr>
        <w:t xml:space="preserve"> </w:t>
      </w:r>
      <w:r>
        <w:rPr>
          <w:sz w:val="20"/>
        </w:rPr>
        <w:t>(16)</w:t>
      </w:r>
      <w:r>
        <w:rPr>
          <w:spacing w:val="-6"/>
          <w:sz w:val="20"/>
        </w:rPr>
        <w:t xml:space="preserve"> </w:t>
      </w:r>
      <w:r>
        <w:rPr>
          <w:sz w:val="20"/>
        </w:rPr>
        <w:t>hours</w:t>
      </w:r>
      <w:r>
        <w:rPr>
          <w:spacing w:val="-5"/>
          <w:sz w:val="20"/>
        </w:rPr>
        <w:t xml:space="preserve"> </w:t>
      </w:r>
      <w:r>
        <w:rPr>
          <w:sz w:val="20"/>
        </w:rPr>
        <w:t>of</w:t>
      </w:r>
      <w:r>
        <w:rPr>
          <w:spacing w:val="-4"/>
          <w:sz w:val="20"/>
        </w:rPr>
        <w:t xml:space="preserve"> </w:t>
      </w:r>
      <w:r>
        <w:rPr>
          <w:sz w:val="20"/>
        </w:rPr>
        <w:t>actual</w:t>
      </w:r>
      <w:r>
        <w:rPr>
          <w:spacing w:val="-7"/>
          <w:sz w:val="20"/>
        </w:rPr>
        <w:t xml:space="preserve"> </w:t>
      </w:r>
      <w:r>
        <w:rPr>
          <w:spacing w:val="-2"/>
          <w:sz w:val="20"/>
        </w:rPr>
        <w:t>instruction;</w:t>
      </w:r>
    </w:p>
    <w:p w14:paraId="4E9FDA41" w14:textId="77777777" w:rsidR="008121CF" w:rsidRDefault="008121CF" w:rsidP="008121CF">
      <w:pPr>
        <w:pStyle w:val="ListParagraph"/>
        <w:widowControl w:val="0"/>
        <w:numPr>
          <w:ilvl w:val="1"/>
          <w:numId w:val="7"/>
        </w:numPr>
        <w:tabs>
          <w:tab w:val="left" w:pos="1986"/>
        </w:tabs>
        <w:autoSpaceDE w:val="0"/>
        <w:autoSpaceDN w:val="0"/>
        <w:spacing w:before="228" w:after="0" w:line="240" w:lineRule="auto"/>
        <w:ind w:left="1986" w:hanging="547"/>
        <w:contextualSpacing w:val="0"/>
        <w:rPr>
          <w:sz w:val="20"/>
        </w:rPr>
      </w:pPr>
      <w:r>
        <w:rPr>
          <w:sz w:val="20"/>
        </w:rPr>
        <w:t>Emphasize</w:t>
      </w:r>
      <w:r>
        <w:rPr>
          <w:spacing w:val="-8"/>
          <w:sz w:val="20"/>
        </w:rPr>
        <w:t xml:space="preserve"> </w:t>
      </w:r>
      <w:r>
        <w:rPr>
          <w:sz w:val="20"/>
        </w:rPr>
        <w:t>teaching</w:t>
      </w:r>
      <w:r>
        <w:rPr>
          <w:spacing w:val="-9"/>
          <w:sz w:val="20"/>
        </w:rPr>
        <w:t xml:space="preserve"> </w:t>
      </w:r>
      <w:r>
        <w:rPr>
          <w:sz w:val="20"/>
        </w:rPr>
        <w:t>methodology</w:t>
      </w:r>
      <w:r>
        <w:rPr>
          <w:spacing w:val="-8"/>
          <w:sz w:val="20"/>
        </w:rPr>
        <w:t xml:space="preserve"> </w:t>
      </w:r>
      <w:r>
        <w:rPr>
          <w:sz w:val="20"/>
        </w:rPr>
        <w:t>for</w:t>
      </w:r>
      <w:r>
        <w:rPr>
          <w:spacing w:val="-6"/>
          <w:sz w:val="20"/>
        </w:rPr>
        <w:t xml:space="preserve"> </w:t>
      </w:r>
      <w:r>
        <w:rPr>
          <w:sz w:val="20"/>
        </w:rPr>
        <w:t>its</w:t>
      </w:r>
      <w:r>
        <w:rPr>
          <w:spacing w:val="-8"/>
          <w:sz w:val="20"/>
        </w:rPr>
        <w:t xml:space="preserve"> </w:t>
      </w:r>
      <w:r>
        <w:rPr>
          <w:sz w:val="20"/>
        </w:rPr>
        <w:t>entire</w:t>
      </w:r>
      <w:r>
        <w:rPr>
          <w:spacing w:val="-8"/>
          <w:sz w:val="20"/>
        </w:rPr>
        <w:t xml:space="preserve"> </w:t>
      </w:r>
      <w:r>
        <w:rPr>
          <w:spacing w:val="-2"/>
          <w:sz w:val="20"/>
        </w:rPr>
        <w:t>duration;</w:t>
      </w:r>
    </w:p>
    <w:p w14:paraId="6584BF69" w14:textId="77777777" w:rsidR="008121CF" w:rsidRDefault="008121CF" w:rsidP="008121CF">
      <w:pPr>
        <w:pStyle w:val="BodyText"/>
      </w:pPr>
    </w:p>
    <w:p w14:paraId="30B00A25" w14:textId="77777777" w:rsidR="008121CF" w:rsidRDefault="008121CF" w:rsidP="008121CF">
      <w:pPr>
        <w:pStyle w:val="ListParagraph"/>
        <w:widowControl w:val="0"/>
        <w:numPr>
          <w:ilvl w:val="1"/>
          <w:numId w:val="7"/>
        </w:numPr>
        <w:tabs>
          <w:tab w:val="left" w:pos="1986"/>
        </w:tabs>
        <w:autoSpaceDE w:val="0"/>
        <w:autoSpaceDN w:val="0"/>
        <w:spacing w:after="0" w:line="240" w:lineRule="auto"/>
        <w:ind w:left="1986" w:hanging="547"/>
        <w:contextualSpacing w:val="0"/>
        <w:rPr>
          <w:sz w:val="20"/>
        </w:rPr>
      </w:pPr>
      <w:r>
        <w:rPr>
          <w:sz w:val="20"/>
        </w:rPr>
        <w:t>Restrict</w:t>
      </w:r>
      <w:r>
        <w:rPr>
          <w:spacing w:val="-7"/>
          <w:sz w:val="20"/>
        </w:rPr>
        <w:t xml:space="preserve"> </w:t>
      </w:r>
      <w:r>
        <w:rPr>
          <w:sz w:val="20"/>
        </w:rPr>
        <w:t>the</w:t>
      </w:r>
      <w:r>
        <w:rPr>
          <w:spacing w:val="-5"/>
          <w:sz w:val="20"/>
        </w:rPr>
        <w:t xml:space="preserve"> </w:t>
      </w:r>
      <w:r>
        <w:rPr>
          <w:sz w:val="20"/>
        </w:rPr>
        <w:t>size</w:t>
      </w:r>
      <w:r>
        <w:rPr>
          <w:spacing w:val="-6"/>
          <w:sz w:val="20"/>
        </w:rPr>
        <w:t xml:space="preserve"> </w:t>
      </w:r>
      <w:r>
        <w:rPr>
          <w:sz w:val="20"/>
        </w:rPr>
        <w:t>of</w:t>
      </w:r>
      <w:r>
        <w:rPr>
          <w:spacing w:val="-5"/>
          <w:sz w:val="20"/>
        </w:rPr>
        <w:t xml:space="preserve"> </w:t>
      </w:r>
      <w:r>
        <w:rPr>
          <w:sz w:val="20"/>
        </w:rPr>
        <w:t>classes</w:t>
      </w:r>
      <w:r>
        <w:rPr>
          <w:spacing w:val="-3"/>
          <w:sz w:val="20"/>
        </w:rPr>
        <w:t xml:space="preserve"> </w:t>
      </w:r>
      <w:r>
        <w:rPr>
          <w:sz w:val="20"/>
        </w:rPr>
        <w:t>sufficiently</w:t>
      </w:r>
      <w:r>
        <w:rPr>
          <w:spacing w:val="-6"/>
          <w:sz w:val="20"/>
        </w:rPr>
        <w:t xml:space="preserve"> </w:t>
      </w:r>
      <w:r>
        <w:rPr>
          <w:sz w:val="20"/>
        </w:rPr>
        <w:t>to</w:t>
      </w:r>
      <w:r>
        <w:rPr>
          <w:spacing w:val="-6"/>
          <w:sz w:val="20"/>
        </w:rPr>
        <w:t xml:space="preserve"> </w:t>
      </w:r>
      <w:r>
        <w:rPr>
          <w:sz w:val="20"/>
        </w:rPr>
        <w:t>ensure</w:t>
      </w:r>
      <w:r>
        <w:rPr>
          <w:spacing w:val="-7"/>
          <w:sz w:val="20"/>
        </w:rPr>
        <w:t xml:space="preserve"> </w:t>
      </w:r>
      <w:r>
        <w:rPr>
          <w:sz w:val="20"/>
        </w:rPr>
        <w:t>adequate</w:t>
      </w:r>
      <w:r>
        <w:rPr>
          <w:spacing w:val="-6"/>
          <w:sz w:val="20"/>
        </w:rPr>
        <w:t xml:space="preserve"> </w:t>
      </w:r>
      <w:r>
        <w:rPr>
          <w:sz w:val="20"/>
        </w:rPr>
        <w:t>attention</w:t>
      </w:r>
      <w:r>
        <w:rPr>
          <w:spacing w:val="-7"/>
          <w:sz w:val="20"/>
        </w:rPr>
        <w:t xml:space="preserve"> </w:t>
      </w:r>
      <w:r>
        <w:rPr>
          <w:sz w:val="20"/>
        </w:rPr>
        <w:t>to</w:t>
      </w:r>
      <w:r>
        <w:rPr>
          <w:spacing w:val="-4"/>
          <w:sz w:val="20"/>
        </w:rPr>
        <w:t xml:space="preserve"> </w:t>
      </w:r>
      <w:r>
        <w:rPr>
          <w:sz w:val="20"/>
        </w:rPr>
        <w:t>all</w:t>
      </w:r>
      <w:r>
        <w:rPr>
          <w:spacing w:val="-8"/>
          <w:sz w:val="20"/>
        </w:rPr>
        <w:t xml:space="preserve"> </w:t>
      </w:r>
      <w:r>
        <w:rPr>
          <w:spacing w:val="-2"/>
          <w:sz w:val="20"/>
        </w:rPr>
        <w:t>participants;</w:t>
      </w:r>
    </w:p>
    <w:p w14:paraId="6C81EF9A" w14:textId="77777777" w:rsidR="008121CF" w:rsidRDefault="008121CF" w:rsidP="008121CF">
      <w:pPr>
        <w:pStyle w:val="BodyText"/>
      </w:pPr>
    </w:p>
    <w:p w14:paraId="4FD1CFB2" w14:textId="77777777" w:rsidR="008121CF" w:rsidRDefault="008121CF" w:rsidP="008121CF">
      <w:pPr>
        <w:pStyle w:val="ListParagraph"/>
        <w:widowControl w:val="0"/>
        <w:numPr>
          <w:ilvl w:val="1"/>
          <w:numId w:val="7"/>
        </w:numPr>
        <w:tabs>
          <w:tab w:val="left" w:pos="1986"/>
        </w:tabs>
        <w:autoSpaceDE w:val="0"/>
        <w:autoSpaceDN w:val="0"/>
        <w:spacing w:after="0" w:line="240" w:lineRule="auto"/>
        <w:ind w:left="1986" w:hanging="547"/>
        <w:contextualSpacing w:val="0"/>
        <w:rPr>
          <w:sz w:val="20"/>
        </w:rPr>
      </w:pPr>
      <w:r>
        <w:rPr>
          <w:sz w:val="20"/>
        </w:rPr>
        <w:t>Proceed</w:t>
      </w:r>
      <w:r>
        <w:rPr>
          <w:spacing w:val="-4"/>
          <w:sz w:val="20"/>
        </w:rPr>
        <w:t xml:space="preserve"> </w:t>
      </w:r>
      <w:r>
        <w:rPr>
          <w:sz w:val="20"/>
        </w:rPr>
        <w:t>for</w:t>
      </w:r>
      <w:r>
        <w:rPr>
          <w:spacing w:val="-4"/>
          <w:sz w:val="20"/>
        </w:rPr>
        <w:t xml:space="preserve"> </w:t>
      </w:r>
      <w:r>
        <w:rPr>
          <w:sz w:val="20"/>
        </w:rPr>
        <w:t>not</w:t>
      </w:r>
      <w:r>
        <w:rPr>
          <w:spacing w:val="-6"/>
          <w:sz w:val="20"/>
        </w:rPr>
        <w:t xml:space="preserve"> </w:t>
      </w:r>
      <w:r>
        <w:rPr>
          <w:sz w:val="20"/>
        </w:rPr>
        <w:t>more</w:t>
      </w:r>
      <w:r>
        <w:rPr>
          <w:spacing w:val="-5"/>
          <w:sz w:val="20"/>
        </w:rPr>
        <w:t xml:space="preserve"> </w:t>
      </w:r>
      <w:r>
        <w:rPr>
          <w:sz w:val="20"/>
        </w:rPr>
        <w:t>than</w:t>
      </w:r>
      <w:r>
        <w:rPr>
          <w:spacing w:val="-4"/>
          <w:sz w:val="20"/>
        </w:rPr>
        <w:t xml:space="preserve"> </w:t>
      </w:r>
      <w:r>
        <w:rPr>
          <w:sz w:val="20"/>
        </w:rPr>
        <w:t>two</w:t>
      </w:r>
      <w:r>
        <w:rPr>
          <w:spacing w:val="-5"/>
          <w:sz w:val="20"/>
        </w:rPr>
        <w:t xml:space="preserve"> </w:t>
      </w:r>
      <w:r>
        <w:rPr>
          <w:sz w:val="20"/>
        </w:rPr>
        <w:t>(2)</w:t>
      </w:r>
      <w:r>
        <w:rPr>
          <w:spacing w:val="-4"/>
          <w:sz w:val="20"/>
        </w:rPr>
        <w:t xml:space="preserve"> </w:t>
      </w:r>
      <w:r>
        <w:rPr>
          <w:sz w:val="20"/>
        </w:rPr>
        <w:t>hours</w:t>
      </w:r>
      <w:r>
        <w:rPr>
          <w:spacing w:val="-5"/>
          <w:sz w:val="20"/>
        </w:rPr>
        <w:t xml:space="preserve"> </w:t>
      </w:r>
      <w:r>
        <w:rPr>
          <w:sz w:val="20"/>
        </w:rPr>
        <w:t>without</w:t>
      </w:r>
      <w:r>
        <w:rPr>
          <w:spacing w:val="-3"/>
          <w:sz w:val="20"/>
        </w:rPr>
        <w:t xml:space="preserve"> </w:t>
      </w:r>
      <w:r>
        <w:rPr>
          <w:sz w:val="20"/>
        </w:rPr>
        <w:t>a</w:t>
      </w:r>
      <w:r>
        <w:rPr>
          <w:spacing w:val="-6"/>
          <w:sz w:val="20"/>
        </w:rPr>
        <w:t xml:space="preserve"> </w:t>
      </w:r>
      <w:r>
        <w:rPr>
          <w:spacing w:val="-2"/>
          <w:sz w:val="20"/>
        </w:rPr>
        <w:t>break;</w:t>
      </w:r>
    </w:p>
    <w:p w14:paraId="3F19B71B" w14:textId="77777777" w:rsidR="008121CF" w:rsidRDefault="008121CF" w:rsidP="008121CF">
      <w:pPr>
        <w:pStyle w:val="ListParagraph"/>
        <w:widowControl w:val="0"/>
        <w:numPr>
          <w:ilvl w:val="1"/>
          <w:numId w:val="7"/>
        </w:numPr>
        <w:tabs>
          <w:tab w:val="left" w:pos="1986"/>
        </w:tabs>
        <w:autoSpaceDE w:val="0"/>
        <w:autoSpaceDN w:val="0"/>
        <w:spacing w:before="229" w:after="0" w:line="240" w:lineRule="auto"/>
        <w:ind w:left="1986" w:hanging="547"/>
        <w:contextualSpacing w:val="0"/>
        <w:rPr>
          <w:sz w:val="20"/>
        </w:rPr>
      </w:pPr>
      <w:r>
        <w:rPr>
          <w:sz w:val="20"/>
        </w:rPr>
        <w:t>Prohibit</w:t>
      </w:r>
      <w:r>
        <w:rPr>
          <w:spacing w:val="60"/>
          <w:sz w:val="20"/>
        </w:rPr>
        <w:t xml:space="preserve"> </w:t>
      </w:r>
      <w:r>
        <w:rPr>
          <w:sz w:val="20"/>
        </w:rPr>
        <w:t>demonstrations</w:t>
      </w:r>
      <w:r>
        <w:rPr>
          <w:spacing w:val="64"/>
          <w:sz w:val="20"/>
        </w:rPr>
        <w:t xml:space="preserve"> </w:t>
      </w:r>
      <w:r>
        <w:rPr>
          <w:sz w:val="20"/>
        </w:rPr>
        <w:t>or</w:t>
      </w:r>
      <w:r>
        <w:rPr>
          <w:spacing w:val="62"/>
          <w:sz w:val="20"/>
        </w:rPr>
        <w:t xml:space="preserve"> </w:t>
      </w:r>
      <w:r>
        <w:rPr>
          <w:sz w:val="20"/>
        </w:rPr>
        <w:t>presentations</w:t>
      </w:r>
      <w:r>
        <w:rPr>
          <w:spacing w:val="61"/>
          <w:sz w:val="20"/>
        </w:rPr>
        <w:t xml:space="preserve"> </w:t>
      </w:r>
      <w:r>
        <w:rPr>
          <w:sz w:val="20"/>
        </w:rPr>
        <w:t>for</w:t>
      </w:r>
      <w:r>
        <w:rPr>
          <w:spacing w:val="62"/>
          <w:sz w:val="20"/>
        </w:rPr>
        <w:t xml:space="preserve"> </w:t>
      </w:r>
      <w:r>
        <w:rPr>
          <w:sz w:val="20"/>
        </w:rPr>
        <w:t>commercial</w:t>
      </w:r>
      <w:r>
        <w:rPr>
          <w:spacing w:val="62"/>
          <w:sz w:val="20"/>
        </w:rPr>
        <w:t xml:space="preserve"> </w:t>
      </w:r>
      <w:r>
        <w:rPr>
          <w:sz w:val="20"/>
        </w:rPr>
        <w:t>purposes</w:t>
      </w:r>
      <w:r>
        <w:rPr>
          <w:spacing w:val="61"/>
          <w:sz w:val="20"/>
        </w:rPr>
        <w:t xml:space="preserve"> </w:t>
      </w:r>
      <w:r>
        <w:rPr>
          <w:sz w:val="20"/>
        </w:rPr>
        <w:t>in</w:t>
      </w:r>
      <w:r>
        <w:rPr>
          <w:spacing w:val="61"/>
          <w:sz w:val="20"/>
        </w:rPr>
        <w:t xml:space="preserve"> </w:t>
      </w:r>
      <w:r>
        <w:rPr>
          <w:spacing w:val="-2"/>
          <w:sz w:val="20"/>
        </w:rPr>
        <w:t>classrooms.</w:t>
      </w:r>
    </w:p>
    <w:p w14:paraId="58925FAC" w14:textId="77777777" w:rsidR="008121CF" w:rsidRDefault="008121CF" w:rsidP="008121CF">
      <w:pPr>
        <w:pStyle w:val="BodyText"/>
        <w:ind w:left="1987"/>
      </w:pPr>
      <w:r>
        <w:t>Training</w:t>
      </w:r>
      <w:r>
        <w:rPr>
          <w:spacing w:val="-5"/>
        </w:rPr>
        <w:t xml:space="preserve"> </w:t>
      </w:r>
      <w:r>
        <w:t>programs</w:t>
      </w:r>
      <w:r>
        <w:rPr>
          <w:spacing w:val="-5"/>
        </w:rPr>
        <w:t xml:space="preserve"> </w:t>
      </w:r>
      <w:r>
        <w:t>may</w:t>
      </w:r>
      <w:r>
        <w:rPr>
          <w:spacing w:val="-6"/>
        </w:rPr>
        <w:t xml:space="preserve"> </w:t>
      </w:r>
      <w:r>
        <w:t>not</w:t>
      </w:r>
      <w:r>
        <w:rPr>
          <w:spacing w:val="-4"/>
        </w:rPr>
        <w:t xml:space="preserve"> </w:t>
      </w:r>
      <w:r>
        <w:t>sell,</w:t>
      </w:r>
      <w:r>
        <w:rPr>
          <w:spacing w:val="-5"/>
        </w:rPr>
        <w:t xml:space="preserve"> </w:t>
      </w:r>
      <w:r>
        <w:t>take</w:t>
      </w:r>
      <w:r>
        <w:rPr>
          <w:spacing w:val="-6"/>
        </w:rPr>
        <w:t xml:space="preserve"> </w:t>
      </w:r>
      <w:r>
        <w:t>orders,</w:t>
      </w:r>
      <w:r>
        <w:rPr>
          <w:spacing w:val="-6"/>
        </w:rPr>
        <w:t xml:space="preserve"> </w:t>
      </w:r>
      <w:r>
        <w:t>or</w:t>
      </w:r>
      <w:r>
        <w:rPr>
          <w:spacing w:val="-6"/>
        </w:rPr>
        <w:t xml:space="preserve"> </w:t>
      </w:r>
      <w:r>
        <w:t>in</w:t>
      </w:r>
      <w:r>
        <w:rPr>
          <w:spacing w:val="-6"/>
        </w:rPr>
        <w:t xml:space="preserve"> </w:t>
      </w:r>
      <w:r>
        <w:t>any</w:t>
      </w:r>
      <w:r>
        <w:rPr>
          <w:spacing w:val="-6"/>
        </w:rPr>
        <w:t xml:space="preserve"> </w:t>
      </w:r>
      <w:r>
        <w:t>way</w:t>
      </w:r>
      <w:r>
        <w:rPr>
          <w:spacing w:val="-5"/>
        </w:rPr>
        <w:t xml:space="preserve"> </w:t>
      </w:r>
      <w:r>
        <w:t>promote</w:t>
      </w:r>
      <w:r>
        <w:rPr>
          <w:spacing w:val="-4"/>
        </w:rPr>
        <w:t xml:space="preserve"> </w:t>
      </w:r>
      <w:r>
        <w:t>a</w:t>
      </w:r>
      <w:r>
        <w:rPr>
          <w:spacing w:val="-7"/>
        </w:rPr>
        <w:t xml:space="preserve"> </w:t>
      </w:r>
      <w:r>
        <w:t>product;</w:t>
      </w:r>
      <w:r>
        <w:rPr>
          <w:spacing w:val="-6"/>
        </w:rPr>
        <w:t xml:space="preserve"> </w:t>
      </w:r>
      <w:r>
        <w:rPr>
          <w:spacing w:val="-5"/>
        </w:rPr>
        <w:t>and</w:t>
      </w:r>
    </w:p>
    <w:p w14:paraId="026D33A9" w14:textId="77777777" w:rsidR="008121CF" w:rsidRDefault="008121CF" w:rsidP="008121CF">
      <w:pPr>
        <w:pStyle w:val="BodyText"/>
      </w:pPr>
    </w:p>
    <w:p w14:paraId="32639CA2" w14:textId="77777777" w:rsidR="008121CF" w:rsidRDefault="008121CF" w:rsidP="008121CF">
      <w:pPr>
        <w:pStyle w:val="ListParagraph"/>
        <w:widowControl w:val="0"/>
        <w:numPr>
          <w:ilvl w:val="1"/>
          <w:numId w:val="7"/>
        </w:numPr>
        <w:tabs>
          <w:tab w:val="left" w:pos="1984"/>
          <w:tab w:val="left" w:pos="1987"/>
        </w:tabs>
        <w:autoSpaceDE w:val="0"/>
        <w:autoSpaceDN w:val="0"/>
        <w:spacing w:after="0" w:line="240" w:lineRule="auto"/>
        <w:ind w:right="358"/>
        <w:contextualSpacing w:val="0"/>
        <w:jc w:val="both"/>
        <w:rPr>
          <w:sz w:val="20"/>
        </w:rPr>
      </w:pPr>
      <w:r>
        <w:rPr>
          <w:sz w:val="20"/>
        </w:rPr>
        <w:t>Conform to professional standards as determined by the Board. This can be</w:t>
      </w:r>
      <w:r>
        <w:rPr>
          <w:spacing w:val="40"/>
          <w:sz w:val="20"/>
        </w:rPr>
        <w:t xml:space="preserve"> </w:t>
      </w:r>
      <w:r>
        <w:rPr>
          <w:sz w:val="20"/>
        </w:rPr>
        <w:t>determined by, but not limited to, the following: fraud, unprofessional, immoral or dishonorable conduct, a violation of T.C.A. §§ 62-4 et seq., or of any rules duly promulgated under this chapter, or failure to comply with a lawful order of the board.</w:t>
      </w:r>
    </w:p>
    <w:p w14:paraId="764D276D" w14:textId="77777777" w:rsidR="008121CF" w:rsidRDefault="008121CF" w:rsidP="008121CF">
      <w:pPr>
        <w:pStyle w:val="ListParagraph"/>
        <w:widowControl w:val="0"/>
        <w:numPr>
          <w:ilvl w:val="0"/>
          <w:numId w:val="7"/>
        </w:numPr>
        <w:tabs>
          <w:tab w:val="left" w:pos="1437"/>
          <w:tab w:val="left" w:pos="1454"/>
        </w:tabs>
        <w:autoSpaceDE w:val="0"/>
        <w:autoSpaceDN w:val="0"/>
        <w:spacing w:before="5" w:after="0" w:line="240" w:lineRule="auto"/>
        <w:ind w:right="357" w:hanging="548"/>
        <w:contextualSpacing w:val="0"/>
        <w:jc w:val="both"/>
        <w:rPr>
          <w:sz w:val="20"/>
        </w:rPr>
      </w:pPr>
      <w:r>
        <w:rPr>
          <w:sz w:val="20"/>
        </w:rPr>
        <w:t>Any online, virtual or electronic instructor-training program shall further demonstrate to the satisfaction of the Board that the instructor-training program submitted for approval does not allow one to skip through content and meets at least one (1) of the following qualifications:</w:t>
      </w:r>
    </w:p>
    <w:p w14:paraId="08EE6934" w14:textId="77777777" w:rsidR="008121CF" w:rsidRDefault="008121CF" w:rsidP="008121CF">
      <w:pPr>
        <w:pStyle w:val="BodyText"/>
      </w:pPr>
    </w:p>
    <w:p w14:paraId="3D4692E2" w14:textId="77777777" w:rsidR="008121CF" w:rsidRDefault="008121CF" w:rsidP="008121CF">
      <w:pPr>
        <w:pStyle w:val="ListParagraph"/>
        <w:widowControl w:val="0"/>
        <w:numPr>
          <w:ilvl w:val="1"/>
          <w:numId w:val="7"/>
        </w:numPr>
        <w:tabs>
          <w:tab w:val="left" w:pos="1984"/>
          <w:tab w:val="left" w:pos="1987"/>
        </w:tabs>
        <w:autoSpaceDE w:val="0"/>
        <w:autoSpaceDN w:val="0"/>
        <w:spacing w:after="0" w:line="240" w:lineRule="auto"/>
        <w:ind w:right="360"/>
        <w:contextualSpacing w:val="0"/>
        <w:jc w:val="both"/>
        <w:rPr>
          <w:sz w:val="20"/>
        </w:rPr>
      </w:pPr>
      <w:r>
        <w:rPr>
          <w:sz w:val="20"/>
        </w:rPr>
        <w:t>Streamed</w:t>
      </w:r>
      <w:r>
        <w:rPr>
          <w:spacing w:val="-3"/>
          <w:sz w:val="20"/>
        </w:rPr>
        <w:t xml:space="preserve"> </w:t>
      </w:r>
      <w:r>
        <w:rPr>
          <w:sz w:val="20"/>
        </w:rPr>
        <w:t>or</w:t>
      </w:r>
      <w:r>
        <w:rPr>
          <w:spacing w:val="-4"/>
          <w:sz w:val="20"/>
        </w:rPr>
        <w:t xml:space="preserve"> </w:t>
      </w:r>
      <w:r>
        <w:rPr>
          <w:sz w:val="20"/>
        </w:rPr>
        <w:t>real-time</w:t>
      </w:r>
      <w:r>
        <w:rPr>
          <w:spacing w:val="-3"/>
          <w:sz w:val="20"/>
        </w:rPr>
        <w:t xml:space="preserve"> </w:t>
      </w:r>
      <w:r>
        <w:rPr>
          <w:sz w:val="20"/>
        </w:rPr>
        <w:t>presentation</w:t>
      </w:r>
      <w:r>
        <w:rPr>
          <w:spacing w:val="-5"/>
          <w:sz w:val="20"/>
        </w:rPr>
        <w:t xml:space="preserve"> </w:t>
      </w:r>
      <w:r>
        <w:rPr>
          <w:sz w:val="20"/>
        </w:rPr>
        <w:t>that</w:t>
      </w:r>
      <w:r>
        <w:rPr>
          <w:spacing w:val="-3"/>
          <w:sz w:val="20"/>
        </w:rPr>
        <w:t xml:space="preserve"> </w:t>
      </w:r>
      <w:r>
        <w:rPr>
          <w:sz w:val="20"/>
        </w:rPr>
        <w:t>allows</w:t>
      </w:r>
      <w:r>
        <w:rPr>
          <w:spacing w:val="-1"/>
          <w:sz w:val="20"/>
        </w:rPr>
        <w:t xml:space="preserve"> </w:t>
      </w:r>
      <w:r>
        <w:rPr>
          <w:sz w:val="20"/>
        </w:rPr>
        <w:t>the</w:t>
      </w:r>
      <w:r>
        <w:rPr>
          <w:spacing w:val="-3"/>
          <w:sz w:val="20"/>
        </w:rPr>
        <w:t xml:space="preserve"> </w:t>
      </w:r>
      <w:r>
        <w:rPr>
          <w:sz w:val="20"/>
        </w:rPr>
        <w:t>submission</w:t>
      </w:r>
      <w:r>
        <w:rPr>
          <w:spacing w:val="-3"/>
          <w:sz w:val="20"/>
        </w:rPr>
        <w:t xml:space="preserve"> </w:t>
      </w:r>
      <w:r>
        <w:rPr>
          <w:sz w:val="20"/>
        </w:rPr>
        <w:t>of</w:t>
      </w:r>
      <w:r>
        <w:rPr>
          <w:spacing w:val="-3"/>
          <w:sz w:val="20"/>
        </w:rPr>
        <w:t xml:space="preserve"> </w:t>
      </w:r>
      <w:r>
        <w:rPr>
          <w:sz w:val="20"/>
        </w:rPr>
        <w:t>questions,</w:t>
      </w:r>
      <w:r>
        <w:rPr>
          <w:spacing w:val="-5"/>
          <w:sz w:val="20"/>
        </w:rPr>
        <w:t xml:space="preserve"> </w:t>
      </w:r>
      <w:r>
        <w:rPr>
          <w:sz w:val="20"/>
        </w:rPr>
        <w:t>group</w:t>
      </w:r>
      <w:r>
        <w:rPr>
          <w:spacing w:val="-3"/>
          <w:sz w:val="20"/>
        </w:rPr>
        <w:t xml:space="preserve"> </w:t>
      </w:r>
      <w:r>
        <w:rPr>
          <w:sz w:val="20"/>
        </w:rPr>
        <w:t>chat, or solicits responses from licensees through surveys, multiple choice questions, etc.;</w:t>
      </w:r>
    </w:p>
    <w:p w14:paraId="577DBB45" w14:textId="77777777" w:rsidR="008121CF" w:rsidRDefault="008121CF" w:rsidP="008121CF">
      <w:pPr>
        <w:pStyle w:val="BodyText"/>
      </w:pPr>
    </w:p>
    <w:p w14:paraId="0D8637BC" w14:textId="77777777" w:rsidR="008121CF" w:rsidRDefault="008121CF" w:rsidP="008121CF">
      <w:pPr>
        <w:pStyle w:val="ListParagraph"/>
        <w:widowControl w:val="0"/>
        <w:numPr>
          <w:ilvl w:val="1"/>
          <w:numId w:val="7"/>
        </w:numPr>
        <w:tabs>
          <w:tab w:val="left" w:pos="1987"/>
        </w:tabs>
        <w:autoSpaceDE w:val="0"/>
        <w:autoSpaceDN w:val="0"/>
        <w:spacing w:after="0" w:line="240" w:lineRule="auto"/>
        <w:ind w:hanging="547"/>
        <w:contextualSpacing w:val="0"/>
        <w:rPr>
          <w:sz w:val="20"/>
        </w:rPr>
      </w:pPr>
      <w:r>
        <w:rPr>
          <w:sz w:val="20"/>
        </w:rPr>
        <w:t>Requires</w:t>
      </w:r>
      <w:r>
        <w:rPr>
          <w:spacing w:val="-7"/>
          <w:sz w:val="20"/>
        </w:rPr>
        <w:t xml:space="preserve"> </w:t>
      </w:r>
      <w:r>
        <w:rPr>
          <w:sz w:val="20"/>
        </w:rPr>
        <w:t>a</w:t>
      </w:r>
      <w:r>
        <w:rPr>
          <w:spacing w:val="-6"/>
          <w:sz w:val="20"/>
        </w:rPr>
        <w:t xml:space="preserve"> </w:t>
      </w:r>
      <w:r>
        <w:rPr>
          <w:sz w:val="20"/>
        </w:rPr>
        <w:t>unique</w:t>
      </w:r>
      <w:r>
        <w:rPr>
          <w:spacing w:val="-6"/>
          <w:sz w:val="20"/>
        </w:rPr>
        <w:t xml:space="preserve"> </w:t>
      </w:r>
      <w:r>
        <w:rPr>
          <w:sz w:val="20"/>
        </w:rPr>
        <w:t>login;</w:t>
      </w:r>
      <w:r>
        <w:rPr>
          <w:spacing w:val="-7"/>
          <w:sz w:val="20"/>
        </w:rPr>
        <w:t xml:space="preserve"> </w:t>
      </w:r>
      <w:r>
        <w:rPr>
          <w:spacing w:val="-5"/>
          <w:sz w:val="20"/>
        </w:rPr>
        <w:t>or</w:t>
      </w:r>
    </w:p>
    <w:p w14:paraId="7114EFD3" w14:textId="77777777" w:rsidR="008121CF" w:rsidRDefault="008121CF" w:rsidP="008121CF">
      <w:pPr>
        <w:pStyle w:val="ListParagraph"/>
        <w:widowControl w:val="0"/>
        <w:numPr>
          <w:ilvl w:val="1"/>
          <w:numId w:val="7"/>
        </w:numPr>
        <w:tabs>
          <w:tab w:val="left" w:pos="1984"/>
          <w:tab w:val="left" w:pos="1987"/>
        </w:tabs>
        <w:autoSpaceDE w:val="0"/>
        <w:autoSpaceDN w:val="0"/>
        <w:spacing w:before="229" w:after="0" w:line="240" w:lineRule="auto"/>
        <w:ind w:right="358"/>
        <w:contextualSpacing w:val="0"/>
        <w:jc w:val="both"/>
        <w:rPr>
          <w:sz w:val="20"/>
        </w:rPr>
      </w:pPr>
      <w:r>
        <w:rPr>
          <w:sz w:val="20"/>
        </w:rPr>
        <w:t xml:space="preserve">Monitors licensee participation and includes a testing component that requires a passing grade </w:t>
      </w:r>
      <w:proofErr w:type="gramStart"/>
      <w:r>
        <w:rPr>
          <w:sz w:val="20"/>
        </w:rPr>
        <w:t>in order to</w:t>
      </w:r>
      <w:proofErr w:type="gramEnd"/>
      <w:r>
        <w:rPr>
          <w:sz w:val="20"/>
        </w:rPr>
        <w:t xml:space="preserve"> complete the program.</w:t>
      </w:r>
    </w:p>
    <w:p w14:paraId="4B416B43" w14:textId="77777777" w:rsidR="008121CF" w:rsidRDefault="008121CF" w:rsidP="008121CF">
      <w:pPr>
        <w:pStyle w:val="BodyText"/>
      </w:pPr>
    </w:p>
    <w:p w14:paraId="27BCBBB0" w14:textId="77777777" w:rsidR="008121CF" w:rsidRDefault="008121CF" w:rsidP="008121CF">
      <w:pPr>
        <w:pStyle w:val="ListParagraph"/>
        <w:widowControl w:val="0"/>
        <w:numPr>
          <w:ilvl w:val="0"/>
          <w:numId w:val="7"/>
        </w:numPr>
        <w:tabs>
          <w:tab w:val="left" w:pos="1437"/>
          <w:tab w:val="left" w:pos="1454"/>
        </w:tabs>
        <w:autoSpaceDE w:val="0"/>
        <w:autoSpaceDN w:val="0"/>
        <w:spacing w:after="0" w:line="240" w:lineRule="auto"/>
        <w:ind w:right="359" w:hanging="548"/>
        <w:contextualSpacing w:val="0"/>
        <w:jc w:val="both"/>
        <w:rPr>
          <w:sz w:val="20"/>
        </w:rPr>
      </w:pPr>
      <w:r>
        <w:rPr>
          <w:sz w:val="20"/>
        </w:rPr>
        <w:t>Promptly after the completion of an instructor-training program approved by the Board, the sponsor shall send to the Board a roster showing the names, social security number and I.D. number</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persons</w:t>
      </w:r>
      <w:r>
        <w:rPr>
          <w:spacing w:val="-3"/>
          <w:sz w:val="20"/>
        </w:rPr>
        <w:t xml:space="preserve"> </w:t>
      </w:r>
      <w:r>
        <w:rPr>
          <w:sz w:val="20"/>
        </w:rPr>
        <w:t>who</w:t>
      </w:r>
      <w:r>
        <w:rPr>
          <w:spacing w:val="-2"/>
          <w:sz w:val="20"/>
        </w:rPr>
        <w:t xml:space="preserve"> </w:t>
      </w:r>
      <w:r>
        <w:rPr>
          <w:sz w:val="20"/>
        </w:rPr>
        <w:t>attended</w:t>
      </w:r>
      <w:r>
        <w:rPr>
          <w:spacing w:val="-4"/>
          <w:sz w:val="20"/>
        </w:rPr>
        <w:t xml:space="preserve"> </w:t>
      </w:r>
      <w:r>
        <w:rPr>
          <w:sz w:val="20"/>
        </w:rPr>
        <w:t>the</w:t>
      </w:r>
      <w:r>
        <w:rPr>
          <w:spacing w:val="-2"/>
          <w:sz w:val="20"/>
        </w:rPr>
        <w:t xml:space="preserve"> </w:t>
      </w:r>
      <w:r>
        <w:rPr>
          <w:sz w:val="20"/>
        </w:rPr>
        <w:t>program</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number</w:t>
      </w:r>
      <w:r>
        <w:rPr>
          <w:spacing w:val="-3"/>
          <w:sz w:val="20"/>
        </w:rPr>
        <w:t xml:space="preserve"> </w:t>
      </w:r>
      <w:r>
        <w:rPr>
          <w:sz w:val="20"/>
        </w:rPr>
        <w:t>of</w:t>
      </w:r>
      <w:r>
        <w:rPr>
          <w:spacing w:val="-4"/>
          <w:sz w:val="20"/>
        </w:rPr>
        <w:t xml:space="preserve"> </w:t>
      </w:r>
      <w:r>
        <w:rPr>
          <w:sz w:val="20"/>
        </w:rPr>
        <w:t>hours</w:t>
      </w:r>
      <w:r>
        <w:rPr>
          <w:spacing w:val="-3"/>
          <w:sz w:val="20"/>
        </w:rPr>
        <w:t xml:space="preserve"> </w:t>
      </w:r>
      <w:r>
        <w:rPr>
          <w:sz w:val="20"/>
        </w:rPr>
        <w:t>that</w:t>
      </w:r>
      <w:r>
        <w:rPr>
          <w:spacing w:val="-4"/>
          <w:sz w:val="20"/>
        </w:rPr>
        <w:t xml:space="preserve"> </w:t>
      </w:r>
      <w:r>
        <w:rPr>
          <w:sz w:val="20"/>
        </w:rPr>
        <w:t>such</w:t>
      </w:r>
      <w:r>
        <w:rPr>
          <w:spacing w:val="-4"/>
          <w:sz w:val="20"/>
        </w:rPr>
        <w:t xml:space="preserve"> </w:t>
      </w:r>
      <w:r>
        <w:rPr>
          <w:sz w:val="20"/>
        </w:rPr>
        <w:t xml:space="preserve">persons </w:t>
      </w:r>
      <w:r>
        <w:rPr>
          <w:spacing w:val="-2"/>
          <w:sz w:val="20"/>
        </w:rPr>
        <w:t>completed.</w:t>
      </w:r>
    </w:p>
    <w:p w14:paraId="0E791A52" w14:textId="77777777" w:rsidR="008121CF" w:rsidRDefault="008121CF" w:rsidP="008121CF">
      <w:pPr>
        <w:pStyle w:val="BodyText"/>
      </w:pPr>
    </w:p>
    <w:p w14:paraId="56F364EC" w14:textId="77777777" w:rsidR="008121CF" w:rsidRDefault="008121CF" w:rsidP="008121CF">
      <w:pPr>
        <w:pStyle w:val="ListParagraph"/>
        <w:widowControl w:val="0"/>
        <w:numPr>
          <w:ilvl w:val="0"/>
          <w:numId w:val="7"/>
        </w:numPr>
        <w:tabs>
          <w:tab w:val="left" w:pos="1437"/>
          <w:tab w:val="left" w:pos="1454"/>
        </w:tabs>
        <w:autoSpaceDE w:val="0"/>
        <w:autoSpaceDN w:val="0"/>
        <w:spacing w:after="0" w:line="240" w:lineRule="auto"/>
        <w:ind w:right="360" w:hanging="548"/>
        <w:contextualSpacing w:val="0"/>
        <w:jc w:val="both"/>
        <w:rPr>
          <w:sz w:val="20"/>
        </w:rPr>
      </w:pPr>
      <w:r>
        <w:rPr>
          <w:sz w:val="20"/>
        </w:rPr>
        <w:t>The sponsor shall provide an opportunity for the attendees to evaluate each class and the overall program. The original evaluations shall be forwarded to the office of the Board.</w:t>
      </w:r>
    </w:p>
    <w:p w14:paraId="5273A739" w14:textId="77777777" w:rsidR="008121CF" w:rsidRDefault="008121CF" w:rsidP="008121CF">
      <w:pPr>
        <w:spacing w:before="229"/>
        <w:ind w:left="359"/>
        <w:rPr>
          <w:i/>
          <w:sz w:val="20"/>
        </w:rPr>
      </w:pPr>
      <w:r>
        <w:rPr>
          <w:b/>
          <w:i/>
          <w:sz w:val="20"/>
        </w:rPr>
        <w:t>Authority:</w:t>
      </w:r>
      <w:r>
        <w:rPr>
          <w:b/>
          <w:i/>
          <w:spacing w:val="28"/>
          <w:sz w:val="20"/>
        </w:rPr>
        <w:t xml:space="preserve"> </w:t>
      </w:r>
      <w:r>
        <w:rPr>
          <w:i/>
          <w:sz w:val="20"/>
        </w:rPr>
        <w:t>T.C.A.</w:t>
      </w:r>
      <w:r>
        <w:rPr>
          <w:i/>
          <w:spacing w:val="27"/>
          <w:sz w:val="20"/>
        </w:rPr>
        <w:t xml:space="preserve"> </w:t>
      </w:r>
      <w:r>
        <w:rPr>
          <w:i/>
          <w:sz w:val="20"/>
        </w:rPr>
        <w:t>§§</w:t>
      </w:r>
      <w:r>
        <w:rPr>
          <w:i/>
          <w:spacing w:val="26"/>
          <w:sz w:val="20"/>
        </w:rPr>
        <w:t xml:space="preserve"> </w:t>
      </w:r>
      <w:r>
        <w:rPr>
          <w:i/>
          <w:sz w:val="20"/>
        </w:rPr>
        <w:t>62-4-105</w:t>
      </w:r>
      <w:r>
        <w:rPr>
          <w:i/>
          <w:spacing w:val="26"/>
          <w:sz w:val="20"/>
        </w:rPr>
        <w:t xml:space="preserve"> </w:t>
      </w:r>
      <w:r>
        <w:rPr>
          <w:i/>
          <w:sz w:val="20"/>
        </w:rPr>
        <w:t>and</w:t>
      </w:r>
      <w:r>
        <w:rPr>
          <w:i/>
          <w:spacing w:val="29"/>
          <w:sz w:val="20"/>
        </w:rPr>
        <w:t xml:space="preserve"> </w:t>
      </w:r>
      <w:r>
        <w:rPr>
          <w:i/>
          <w:sz w:val="20"/>
        </w:rPr>
        <w:t>62-4-114.</w:t>
      </w:r>
      <w:r>
        <w:rPr>
          <w:i/>
          <w:spacing w:val="29"/>
          <w:sz w:val="20"/>
        </w:rPr>
        <w:t xml:space="preserve"> </w:t>
      </w:r>
      <w:r>
        <w:rPr>
          <w:b/>
          <w:i/>
          <w:sz w:val="20"/>
        </w:rPr>
        <w:t>Administrative</w:t>
      </w:r>
      <w:r>
        <w:rPr>
          <w:b/>
          <w:i/>
          <w:spacing w:val="26"/>
          <w:sz w:val="20"/>
        </w:rPr>
        <w:t xml:space="preserve"> </w:t>
      </w:r>
      <w:r>
        <w:rPr>
          <w:b/>
          <w:i/>
          <w:sz w:val="20"/>
        </w:rPr>
        <w:t>History:</w:t>
      </w:r>
      <w:r>
        <w:rPr>
          <w:b/>
          <w:i/>
          <w:spacing w:val="28"/>
          <w:sz w:val="20"/>
        </w:rPr>
        <w:t xml:space="preserve"> </w:t>
      </w:r>
      <w:r>
        <w:rPr>
          <w:i/>
          <w:sz w:val="20"/>
        </w:rPr>
        <w:t>Original</w:t>
      </w:r>
      <w:r>
        <w:rPr>
          <w:i/>
          <w:spacing w:val="26"/>
          <w:sz w:val="20"/>
        </w:rPr>
        <w:t xml:space="preserve"> </w:t>
      </w:r>
      <w:r>
        <w:rPr>
          <w:i/>
          <w:sz w:val="20"/>
        </w:rPr>
        <w:t>rule</w:t>
      </w:r>
      <w:r>
        <w:rPr>
          <w:i/>
          <w:spacing w:val="26"/>
          <w:sz w:val="20"/>
        </w:rPr>
        <w:t xml:space="preserve"> </w:t>
      </w:r>
      <w:r>
        <w:rPr>
          <w:i/>
          <w:sz w:val="20"/>
        </w:rPr>
        <w:t>certified</w:t>
      </w:r>
      <w:r>
        <w:rPr>
          <w:i/>
          <w:spacing w:val="29"/>
          <w:sz w:val="20"/>
        </w:rPr>
        <w:t xml:space="preserve"> </w:t>
      </w:r>
      <w:r>
        <w:rPr>
          <w:i/>
          <w:sz w:val="20"/>
        </w:rPr>
        <w:t>June</w:t>
      </w:r>
      <w:r>
        <w:rPr>
          <w:i/>
          <w:spacing w:val="29"/>
          <w:sz w:val="20"/>
        </w:rPr>
        <w:t xml:space="preserve"> </w:t>
      </w:r>
      <w:r>
        <w:rPr>
          <w:i/>
          <w:sz w:val="20"/>
        </w:rPr>
        <w:t>10, 1974.</w:t>
      </w:r>
      <w:r>
        <w:rPr>
          <w:i/>
          <w:spacing w:val="-2"/>
          <w:sz w:val="20"/>
        </w:rPr>
        <w:t xml:space="preserve"> </w:t>
      </w:r>
      <w:r>
        <w:rPr>
          <w:i/>
          <w:sz w:val="20"/>
        </w:rPr>
        <w:t>Repeal</w:t>
      </w:r>
      <w:r>
        <w:rPr>
          <w:i/>
          <w:spacing w:val="-1"/>
          <w:sz w:val="20"/>
        </w:rPr>
        <w:t xml:space="preserve"> </w:t>
      </w:r>
      <w:r>
        <w:rPr>
          <w:i/>
          <w:sz w:val="20"/>
        </w:rPr>
        <w:t>and new rule</w:t>
      </w:r>
      <w:r>
        <w:rPr>
          <w:i/>
          <w:spacing w:val="1"/>
          <w:sz w:val="20"/>
        </w:rPr>
        <w:t xml:space="preserve"> </w:t>
      </w:r>
      <w:r>
        <w:rPr>
          <w:i/>
          <w:sz w:val="20"/>
        </w:rPr>
        <w:t>filed February</w:t>
      </w:r>
      <w:r>
        <w:rPr>
          <w:i/>
          <w:spacing w:val="2"/>
          <w:sz w:val="20"/>
        </w:rPr>
        <w:t xml:space="preserve"> </w:t>
      </w:r>
      <w:r>
        <w:rPr>
          <w:i/>
          <w:sz w:val="20"/>
        </w:rPr>
        <w:t>23, 1983; effective March 25, 1983.</w:t>
      </w:r>
      <w:r>
        <w:rPr>
          <w:i/>
          <w:spacing w:val="1"/>
          <w:sz w:val="20"/>
        </w:rPr>
        <w:t xml:space="preserve"> </w:t>
      </w:r>
      <w:r>
        <w:rPr>
          <w:i/>
          <w:sz w:val="20"/>
        </w:rPr>
        <w:t>Amendment</w:t>
      </w:r>
      <w:r>
        <w:rPr>
          <w:i/>
          <w:spacing w:val="-2"/>
          <w:sz w:val="20"/>
        </w:rPr>
        <w:t xml:space="preserve"> </w:t>
      </w:r>
      <w:r>
        <w:rPr>
          <w:i/>
          <w:sz w:val="20"/>
        </w:rPr>
        <w:t xml:space="preserve">filed </w:t>
      </w:r>
      <w:r>
        <w:rPr>
          <w:i/>
          <w:spacing w:val="-2"/>
          <w:sz w:val="20"/>
        </w:rPr>
        <w:t>February</w:t>
      </w:r>
    </w:p>
    <w:p w14:paraId="39E3085B" w14:textId="77777777" w:rsidR="008121CF" w:rsidRDefault="008121CF" w:rsidP="008121CF">
      <w:pPr>
        <w:spacing w:before="1"/>
        <w:ind w:left="359"/>
        <w:rPr>
          <w:i/>
          <w:sz w:val="20"/>
        </w:rPr>
      </w:pPr>
      <w:r>
        <w:rPr>
          <w:i/>
          <w:sz w:val="20"/>
        </w:rPr>
        <w:t>21,</w:t>
      </w:r>
      <w:r>
        <w:rPr>
          <w:i/>
          <w:spacing w:val="48"/>
          <w:sz w:val="20"/>
        </w:rPr>
        <w:t xml:space="preserve"> </w:t>
      </w:r>
      <w:r>
        <w:rPr>
          <w:i/>
          <w:sz w:val="20"/>
        </w:rPr>
        <w:t>1986;</w:t>
      </w:r>
      <w:r>
        <w:rPr>
          <w:i/>
          <w:spacing w:val="48"/>
          <w:sz w:val="20"/>
        </w:rPr>
        <w:t xml:space="preserve"> </w:t>
      </w:r>
      <w:r>
        <w:rPr>
          <w:i/>
          <w:sz w:val="20"/>
        </w:rPr>
        <w:t>effective</w:t>
      </w:r>
      <w:r>
        <w:rPr>
          <w:i/>
          <w:spacing w:val="48"/>
          <w:sz w:val="20"/>
        </w:rPr>
        <w:t xml:space="preserve"> </w:t>
      </w:r>
      <w:r>
        <w:rPr>
          <w:i/>
          <w:sz w:val="20"/>
        </w:rPr>
        <w:t>March</w:t>
      </w:r>
      <w:r>
        <w:rPr>
          <w:i/>
          <w:spacing w:val="47"/>
          <w:sz w:val="20"/>
        </w:rPr>
        <w:t xml:space="preserve"> </w:t>
      </w:r>
      <w:r>
        <w:rPr>
          <w:i/>
          <w:sz w:val="20"/>
        </w:rPr>
        <w:t>23,</w:t>
      </w:r>
      <w:r>
        <w:rPr>
          <w:i/>
          <w:spacing w:val="49"/>
          <w:sz w:val="20"/>
        </w:rPr>
        <w:t xml:space="preserve"> </w:t>
      </w:r>
      <w:r>
        <w:rPr>
          <w:i/>
          <w:sz w:val="20"/>
        </w:rPr>
        <w:t>1986.</w:t>
      </w:r>
      <w:r>
        <w:rPr>
          <w:i/>
          <w:spacing w:val="48"/>
          <w:sz w:val="20"/>
        </w:rPr>
        <w:t xml:space="preserve"> </w:t>
      </w:r>
      <w:r>
        <w:rPr>
          <w:i/>
          <w:sz w:val="20"/>
        </w:rPr>
        <w:t>Amendment</w:t>
      </w:r>
      <w:r>
        <w:rPr>
          <w:i/>
          <w:spacing w:val="46"/>
          <w:sz w:val="20"/>
        </w:rPr>
        <w:t xml:space="preserve"> </w:t>
      </w:r>
      <w:r>
        <w:rPr>
          <w:i/>
          <w:sz w:val="20"/>
        </w:rPr>
        <w:t>filed</w:t>
      </w:r>
      <w:r>
        <w:rPr>
          <w:i/>
          <w:spacing w:val="47"/>
          <w:sz w:val="20"/>
        </w:rPr>
        <w:t xml:space="preserve"> </w:t>
      </w:r>
      <w:r>
        <w:rPr>
          <w:i/>
          <w:sz w:val="20"/>
        </w:rPr>
        <w:t>August</w:t>
      </w:r>
      <w:r>
        <w:rPr>
          <w:i/>
          <w:spacing w:val="49"/>
          <w:sz w:val="20"/>
        </w:rPr>
        <w:t xml:space="preserve"> </w:t>
      </w:r>
      <w:r>
        <w:rPr>
          <w:i/>
          <w:sz w:val="20"/>
        </w:rPr>
        <w:t>21,</w:t>
      </w:r>
      <w:r>
        <w:rPr>
          <w:i/>
          <w:spacing w:val="48"/>
          <w:sz w:val="20"/>
        </w:rPr>
        <w:t xml:space="preserve"> </w:t>
      </w:r>
      <w:r>
        <w:rPr>
          <w:i/>
          <w:sz w:val="20"/>
        </w:rPr>
        <w:t>1987;</w:t>
      </w:r>
      <w:r>
        <w:rPr>
          <w:i/>
          <w:spacing w:val="49"/>
          <w:sz w:val="20"/>
        </w:rPr>
        <w:t xml:space="preserve"> </w:t>
      </w:r>
      <w:r>
        <w:rPr>
          <w:i/>
          <w:sz w:val="20"/>
        </w:rPr>
        <w:t>effective</w:t>
      </w:r>
      <w:r>
        <w:rPr>
          <w:i/>
          <w:spacing w:val="45"/>
          <w:sz w:val="20"/>
        </w:rPr>
        <w:t xml:space="preserve"> </w:t>
      </w:r>
      <w:r>
        <w:rPr>
          <w:i/>
          <w:sz w:val="20"/>
        </w:rPr>
        <w:t>October</w:t>
      </w:r>
      <w:r>
        <w:rPr>
          <w:i/>
          <w:spacing w:val="47"/>
          <w:sz w:val="20"/>
        </w:rPr>
        <w:t xml:space="preserve"> </w:t>
      </w:r>
      <w:r>
        <w:rPr>
          <w:i/>
          <w:sz w:val="20"/>
        </w:rPr>
        <w:t>5,</w:t>
      </w:r>
      <w:r>
        <w:rPr>
          <w:i/>
          <w:spacing w:val="48"/>
          <w:sz w:val="20"/>
        </w:rPr>
        <w:t xml:space="preserve"> </w:t>
      </w:r>
      <w:r>
        <w:rPr>
          <w:i/>
          <w:spacing w:val="-2"/>
          <w:sz w:val="20"/>
        </w:rPr>
        <w:t>1987.</w:t>
      </w:r>
    </w:p>
    <w:p w14:paraId="55C44BF2" w14:textId="77777777" w:rsidR="008121CF" w:rsidRDefault="008121CF" w:rsidP="008121CF">
      <w:pPr>
        <w:spacing w:before="1"/>
        <w:ind w:left="359"/>
        <w:rPr>
          <w:i/>
          <w:sz w:val="20"/>
        </w:rPr>
      </w:pPr>
      <w:r>
        <w:rPr>
          <w:i/>
          <w:sz w:val="20"/>
        </w:rPr>
        <w:t>Amendment</w:t>
      </w:r>
      <w:r>
        <w:rPr>
          <w:i/>
          <w:spacing w:val="-2"/>
          <w:sz w:val="20"/>
        </w:rPr>
        <w:t xml:space="preserve"> </w:t>
      </w:r>
      <w:r>
        <w:rPr>
          <w:i/>
          <w:sz w:val="20"/>
        </w:rPr>
        <w:t>filed</w:t>
      </w:r>
      <w:r>
        <w:rPr>
          <w:i/>
          <w:spacing w:val="-2"/>
          <w:sz w:val="20"/>
        </w:rPr>
        <w:t xml:space="preserve"> </w:t>
      </w:r>
      <w:r>
        <w:rPr>
          <w:i/>
          <w:sz w:val="20"/>
        </w:rPr>
        <w:t>January</w:t>
      </w:r>
      <w:r>
        <w:rPr>
          <w:i/>
          <w:spacing w:val="-2"/>
          <w:sz w:val="20"/>
        </w:rPr>
        <w:t xml:space="preserve"> </w:t>
      </w:r>
      <w:r>
        <w:rPr>
          <w:i/>
          <w:sz w:val="20"/>
        </w:rPr>
        <w:t>13,</w:t>
      </w:r>
      <w:r>
        <w:rPr>
          <w:i/>
          <w:spacing w:val="-4"/>
          <w:sz w:val="20"/>
        </w:rPr>
        <w:t xml:space="preserve"> </w:t>
      </w:r>
      <w:r>
        <w:rPr>
          <w:i/>
          <w:sz w:val="20"/>
        </w:rPr>
        <w:t>1989;</w:t>
      </w:r>
      <w:r>
        <w:rPr>
          <w:i/>
          <w:spacing w:val="-2"/>
          <w:sz w:val="20"/>
        </w:rPr>
        <w:t xml:space="preserve"> </w:t>
      </w:r>
      <w:r>
        <w:rPr>
          <w:i/>
          <w:sz w:val="20"/>
        </w:rPr>
        <w:t>effective</w:t>
      </w:r>
      <w:r>
        <w:rPr>
          <w:i/>
          <w:spacing w:val="-4"/>
          <w:sz w:val="20"/>
        </w:rPr>
        <w:t xml:space="preserve"> </w:t>
      </w:r>
      <w:r>
        <w:rPr>
          <w:i/>
          <w:sz w:val="20"/>
        </w:rPr>
        <w:t>February</w:t>
      </w:r>
      <w:r>
        <w:rPr>
          <w:i/>
          <w:spacing w:val="-1"/>
          <w:sz w:val="20"/>
        </w:rPr>
        <w:t xml:space="preserve"> </w:t>
      </w:r>
      <w:r>
        <w:rPr>
          <w:i/>
          <w:sz w:val="20"/>
        </w:rPr>
        <w:t>27,</w:t>
      </w:r>
      <w:r>
        <w:rPr>
          <w:i/>
          <w:spacing w:val="-4"/>
          <w:sz w:val="20"/>
        </w:rPr>
        <w:t xml:space="preserve"> </w:t>
      </w:r>
      <w:r>
        <w:rPr>
          <w:i/>
          <w:sz w:val="20"/>
        </w:rPr>
        <w:t>1989.</w:t>
      </w:r>
      <w:r>
        <w:rPr>
          <w:i/>
          <w:spacing w:val="-5"/>
          <w:sz w:val="20"/>
        </w:rPr>
        <w:t xml:space="preserve"> </w:t>
      </w:r>
      <w:r>
        <w:rPr>
          <w:i/>
          <w:sz w:val="20"/>
        </w:rPr>
        <w:t>Repeal</w:t>
      </w:r>
      <w:r>
        <w:rPr>
          <w:i/>
          <w:spacing w:val="-2"/>
          <w:sz w:val="20"/>
        </w:rPr>
        <w:t xml:space="preserve"> </w:t>
      </w:r>
      <w:r>
        <w:rPr>
          <w:i/>
          <w:sz w:val="20"/>
        </w:rPr>
        <w:t>and</w:t>
      </w:r>
      <w:r>
        <w:rPr>
          <w:i/>
          <w:spacing w:val="-2"/>
          <w:sz w:val="20"/>
        </w:rPr>
        <w:t xml:space="preserve"> </w:t>
      </w:r>
      <w:r>
        <w:rPr>
          <w:i/>
          <w:sz w:val="20"/>
        </w:rPr>
        <w:t>new</w:t>
      </w:r>
      <w:r>
        <w:rPr>
          <w:i/>
          <w:spacing w:val="-1"/>
          <w:sz w:val="20"/>
        </w:rPr>
        <w:t xml:space="preserve"> </w:t>
      </w:r>
      <w:r>
        <w:rPr>
          <w:i/>
          <w:sz w:val="20"/>
        </w:rPr>
        <w:t>rule</w:t>
      </w:r>
      <w:r>
        <w:rPr>
          <w:i/>
          <w:spacing w:val="-5"/>
          <w:sz w:val="20"/>
        </w:rPr>
        <w:t xml:space="preserve"> </w:t>
      </w:r>
      <w:r>
        <w:rPr>
          <w:i/>
          <w:sz w:val="20"/>
        </w:rPr>
        <w:t>filed</w:t>
      </w:r>
      <w:r>
        <w:rPr>
          <w:i/>
          <w:spacing w:val="-4"/>
          <w:sz w:val="20"/>
        </w:rPr>
        <w:t xml:space="preserve"> </w:t>
      </w:r>
      <w:r>
        <w:rPr>
          <w:i/>
          <w:sz w:val="20"/>
        </w:rPr>
        <w:t>July</w:t>
      </w:r>
      <w:r>
        <w:rPr>
          <w:i/>
          <w:spacing w:val="-2"/>
          <w:sz w:val="20"/>
        </w:rPr>
        <w:t xml:space="preserve"> </w:t>
      </w:r>
      <w:r>
        <w:rPr>
          <w:i/>
          <w:sz w:val="20"/>
        </w:rPr>
        <w:t>10,</w:t>
      </w:r>
      <w:r>
        <w:rPr>
          <w:i/>
          <w:spacing w:val="-5"/>
          <w:sz w:val="20"/>
        </w:rPr>
        <w:t xml:space="preserve"> </w:t>
      </w:r>
      <w:r>
        <w:rPr>
          <w:i/>
          <w:spacing w:val="-2"/>
          <w:sz w:val="20"/>
        </w:rPr>
        <w:t>1997;</w:t>
      </w:r>
    </w:p>
    <w:p w14:paraId="66A2684A" w14:textId="77777777" w:rsidR="008121CF" w:rsidRDefault="008121CF" w:rsidP="008121CF">
      <w:pPr>
        <w:spacing w:line="229" w:lineRule="exact"/>
        <w:ind w:left="359"/>
        <w:rPr>
          <w:i/>
          <w:sz w:val="20"/>
        </w:rPr>
      </w:pPr>
      <w:r>
        <w:rPr>
          <w:i/>
          <w:sz w:val="20"/>
        </w:rPr>
        <w:t>effective</w:t>
      </w:r>
      <w:r>
        <w:rPr>
          <w:i/>
          <w:spacing w:val="26"/>
          <w:sz w:val="20"/>
        </w:rPr>
        <w:t xml:space="preserve"> </w:t>
      </w:r>
      <w:r>
        <w:rPr>
          <w:i/>
          <w:sz w:val="20"/>
        </w:rPr>
        <w:t>September</w:t>
      </w:r>
      <w:r>
        <w:rPr>
          <w:i/>
          <w:spacing w:val="26"/>
          <w:sz w:val="20"/>
        </w:rPr>
        <w:t xml:space="preserve"> </w:t>
      </w:r>
      <w:r>
        <w:rPr>
          <w:i/>
          <w:sz w:val="20"/>
        </w:rPr>
        <w:t>23,</w:t>
      </w:r>
      <w:r>
        <w:rPr>
          <w:i/>
          <w:spacing w:val="26"/>
          <w:sz w:val="20"/>
        </w:rPr>
        <w:t xml:space="preserve"> </w:t>
      </w:r>
      <w:r>
        <w:rPr>
          <w:i/>
          <w:sz w:val="20"/>
        </w:rPr>
        <w:t>1997.</w:t>
      </w:r>
      <w:r>
        <w:rPr>
          <w:i/>
          <w:spacing w:val="25"/>
          <w:sz w:val="20"/>
        </w:rPr>
        <w:t xml:space="preserve"> </w:t>
      </w:r>
      <w:r>
        <w:rPr>
          <w:i/>
          <w:sz w:val="20"/>
        </w:rPr>
        <w:t>Amendment</w:t>
      </w:r>
      <w:r>
        <w:rPr>
          <w:i/>
          <w:spacing w:val="25"/>
          <w:sz w:val="20"/>
        </w:rPr>
        <w:t xml:space="preserve"> </w:t>
      </w:r>
      <w:r>
        <w:rPr>
          <w:i/>
          <w:sz w:val="20"/>
        </w:rPr>
        <w:t>filed</w:t>
      </w:r>
      <w:r>
        <w:rPr>
          <w:i/>
          <w:spacing w:val="25"/>
          <w:sz w:val="20"/>
        </w:rPr>
        <w:t xml:space="preserve"> </w:t>
      </w:r>
      <w:r>
        <w:rPr>
          <w:i/>
          <w:sz w:val="20"/>
        </w:rPr>
        <w:t>May</w:t>
      </w:r>
      <w:r>
        <w:rPr>
          <w:i/>
          <w:spacing w:val="26"/>
          <w:sz w:val="20"/>
        </w:rPr>
        <w:t xml:space="preserve"> </w:t>
      </w:r>
      <w:r>
        <w:rPr>
          <w:i/>
          <w:sz w:val="20"/>
        </w:rPr>
        <w:t>25,</w:t>
      </w:r>
      <w:r>
        <w:rPr>
          <w:i/>
          <w:spacing w:val="25"/>
          <w:sz w:val="20"/>
        </w:rPr>
        <w:t xml:space="preserve"> </w:t>
      </w:r>
      <w:r>
        <w:rPr>
          <w:i/>
          <w:sz w:val="20"/>
        </w:rPr>
        <w:t>2004;</w:t>
      </w:r>
      <w:r>
        <w:rPr>
          <w:i/>
          <w:spacing w:val="25"/>
          <w:sz w:val="20"/>
        </w:rPr>
        <w:t xml:space="preserve"> </w:t>
      </w:r>
      <w:r>
        <w:rPr>
          <w:i/>
          <w:sz w:val="20"/>
        </w:rPr>
        <w:t>effective</w:t>
      </w:r>
      <w:r>
        <w:rPr>
          <w:i/>
          <w:spacing w:val="27"/>
          <w:sz w:val="20"/>
        </w:rPr>
        <w:t xml:space="preserve"> </w:t>
      </w:r>
      <w:r>
        <w:rPr>
          <w:i/>
          <w:sz w:val="20"/>
        </w:rPr>
        <w:t>August</w:t>
      </w:r>
      <w:r>
        <w:rPr>
          <w:i/>
          <w:spacing w:val="25"/>
          <w:sz w:val="20"/>
        </w:rPr>
        <w:t xml:space="preserve"> </w:t>
      </w:r>
      <w:r>
        <w:rPr>
          <w:i/>
          <w:sz w:val="20"/>
        </w:rPr>
        <w:t>8,</w:t>
      </w:r>
      <w:r>
        <w:rPr>
          <w:i/>
          <w:spacing w:val="25"/>
          <w:sz w:val="20"/>
        </w:rPr>
        <w:t xml:space="preserve"> </w:t>
      </w:r>
      <w:r>
        <w:rPr>
          <w:i/>
          <w:sz w:val="20"/>
        </w:rPr>
        <w:t>2004.</w:t>
      </w:r>
      <w:r>
        <w:rPr>
          <w:i/>
          <w:spacing w:val="25"/>
          <w:sz w:val="20"/>
        </w:rPr>
        <w:t xml:space="preserve"> </w:t>
      </w:r>
      <w:r>
        <w:rPr>
          <w:i/>
          <w:spacing w:val="-2"/>
          <w:sz w:val="20"/>
        </w:rPr>
        <w:t>Amendment</w:t>
      </w:r>
    </w:p>
    <w:p w14:paraId="7F87D5DE" w14:textId="77777777" w:rsidR="008121CF" w:rsidRDefault="008121CF" w:rsidP="008121CF">
      <w:pPr>
        <w:spacing w:line="229" w:lineRule="exact"/>
        <w:ind w:left="359"/>
        <w:rPr>
          <w:i/>
          <w:sz w:val="20"/>
        </w:rPr>
      </w:pPr>
      <w:r>
        <w:rPr>
          <w:i/>
          <w:sz w:val="20"/>
        </w:rPr>
        <w:t>filed</w:t>
      </w:r>
      <w:r>
        <w:rPr>
          <w:i/>
          <w:spacing w:val="-3"/>
          <w:sz w:val="20"/>
        </w:rPr>
        <w:t xml:space="preserve"> </w:t>
      </w:r>
      <w:r>
        <w:rPr>
          <w:i/>
          <w:sz w:val="20"/>
        </w:rPr>
        <w:t>September</w:t>
      </w:r>
      <w:r>
        <w:rPr>
          <w:i/>
          <w:spacing w:val="-1"/>
          <w:sz w:val="20"/>
        </w:rPr>
        <w:t xml:space="preserve"> </w:t>
      </w:r>
      <w:r>
        <w:rPr>
          <w:i/>
          <w:sz w:val="20"/>
        </w:rPr>
        <w:t>2,</w:t>
      </w:r>
      <w:r>
        <w:rPr>
          <w:i/>
          <w:spacing w:val="-2"/>
          <w:sz w:val="20"/>
        </w:rPr>
        <w:t xml:space="preserve"> </w:t>
      </w:r>
      <w:r>
        <w:rPr>
          <w:i/>
          <w:sz w:val="20"/>
        </w:rPr>
        <w:t>2015;</w:t>
      </w:r>
      <w:r>
        <w:rPr>
          <w:i/>
          <w:spacing w:val="-2"/>
          <w:sz w:val="20"/>
        </w:rPr>
        <w:t xml:space="preserve"> </w:t>
      </w:r>
      <w:r>
        <w:rPr>
          <w:i/>
          <w:sz w:val="20"/>
        </w:rPr>
        <w:t>effective</w:t>
      </w:r>
      <w:r>
        <w:rPr>
          <w:i/>
          <w:spacing w:val="-3"/>
          <w:sz w:val="20"/>
        </w:rPr>
        <w:t xml:space="preserve"> </w:t>
      </w:r>
      <w:r>
        <w:rPr>
          <w:i/>
          <w:sz w:val="20"/>
        </w:rPr>
        <w:t>December</w:t>
      </w:r>
      <w:r>
        <w:rPr>
          <w:i/>
          <w:spacing w:val="-1"/>
          <w:sz w:val="20"/>
        </w:rPr>
        <w:t xml:space="preserve"> </w:t>
      </w:r>
      <w:r>
        <w:rPr>
          <w:i/>
          <w:sz w:val="20"/>
        </w:rPr>
        <w:t>1,</w:t>
      </w:r>
      <w:r>
        <w:rPr>
          <w:i/>
          <w:spacing w:val="-2"/>
          <w:sz w:val="20"/>
        </w:rPr>
        <w:t xml:space="preserve"> </w:t>
      </w:r>
      <w:r>
        <w:rPr>
          <w:i/>
          <w:sz w:val="20"/>
        </w:rPr>
        <w:t>2015. Amendments</w:t>
      </w:r>
      <w:r>
        <w:rPr>
          <w:i/>
          <w:spacing w:val="-1"/>
          <w:sz w:val="20"/>
        </w:rPr>
        <w:t xml:space="preserve"> </w:t>
      </w:r>
      <w:r>
        <w:rPr>
          <w:i/>
          <w:sz w:val="20"/>
        </w:rPr>
        <w:t>filed</w:t>
      </w:r>
      <w:r>
        <w:rPr>
          <w:i/>
          <w:spacing w:val="-3"/>
          <w:sz w:val="20"/>
        </w:rPr>
        <w:t xml:space="preserve"> </w:t>
      </w:r>
      <w:r>
        <w:rPr>
          <w:i/>
          <w:sz w:val="20"/>
        </w:rPr>
        <w:t>March</w:t>
      </w:r>
      <w:r>
        <w:rPr>
          <w:i/>
          <w:spacing w:val="-2"/>
          <w:sz w:val="20"/>
        </w:rPr>
        <w:t xml:space="preserve"> </w:t>
      </w:r>
      <w:r>
        <w:rPr>
          <w:i/>
          <w:sz w:val="20"/>
        </w:rPr>
        <w:t>9,</w:t>
      </w:r>
      <w:r>
        <w:rPr>
          <w:i/>
          <w:spacing w:val="-1"/>
          <w:sz w:val="20"/>
        </w:rPr>
        <w:t xml:space="preserve"> </w:t>
      </w:r>
      <w:r>
        <w:rPr>
          <w:i/>
          <w:sz w:val="20"/>
        </w:rPr>
        <w:t>2017;</w:t>
      </w:r>
      <w:r>
        <w:rPr>
          <w:i/>
          <w:spacing w:val="-2"/>
          <w:sz w:val="20"/>
        </w:rPr>
        <w:t xml:space="preserve"> </w:t>
      </w:r>
      <w:r>
        <w:rPr>
          <w:i/>
          <w:sz w:val="20"/>
        </w:rPr>
        <w:t>effective</w:t>
      </w:r>
      <w:r>
        <w:rPr>
          <w:i/>
          <w:spacing w:val="-3"/>
          <w:sz w:val="20"/>
        </w:rPr>
        <w:t xml:space="preserve"> </w:t>
      </w:r>
      <w:r>
        <w:rPr>
          <w:i/>
          <w:sz w:val="20"/>
        </w:rPr>
        <w:t>June</w:t>
      </w:r>
      <w:r>
        <w:rPr>
          <w:i/>
          <w:spacing w:val="-2"/>
          <w:sz w:val="20"/>
        </w:rPr>
        <w:t xml:space="preserve"> </w:t>
      </w:r>
      <w:r>
        <w:rPr>
          <w:i/>
          <w:spacing w:val="-7"/>
          <w:sz w:val="20"/>
        </w:rPr>
        <w:t>7,</w:t>
      </w:r>
    </w:p>
    <w:p w14:paraId="19249093" w14:textId="77777777" w:rsidR="008121CF" w:rsidRDefault="008121CF" w:rsidP="008121CF">
      <w:pPr>
        <w:spacing w:before="1"/>
        <w:ind w:left="359"/>
        <w:rPr>
          <w:i/>
          <w:sz w:val="20"/>
        </w:rPr>
      </w:pPr>
      <w:r>
        <w:rPr>
          <w:i/>
          <w:sz w:val="20"/>
        </w:rPr>
        <w:t>2017.</w:t>
      </w:r>
      <w:r>
        <w:rPr>
          <w:i/>
          <w:spacing w:val="25"/>
          <w:sz w:val="20"/>
        </w:rPr>
        <w:t xml:space="preserve"> </w:t>
      </w:r>
      <w:r>
        <w:rPr>
          <w:i/>
          <w:sz w:val="20"/>
        </w:rPr>
        <w:t>Amendments</w:t>
      </w:r>
      <w:r>
        <w:rPr>
          <w:i/>
          <w:spacing w:val="26"/>
          <w:sz w:val="20"/>
        </w:rPr>
        <w:t xml:space="preserve"> </w:t>
      </w:r>
      <w:r>
        <w:rPr>
          <w:i/>
          <w:sz w:val="20"/>
        </w:rPr>
        <w:t>filed</w:t>
      </w:r>
      <w:r>
        <w:rPr>
          <w:i/>
          <w:spacing w:val="26"/>
          <w:sz w:val="20"/>
        </w:rPr>
        <w:t xml:space="preserve"> </w:t>
      </w:r>
      <w:r>
        <w:rPr>
          <w:i/>
          <w:sz w:val="20"/>
        </w:rPr>
        <w:t>December</w:t>
      </w:r>
      <w:r>
        <w:rPr>
          <w:i/>
          <w:spacing w:val="26"/>
          <w:sz w:val="20"/>
        </w:rPr>
        <w:t xml:space="preserve"> </w:t>
      </w:r>
      <w:r>
        <w:rPr>
          <w:i/>
          <w:sz w:val="20"/>
        </w:rPr>
        <w:t>12,</w:t>
      </w:r>
      <w:r>
        <w:rPr>
          <w:i/>
          <w:spacing w:val="27"/>
          <w:sz w:val="20"/>
        </w:rPr>
        <w:t xml:space="preserve"> </w:t>
      </w:r>
      <w:r>
        <w:rPr>
          <w:i/>
          <w:sz w:val="20"/>
        </w:rPr>
        <w:t>2017;</w:t>
      </w:r>
      <w:r>
        <w:rPr>
          <w:i/>
          <w:spacing w:val="25"/>
          <w:sz w:val="20"/>
        </w:rPr>
        <w:t xml:space="preserve"> </w:t>
      </w:r>
      <w:r>
        <w:rPr>
          <w:i/>
          <w:sz w:val="20"/>
        </w:rPr>
        <w:t>effective</w:t>
      </w:r>
      <w:r>
        <w:rPr>
          <w:i/>
          <w:spacing w:val="25"/>
          <w:sz w:val="20"/>
        </w:rPr>
        <w:t xml:space="preserve"> </w:t>
      </w:r>
      <w:r>
        <w:rPr>
          <w:i/>
          <w:sz w:val="20"/>
        </w:rPr>
        <w:t>March</w:t>
      </w:r>
      <w:r>
        <w:rPr>
          <w:i/>
          <w:spacing w:val="27"/>
          <w:sz w:val="20"/>
        </w:rPr>
        <w:t xml:space="preserve"> </w:t>
      </w:r>
      <w:r>
        <w:rPr>
          <w:i/>
          <w:sz w:val="20"/>
        </w:rPr>
        <w:t>12,</w:t>
      </w:r>
      <w:r>
        <w:rPr>
          <w:i/>
          <w:spacing w:val="27"/>
          <w:sz w:val="20"/>
        </w:rPr>
        <w:t xml:space="preserve"> </w:t>
      </w:r>
      <w:r>
        <w:rPr>
          <w:i/>
          <w:sz w:val="20"/>
        </w:rPr>
        <w:t>2018.</w:t>
      </w:r>
      <w:r>
        <w:rPr>
          <w:i/>
          <w:spacing w:val="25"/>
          <w:sz w:val="20"/>
        </w:rPr>
        <w:t xml:space="preserve"> </w:t>
      </w:r>
      <w:r>
        <w:rPr>
          <w:i/>
          <w:sz w:val="20"/>
        </w:rPr>
        <w:t>Amendments</w:t>
      </w:r>
      <w:r>
        <w:rPr>
          <w:i/>
          <w:spacing w:val="26"/>
          <w:sz w:val="20"/>
        </w:rPr>
        <w:t xml:space="preserve"> </w:t>
      </w:r>
      <w:r>
        <w:rPr>
          <w:i/>
          <w:sz w:val="20"/>
        </w:rPr>
        <w:t>filed</w:t>
      </w:r>
      <w:r>
        <w:rPr>
          <w:i/>
          <w:spacing w:val="25"/>
          <w:sz w:val="20"/>
        </w:rPr>
        <w:t xml:space="preserve"> </w:t>
      </w:r>
      <w:r>
        <w:rPr>
          <w:i/>
          <w:sz w:val="20"/>
        </w:rPr>
        <w:t>March</w:t>
      </w:r>
      <w:r>
        <w:rPr>
          <w:i/>
          <w:spacing w:val="27"/>
          <w:sz w:val="20"/>
        </w:rPr>
        <w:t xml:space="preserve"> </w:t>
      </w:r>
      <w:r>
        <w:rPr>
          <w:i/>
          <w:spacing w:val="-5"/>
          <w:sz w:val="20"/>
        </w:rPr>
        <w:t>15,</w:t>
      </w:r>
    </w:p>
    <w:p w14:paraId="2ACB12AC" w14:textId="77777777" w:rsidR="008121CF" w:rsidRDefault="008121CF" w:rsidP="008121CF">
      <w:pPr>
        <w:ind w:left="359"/>
        <w:rPr>
          <w:i/>
          <w:sz w:val="20"/>
        </w:rPr>
      </w:pPr>
      <w:r>
        <w:rPr>
          <w:i/>
          <w:sz w:val="20"/>
        </w:rPr>
        <w:t>2021;</w:t>
      </w:r>
      <w:r>
        <w:rPr>
          <w:i/>
          <w:spacing w:val="-6"/>
          <w:sz w:val="20"/>
        </w:rPr>
        <w:t xml:space="preserve"> </w:t>
      </w:r>
      <w:r>
        <w:rPr>
          <w:i/>
          <w:sz w:val="20"/>
        </w:rPr>
        <w:t>effective</w:t>
      </w:r>
      <w:r>
        <w:rPr>
          <w:i/>
          <w:spacing w:val="-6"/>
          <w:sz w:val="20"/>
        </w:rPr>
        <w:t xml:space="preserve"> </w:t>
      </w:r>
      <w:r>
        <w:rPr>
          <w:i/>
          <w:sz w:val="20"/>
        </w:rPr>
        <w:t>June</w:t>
      </w:r>
      <w:r>
        <w:rPr>
          <w:i/>
          <w:spacing w:val="-6"/>
          <w:sz w:val="20"/>
        </w:rPr>
        <w:t xml:space="preserve"> </w:t>
      </w:r>
      <w:r>
        <w:rPr>
          <w:i/>
          <w:sz w:val="20"/>
        </w:rPr>
        <w:t>13,</w:t>
      </w:r>
      <w:r>
        <w:rPr>
          <w:i/>
          <w:spacing w:val="-6"/>
          <w:sz w:val="20"/>
        </w:rPr>
        <w:t xml:space="preserve"> </w:t>
      </w:r>
      <w:r>
        <w:rPr>
          <w:i/>
          <w:spacing w:val="-2"/>
          <w:sz w:val="20"/>
        </w:rPr>
        <w:t>2021.</w:t>
      </w:r>
    </w:p>
    <w:p w14:paraId="4B981DF6" w14:textId="77777777" w:rsidR="008121CF" w:rsidRDefault="008121CF" w:rsidP="008121CF">
      <w:pPr>
        <w:pStyle w:val="BodyText"/>
        <w:rPr>
          <w:i/>
        </w:rPr>
      </w:pPr>
    </w:p>
    <w:p w14:paraId="25C2392A" w14:textId="77777777" w:rsidR="008121CF" w:rsidRDefault="008121CF" w:rsidP="008121CF">
      <w:pPr>
        <w:pStyle w:val="Heading1"/>
        <w:tabs>
          <w:tab w:val="left" w:pos="1636"/>
        </w:tabs>
      </w:pPr>
      <w:bookmarkStart w:id="16" w:name="0440-01-.12 REPEALED."/>
      <w:bookmarkEnd w:id="16"/>
      <w:r>
        <w:rPr>
          <w:spacing w:val="-2"/>
        </w:rPr>
        <w:lastRenderedPageBreak/>
        <w:t>0440-01-</w:t>
      </w:r>
      <w:r>
        <w:rPr>
          <w:spacing w:val="-5"/>
        </w:rPr>
        <w:t>.12</w:t>
      </w:r>
      <w:r>
        <w:tab/>
      </w:r>
      <w:r>
        <w:rPr>
          <w:spacing w:val="-2"/>
        </w:rPr>
        <w:t>REPEALED.</w:t>
      </w:r>
    </w:p>
    <w:p w14:paraId="2717CF16" w14:textId="77777777" w:rsidR="008121CF" w:rsidRDefault="008121CF" w:rsidP="008121CF">
      <w:pPr>
        <w:spacing w:before="229"/>
        <w:ind w:left="359" w:right="349"/>
        <w:rPr>
          <w:i/>
          <w:sz w:val="20"/>
        </w:rPr>
      </w:pPr>
      <w:r>
        <w:rPr>
          <w:b/>
          <w:i/>
          <w:sz w:val="20"/>
        </w:rPr>
        <w:t xml:space="preserve">Authority: </w:t>
      </w:r>
      <w:r>
        <w:rPr>
          <w:i/>
          <w:sz w:val="20"/>
        </w:rPr>
        <w:t xml:space="preserve">T.C.A. §§ 62-4-105(e) and 62-4-108. </w:t>
      </w:r>
      <w:r>
        <w:rPr>
          <w:b/>
          <w:i/>
          <w:sz w:val="20"/>
        </w:rPr>
        <w:t xml:space="preserve">Administrative History: </w:t>
      </w:r>
      <w:r>
        <w:rPr>
          <w:i/>
          <w:sz w:val="20"/>
        </w:rPr>
        <w:t>Original rule certified June 10, 1974.</w:t>
      </w:r>
      <w:r>
        <w:rPr>
          <w:i/>
          <w:spacing w:val="-2"/>
          <w:sz w:val="20"/>
        </w:rPr>
        <w:t xml:space="preserve"> </w:t>
      </w:r>
      <w:r>
        <w:rPr>
          <w:i/>
          <w:sz w:val="20"/>
        </w:rPr>
        <w:t>Repeal</w:t>
      </w:r>
      <w:r>
        <w:rPr>
          <w:i/>
          <w:spacing w:val="-1"/>
          <w:sz w:val="20"/>
        </w:rPr>
        <w:t xml:space="preserve"> </w:t>
      </w:r>
      <w:r>
        <w:rPr>
          <w:i/>
          <w:sz w:val="20"/>
        </w:rPr>
        <w:t>and new rule</w:t>
      </w:r>
      <w:r>
        <w:rPr>
          <w:i/>
          <w:spacing w:val="1"/>
          <w:sz w:val="20"/>
        </w:rPr>
        <w:t xml:space="preserve"> </w:t>
      </w:r>
      <w:r>
        <w:rPr>
          <w:i/>
          <w:sz w:val="20"/>
        </w:rPr>
        <w:t>filed February</w:t>
      </w:r>
      <w:r>
        <w:rPr>
          <w:i/>
          <w:spacing w:val="2"/>
          <w:sz w:val="20"/>
        </w:rPr>
        <w:t xml:space="preserve"> </w:t>
      </w:r>
      <w:r>
        <w:rPr>
          <w:i/>
          <w:sz w:val="20"/>
        </w:rPr>
        <w:t>23, 1983; effective March 25, 1983.</w:t>
      </w:r>
      <w:r>
        <w:rPr>
          <w:i/>
          <w:spacing w:val="1"/>
          <w:sz w:val="20"/>
        </w:rPr>
        <w:t xml:space="preserve"> </w:t>
      </w:r>
      <w:r>
        <w:rPr>
          <w:i/>
          <w:sz w:val="20"/>
        </w:rPr>
        <w:t>Amendment</w:t>
      </w:r>
      <w:r>
        <w:rPr>
          <w:i/>
          <w:spacing w:val="-2"/>
          <w:sz w:val="20"/>
        </w:rPr>
        <w:t xml:space="preserve"> </w:t>
      </w:r>
      <w:r>
        <w:rPr>
          <w:i/>
          <w:sz w:val="20"/>
        </w:rPr>
        <w:t xml:space="preserve">filed </w:t>
      </w:r>
      <w:r>
        <w:rPr>
          <w:i/>
          <w:spacing w:val="-2"/>
          <w:sz w:val="20"/>
        </w:rPr>
        <w:t>February</w:t>
      </w:r>
    </w:p>
    <w:p w14:paraId="577035C3" w14:textId="77777777" w:rsidR="008121CF" w:rsidRDefault="008121CF" w:rsidP="008121CF">
      <w:pPr>
        <w:spacing w:before="1"/>
        <w:ind w:left="359"/>
        <w:rPr>
          <w:i/>
          <w:sz w:val="20"/>
        </w:rPr>
      </w:pPr>
      <w:r>
        <w:rPr>
          <w:i/>
          <w:sz w:val="20"/>
        </w:rPr>
        <w:t>21,</w:t>
      </w:r>
      <w:r>
        <w:rPr>
          <w:i/>
          <w:spacing w:val="-3"/>
          <w:sz w:val="20"/>
        </w:rPr>
        <w:t xml:space="preserve"> </w:t>
      </w:r>
      <w:r>
        <w:rPr>
          <w:i/>
          <w:sz w:val="20"/>
        </w:rPr>
        <w:t>1986; effective</w:t>
      </w:r>
      <w:r>
        <w:rPr>
          <w:i/>
          <w:spacing w:val="-3"/>
          <w:sz w:val="20"/>
        </w:rPr>
        <w:t xml:space="preserve"> </w:t>
      </w:r>
      <w:r>
        <w:rPr>
          <w:i/>
          <w:sz w:val="20"/>
        </w:rPr>
        <w:t>March</w:t>
      </w:r>
      <w:r>
        <w:rPr>
          <w:i/>
          <w:spacing w:val="-1"/>
          <w:sz w:val="20"/>
        </w:rPr>
        <w:t xml:space="preserve"> </w:t>
      </w:r>
      <w:r>
        <w:rPr>
          <w:i/>
          <w:sz w:val="20"/>
        </w:rPr>
        <w:t>23,</w:t>
      </w:r>
      <w:r>
        <w:rPr>
          <w:i/>
          <w:spacing w:val="-2"/>
          <w:sz w:val="20"/>
        </w:rPr>
        <w:t xml:space="preserve"> </w:t>
      </w:r>
      <w:r>
        <w:rPr>
          <w:i/>
          <w:sz w:val="20"/>
        </w:rPr>
        <w:t>1986.</w:t>
      </w:r>
      <w:r>
        <w:rPr>
          <w:i/>
          <w:spacing w:val="-1"/>
          <w:sz w:val="20"/>
        </w:rPr>
        <w:t xml:space="preserve"> </w:t>
      </w:r>
      <w:r>
        <w:rPr>
          <w:i/>
          <w:sz w:val="20"/>
        </w:rPr>
        <w:t>Amendment</w:t>
      </w:r>
      <w:r>
        <w:rPr>
          <w:i/>
          <w:spacing w:val="-2"/>
          <w:sz w:val="20"/>
        </w:rPr>
        <w:t xml:space="preserve"> </w:t>
      </w:r>
      <w:r>
        <w:rPr>
          <w:i/>
          <w:sz w:val="20"/>
        </w:rPr>
        <w:t>filed August</w:t>
      </w:r>
      <w:r>
        <w:rPr>
          <w:i/>
          <w:spacing w:val="-3"/>
          <w:sz w:val="20"/>
        </w:rPr>
        <w:t xml:space="preserve"> </w:t>
      </w:r>
      <w:r>
        <w:rPr>
          <w:i/>
          <w:sz w:val="20"/>
        </w:rPr>
        <w:t>21, 1987;</w:t>
      </w:r>
      <w:r>
        <w:rPr>
          <w:i/>
          <w:spacing w:val="-2"/>
          <w:sz w:val="20"/>
        </w:rPr>
        <w:t xml:space="preserve"> </w:t>
      </w:r>
      <w:r>
        <w:rPr>
          <w:i/>
          <w:sz w:val="20"/>
        </w:rPr>
        <w:t>effective</w:t>
      </w:r>
      <w:r>
        <w:rPr>
          <w:i/>
          <w:spacing w:val="-1"/>
          <w:sz w:val="20"/>
        </w:rPr>
        <w:t xml:space="preserve"> </w:t>
      </w:r>
      <w:r>
        <w:rPr>
          <w:i/>
          <w:sz w:val="20"/>
        </w:rPr>
        <w:t>October</w:t>
      </w:r>
      <w:r>
        <w:rPr>
          <w:i/>
          <w:spacing w:val="-1"/>
          <w:sz w:val="20"/>
        </w:rPr>
        <w:t xml:space="preserve"> </w:t>
      </w:r>
      <w:r>
        <w:rPr>
          <w:i/>
          <w:sz w:val="20"/>
        </w:rPr>
        <w:t>5,</w:t>
      </w:r>
      <w:r>
        <w:rPr>
          <w:i/>
          <w:spacing w:val="-2"/>
          <w:sz w:val="20"/>
        </w:rPr>
        <w:t xml:space="preserve"> </w:t>
      </w:r>
      <w:r>
        <w:rPr>
          <w:i/>
          <w:sz w:val="20"/>
        </w:rPr>
        <w:t>1987.</w:t>
      </w:r>
      <w:r>
        <w:rPr>
          <w:i/>
          <w:spacing w:val="-1"/>
          <w:sz w:val="20"/>
        </w:rPr>
        <w:t xml:space="preserve"> </w:t>
      </w:r>
      <w:r>
        <w:rPr>
          <w:i/>
          <w:spacing w:val="-2"/>
          <w:sz w:val="20"/>
        </w:rPr>
        <w:t>Repeal</w:t>
      </w:r>
    </w:p>
    <w:p w14:paraId="06CB7194" w14:textId="77777777" w:rsidR="008121CF" w:rsidRDefault="008121CF" w:rsidP="008121CF">
      <w:pPr>
        <w:ind w:left="359"/>
        <w:rPr>
          <w:i/>
          <w:sz w:val="20"/>
        </w:rPr>
      </w:pPr>
      <w:r>
        <w:rPr>
          <w:i/>
          <w:sz w:val="20"/>
        </w:rPr>
        <w:t>and</w:t>
      </w:r>
      <w:r>
        <w:rPr>
          <w:i/>
          <w:spacing w:val="9"/>
          <w:sz w:val="20"/>
        </w:rPr>
        <w:t xml:space="preserve"> </w:t>
      </w:r>
      <w:r>
        <w:rPr>
          <w:i/>
          <w:sz w:val="20"/>
        </w:rPr>
        <w:t>new</w:t>
      </w:r>
      <w:r>
        <w:rPr>
          <w:i/>
          <w:spacing w:val="10"/>
          <w:sz w:val="20"/>
        </w:rPr>
        <w:t xml:space="preserve"> </w:t>
      </w:r>
      <w:r>
        <w:rPr>
          <w:i/>
          <w:sz w:val="20"/>
        </w:rPr>
        <w:t>rule</w:t>
      </w:r>
      <w:r>
        <w:rPr>
          <w:i/>
          <w:spacing w:val="10"/>
          <w:sz w:val="20"/>
        </w:rPr>
        <w:t xml:space="preserve"> </w:t>
      </w:r>
      <w:r>
        <w:rPr>
          <w:i/>
          <w:sz w:val="20"/>
        </w:rPr>
        <w:t>filed</w:t>
      </w:r>
      <w:r>
        <w:rPr>
          <w:i/>
          <w:spacing w:val="9"/>
          <w:sz w:val="20"/>
        </w:rPr>
        <w:t xml:space="preserve"> </w:t>
      </w:r>
      <w:r>
        <w:rPr>
          <w:i/>
          <w:sz w:val="20"/>
        </w:rPr>
        <w:t>July</w:t>
      </w:r>
      <w:r>
        <w:rPr>
          <w:i/>
          <w:spacing w:val="11"/>
          <w:sz w:val="20"/>
        </w:rPr>
        <w:t xml:space="preserve"> </w:t>
      </w:r>
      <w:r>
        <w:rPr>
          <w:i/>
          <w:sz w:val="20"/>
        </w:rPr>
        <w:t>10,</w:t>
      </w:r>
      <w:r>
        <w:rPr>
          <w:i/>
          <w:spacing w:val="12"/>
          <w:sz w:val="20"/>
        </w:rPr>
        <w:t xml:space="preserve"> </w:t>
      </w:r>
      <w:r>
        <w:rPr>
          <w:i/>
          <w:sz w:val="20"/>
        </w:rPr>
        <w:t>1997;</w:t>
      </w:r>
      <w:r>
        <w:rPr>
          <w:i/>
          <w:spacing w:val="11"/>
          <w:sz w:val="20"/>
        </w:rPr>
        <w:t xml:space="preserve"> </w:t>
      </w:r>
      <w:r>
        <w:rPr>
          <w:i/>
          <w:sz w:val="20"/>
        </w:rPr>
        <w:t>effective</w:t>
      </w:r>
      <w:r>
        <w:rPr>
          <w:i/>
          <w:spacing w:val="10"/>
          <w:sz w:val="20"/>
        </w:rPr>
        <w:t xml:space="preserve"> </w:t>
      </w:r>
      <w:r>
        <w:rPr>
          <w:i/>
          <w:sz w:val="20"/>
        </w:rPr>
        <w:t>September</w:t>
      </w:r>
      <w:r>
        <w:rPr>
          <w:i/>
          <w:spacing w:val="11"/>
          <w:sz w:val="20"/>
        </w:rPr>
        <w:t xml:space="preserve"> </w:t>
      </w:r>
      <w:r>
        <w:rPr>
          <w:i/>
          <w:sz w:val="20"/>
        </w:rPr>
        <w:t>23,</w:t>
      </w:r>
      <w:r>
        <w:rPr>
          <w:i/>
          <w:spacing w:val="9"/>
          <w:sz w:val="20"/>
        </w:rPr>
        <w:t xml:space="preserve"> </w:t>
      </w:r>
      <w:r>
        <w:rPr>
          <w:i/>
          <w:sz w:val="20"/>
        </w:rPr>
        <w:t>1997.</w:t>
      </w:r>
      <w:r>
        <w:rPr>
          <w:i/>
          <w:spacing w:val="12"/>
          <w:sz w:val="20"/>
        </w:rPr>
        <w:t xml:space="preserve"> </w:t>
      </w:r>
      <w:r>
        <w:rPr>
          <w:i/>
          <w:sz w:val="20"/>
        </w:rPr>
        <w:t>Amendments</w:t>
      </w:r>
      <w:r>
        <w:rPr>
          <w:i/>
          <w:spacing w:val="11"/>
          <w:sz w:val="20"/>
        </w:rPr>
        <w:t xml:space="preserve"> </w:t>
      </w:r>
      <w:r>
        <w:rPr>
          <w:i/>
          <w:sz w:val="20"/>
        </w:rPr>
        <w:t>filed</w:t>
      </w:r>
      <w:r>
        <w:rPr>
          <w:i/>
          <w:spacing w:val="9"/>
          <w:sz w:val="20"/>
        </w:rPr>
        <w:t xml:space="preserve"> </w:t>
      </w:r>
      <w:r>
        <w:rPr>
          <w:i/>
          <w:sz w:val="20"/>
        </w:rPr>
        <w:t>December</w:t>
      </w:r>
      <w:r>
        <w:rPr>
          <w:i/>
          <w:spacing w:val="11"/>
          <w:sz w:val="20"/>
        </w:rPr>
        <w:t xml:space="preserve"> </w:t>
      </w:r>
      <w:r>
        <w:rPr>
          <w:i/>
          <w:sz w:val="20"/>
        </w:rPr>
        <w:t>12,</w:t>
      </w:r>
      <w:r>
        <w:rPr>
          <w:i/>
          <w:spacing w:val="10"/>
          <w:sz w:val="20"/>
        </w:rPr>
        <w:t xml:space="preserve"> </w:t>
      </w:r>
      <w:r>
        <w:rPr>
          <w:i/>
          <w:spacing w:val="-2"/>
          <w:sz w:val="20"/>
        </w:rPr>
        <w:t>2017;</w:t>
      </w:r>
    </w:p>
    <w:p w14:paraId="45D0F848" w14:textId="77777777" w:rsidR="008121CF" w:rsidRDefault="008121CF" w:rsidP="008121CF">
      <w:pPr>
        <w:spacing w:before="1"/>
        <w:ind w:left="359"/>
        <w:rPr>
          <w:i/>
          <w:sz w:val="20"/>
        </w:rPr>
      </w:pPr>
      <w:r>
        <w:rPr>
          <w:i/>
          <w:sz w:val="20"/>
        </w:rPr>
        <w:t>effective</w:t>
      </w:r>
      <w:r>
        <w:rPr>
          <w:i/>
          <w:spacing w:val="-6"/>
          <w:sz w:val="20"/>
        </w:rPr>
        <w:t xml:space="preserve"> </w:t>
      </w:r>
      <w:r>
        <w:rPr>
          <w:i/>
          <w:sz w:val="20"/>
        </w:rPr>
        <w:t>March</w:t>
      </w:r>
      <w:r>
        <w:rPr>
          <w:i/>
          <w:spacing w:val="-6"/>
          <w:sz w:val="20"/>
        </w:rPr>
        <w:t xml:space="preserve"> </w:t>
      </w:r>
      <w:r>
        <w:rPr>
          <w:i/>
          <w:sz w:val="20"/>
        </w:rPr>
        <w:t>12,</w:t>
      </w:r>
      <w:r>
        <w:rPr>
          <w:i/>
          <w:spacing w:val="-5"/>
          <w:sz w:val="20"/>
        </w:rPr>
        <w:t xml:space="preserve"> </w:t>
      </w:r>
      <w:r>
        <w:rPr>
          <w:i/>
          <w:sz w:val="20"/>
        </w:rPr>
        <w:t>2018.</w:t>
      </w:r>
      <w:r>
        <w:rPr>
          <w:i/>
          <w:spacing w:val="-7"/>
          <w:sz w:val="20"/>
        </w:rPr>
        <w:t xml:space="preserve"> </w:t>
      </w:r>
      <w:r>
        <w:rPr>
          <w:i/>
          <w:sz w:val="20"/>
        </w:rPr>
        <w:t>Repeal</w:t>
      </w:r>
      <w:r>
        <w:rPr>
          <w:i/>
          <w:spacing w:val="-9"/>
          <w:sz w:val="20"/>
        </w:rPr>
        <w:t xml:space="preserve"> </w:t>
      </w:r>
      <w:r>
        <w:rPr>
          <w:i/>
          <w:sz w:val="20"/>
        </w:rPr>
        <w:t>filed</w:t>
      </w:r>
      <w:r>
        <w:rPr>
          <w:i/>
          <w:spacing w:val="-5"/>
          <w:sz w:val="20"/>
        </w:rPr>
        <w:t xml:space="preserve"> </w:t>
      </w:r>
      <w:r>
        <w:rPr>
          <w:i/>
          <w:sz w:val="20"/>
        </w:rPr>
        <w:t>September</w:t>
      </w:r>
      <w:r>
        <w:rPr>
          <w:i/>
          <w:spacing w:val="-6"/>
          <w:sz w:val="20"/>
        </w:rPr>
        <w:t xml:space="preserve"> </w:t>
      </w:r>
      <w:r>
        <w:rPr>
          <w:i/>
          <w:sz w:val="20"/>
        </w:rPr>
        <w:t>25,</w:t>
      </w:r>
      <w:r>
        <w:rPr>
          <w:i/>
          <w:spacing w:val="-8"/>
          <w:sz w:val="20"/>
        </w:rPr>
        <w:t xml:space="preserve"> </w:t>
      </w:r>
      <w:r>
        <w:rPr>
          <w:i/>
          <w:sz w:val="20"/>
        </w:rPr>
        <w:t>2025;</w:t>
      </w:r>
      <w:r>
        <w:rPr>
          <w:i/>
          <w:spacing w:val="-5"/>
          <w:sz w:val="20"/>
        </w:rPr>
        <w:t xml:space="preserve"> </w:t>
      </w:r>
      <w:r>
        <w:rPr>
          <w:i/>
          <w:sz w:val="20"/>
        </w:rPr>
        <w:t>effective</w:t>
      </w:r>
      <w:r>
        <w:rPr>
          <w:i/>
          <w:spacing w:val="-8"/>
          <w:sz w:val="20"/>
        </w:rPr>
        <w:t xml:space="preserve"> </w:t>
      </w:r>
      <w:r>
        <w:rPr>
          <w:i/>
          <w:sz w:val="20"/>
        </w:rPr>
        <w:t>December</w:t>
      </w:r>
      <w:r>
        <w:rPr>
          <w:i/>
          <w:spacing w:val="-6"/>
          <w:sz w:val="20"/>
        </w:rPr>
        <w:t xml:space="preserve"> </w:t>
      </w:r>
      <w:r>
        <w:rPr>
          <w:i/>
          <w:sz w:val="20"/>
        </w:rPr>
        <w:t>24,</w:t>
      </w:r>
      <w:r>
        <w:rPr>
          <w:i/>
          <w:spacing w:val="-7"/>
          <w:sz w:val="20"/>
        </w:rPr>
        <w:t xml:space="preserve"> </w:t>
      </w:r>
      <w:r>
        <w:rPr>
          <w:i/>
          <w:spacing w:val="-2"/>
          <w:sz w:val="20"/>
        </w:rPr>
        <w:t>2025.</w:t>
      </w:r>
    </w:p>
    <w:p w14:paraId="7CD1C0DD" w14:textId="77777777" w:rsidR="008121CF" w:rsidRDefault="008121CF" w:rsidP="008121CF">
      <w:pPr>
        <w:pStyle w:val="Heading1"/>
        <w:tabs>
          <w:tab w:val="left" w:pos="1636"/>
        </w:tabs>
        <w:spacing w:before="229"/>
      </w:pPr>
      <w:bookmarkStart w:id="17" w:name="0440-01-.13 Fees."/>
      <w:bookmarkEnd w:id="17"/>
      <w:r>
        <w:rPr>
          <w:spacing w:val="-2"/>
        </w:rPr>
        <w:t>0440-01-</w:t>
      </w:r>
      <w:r>
        <w:rPr>
          <w:spacing w:val="-5"/>
        </w:rPr>
        <w:t>.13</w:t>
      </w:r>
      <w:r>
        <w:tab/>
      </w:r>
      <w:r>
        <w:rPr>
          <w:spacing w:val="-4"/>
        </w:rPr>
        <w:t>FEES.</w:t>
      </w:r>
    </w:p>
    <w:p w14:paraId="15E0CEE8" w14:textId="77777777" w:rsidR="008121CF" w:rsidRDefault="008121CF" w:rsidP="008121CF">
      <w:pPr>
        <w:pStyle w:val="BodyText"/>
        <w:rPr>
          <w:b/>
        </w:rPr>
      </w:pPr>
    </w:p>
    <w:p w14:paraId="6C6E4E0E" w14:textId="77777777" w:rsidR="008121CF" w:rsidRDefault="008121CF" w:rsidP="008121CF">
      <w:pPr>
        <w:pStyle w:val="ListParagraph"/>
        <w:widowControl w:val="0"/>
        <w:numPr>
          <w:ilvl w:val="0"/>
          <w:numId w:val="6"/>
        </w:numPr>
        <w:tabs>
          <w:tab w:val="left" w:pos="1439"/>
        </w:tabs>
        <w:autoSpaceDE w:val="0"/>
        <w:autoSpaceDN w:val="0"/>
        <w:spacing w:after="0" w:line="240" w:lineRule="auto"/>
        <w:contextualSpacing w:val="0"/>
        <w:rPr>
          <w:sz w:val="20"/>
        </w:rPr>
      </w:pPr>
      <w:r>
        <w:rPr>
          <w:spacing w:val="-2"/>
          <w:sz w:val="20"/>
        </w:rPr>
        <w:t>Application/examination</w:t>
      </w:r>
    </w:p>
    <w:p w14:paraId="5EB55CA1" w14:textId="77777777" w:rsidR="008121CF" w:rsidRDefault="008121CF" w:rsidP="008121CF">
      <w:pPr>
        <w:pStyle w:val="BodyText"/>
      </w:pPr>
    </w:p>
    <w:p w14:paraId="6EAF7BE7" w14:textId="77777777" w:rsidR="008121CF" w:rsidRDefault="008121CF" w:rsidP="008121CF">
      <w:pPr>
        <w:pStyle w:val="ListParagraph"/>
        <w:widowControl w:val="0"/>
        <w:numPr>
          <w:ilvl w:val="1"/>
          <w:numId w:val="6"/>
        </w:numPr>
        <w:tabs>
          <w:tab w:val="left" w:pos="1983"/>
          <w:tab w:val="left" w:pos="1986"/>
        </w:tabs>
        <w:autoSpaceDE w:val="0"/>
        <w:autoSpaceDN w:val="0"/>
        <w:spacing w:after="0" w:line="240" w:lineRule="auto"/>
        <w:ind w:right="357"/>
        <w:contextualSpacing w:val="0"/>
        <w:jc w:val="both"/>
        <w:rPr>
          <w:sz w:val="20"/>
        </w:rPr>
      </w:pPr>
      <w:r>
        <w:rPr>
          <w:sz w:val="20"/>
        </w:rPr>
        <w:t>A candidate shall schedule the test needed for a specific license (cosmetologist, manicurist, instructor, aesthetician, natural hair stylist, or eyelash specialist) with the Board’s designated testing agency and pay an examination fee that will include any fees charged by the designated testing agency.</w:t>
      </w:r>
    </w:p>
    <w:p w14:paraId="5D3150F1" w14:textId="77777777" w:rsidR="008121CF" w:rsidRDefault="008121CF" w:rsidP="008121CF">
      <w:pPr>
        <w:pStyle w:val="BodyText"/>
      </w:pPr>
    </w:p>
    <w:p w14:paraId="47FB097D" w14:textId="77777777" w:rsidR="008121CF" w:rsidRDefault="008121CF" w:rsidP="008121CF">
      <w:pPr>
        <w:pStyle w:val="ListParagraph"/>
        <w:widowControl w:val="0"/>
        <w:numPr>
          <w:ilvl w:val="1"/>
          <w:numId w:val="6"/>
        </w:numPr>
        <w:tabs>
          <w:tab w:val="left" w:pos="1983"/>
          <w:tab w:val="left" w:pos="1986"/>
        </w:tabs>
        <w:autoSpaceDE w:val="0"/>
        <w:autoSpaceDN w:val="0"/>
        <w:spacing w:before="1" w:after="0" w:line="240" w:lineRule="auto"/>
        <w:ind w:right="357"/>
        <w:contextualSpacing w:val="0"/>
        <w:jc w:val="both"/>
        <w:rPr>
          <w:sz w:val="20"/>
        </w:rPr>
      </w:pPr>
      <w:r>
        <w:rPr>
          <w:sz w:val="20"/>
        </w:rPr>
        <w:t>The Board shall set the examination fee through choosing a contractor from a solicitation process pursuant to T.C.A. §§ 12-3-501, et seq. and the Comprehensive Rules and Regulations of the Central Procurement Office found at Tenn. Comp. R. &amp; Reg. Chapter 0690-03-01, or any other predecessor rules and laws of the State of Tennessee regarding the procurement of such contracts.</w:t>
      </w:r>
    </w:p>
    <w:p w14:paraId="04A7D562" w14:textId="77777777" w:rsidR="008121CF" w:rsidRDefault="008121CF" w:rsidP="008121CF">
      <w:pPr>
        <w:pStyle w:val="BodyText"/>
      </w:pPr>
    </w:p>
    <w:p w14:paraId="35B1C354" w14:textId="77777777" w:rsidR="008121CF" w:rsidRDefault="008121CF" w:rsidP="008121CF">
      <w:pPr>
        <w:pStyle w:val="ListParagraph"/>
        <w:widowControl w:val="0"/>
        <w:numPr>
          <w:ilvl w:val="0"/>
          <w:numId w:val="6"/>
        </w:numPr>
        <w:tabs>
          <w:tab w:val="left" w:pos="1439"/>
        </w:tabs>
        <w:autoSpaceDE w:val="0"/>
        <w:autoSpaceDN w:val="0"/>
        <w:spacing w:after="0" w:line="240" w:lineRule="auto"/>
        <w:contextualSpacing w:val="0"/>
        <w:rPr>
          <w:sz w:val="20"/>
        </w:rPr>
      </w:pPr>
      <w:r>
        <w:rPr>
          <w:sz w:val="20"/>
        </w:rPr>
        <w:t>Original</w:t>
      </w:r>
      <w:r>
        <w:rPr>
          <w:spacing w:val="-10"/>
          <w:sz w:val="20"/>
        </w:rPr>
        <w:t xml:space="preserve"> </w:t>
      </w:r>
      <w:r>
        <w:rPr>
          <w:spacing w:val="-2"/>
          <w:sz w:val="20"/>
        </w:rPr>
        <w:t>License</w:t>
      </w:r>
    </w:p>
    <w:p w14:paraId="7F9F463A" w14:textId="77777777" w:rsidR="008121CF" w:rsidRDefault="008121CF" w:rsidP="008121CF">
      <w:pPr>
        <w:pStyle w:val="ListParagraph"/>
        <w:widowControl w:val="0"/>
        <w:numPr>
          <w:ilvl w:val="1"/>
          <w:numId w:val="6"/>
        </w:numPr>
        <w:tabs>
          <w:tab w:val="left" w:pos="1986"/>
          <w:tab w:val="left" w:leader="dot" w:pos="7873"/>
        </w:tabs>
        <w:autoSpaceDE w:val="0"/>
        <w:autoSpaceDN w:val="0"/>
        <w:spacing w:before="229" w:after="0" w:line="240" w:lineRule="auto"/>
        <w:ind w:hanging="547"/>
        <w:contextualSpacing w:val="0"/>
        <w:rPr>
          <w:sz w:val="20"/>
        </w:rPr>
      </w:pPr>
      <w:r>
        <w:rPr>
          <w:spacing w:val="-2"/>
          <w:sz w:val="20"/>
        </w:rPr>
        <w:t>Cosmetologist</w:t>
      </w:r>
      <w:r>
        <w:rPr>
          <w:sz w:val="20"/>
        </w:rPr>
        <w:tab/>
        <w:t>sixty</w:t>
      </w:r>
      <w:r>
        <w:rPr>
          <w:spacing w:val="-8"/>
          <w:sz w:val="20"/>
        </w:rPr>
        <w:t xml:space="preserve"> </w:t>
      </w:r>
      <w:r>
        <w:rPr>
          <w:sz w:val="20"/>
        </w:rPr>
        <w:t>dollars</w:t>
      </w:r>
      <w:r>
        <w:rPr>
          <w:spacing w:val="-7"/>
          <w:sz w:val="20"/>
        </w:rPr>
        <w:t xml:space="preserve"> </w:t>
      </w:r>
      <w:r>
        <w:rPr>
          <w:spacing w:val="-2"/>
          <w:sz w:val="20"/>
        </w:rPr>
        <w:t>($60.00)</w:t>
      </w:r>
    </w:p>
    <w:p w14:paraId="2F568E0A" w14:textId="77777777" w:rsidR="008121CF" w:rsidRDefault="008121CF" w:rsidP="008121CF">
      <w:pPr>
        <w:pStyle w:val="ListParagraph"/>
        <w:widowControl w:val="0"/>
        <w:numPr>
          <w:ilvl w:val="1"/>
          <w:numId w:val="6"/>
        </w:numPr>
        <w:tabs>
          <w:tab w:val="left" w:pos="1986"/>
          <w:tab w:val="left" w:leader="dot" w:pos="7874"/>
        </w:tabs>
        <w:autoSpaceDE w:val="0"/>
        <w:autoSpaceDN w:val="0"/>
        <w:spacing w:before="5" w:after="0" w:line="240" w:lineRule="auto"/>
        <w:ind w:hanging="547"/>
        <w:contextualSpacing w:val="0"/>
        <w:rPr>
          <w:sz w:val="20"/>
        </w:rPr>
      </w:pPr>
      <w:r>
        <w:rPr>
          <w:spacing w:val="-2"/>
          <w:sz w:val="20"/>
        </w:rPr>
        <w:t>Manicurist</w:t>
      </w:r>
      <w:r>
        <w:rPr>
          <w:sz w:val="20"/>
        </w:rPr>
        <w:tab/>
        <w:t>sixty</w:t>
      </w:r>
      <w:r>
        <w:rPr>
          <w:spacing w:val="-8"/>
          <w:sz w:val="20"/>
        </w:rPr>
        <w:t xml:space="preserve"> </w:t>
      </w:r>
      <w:r>
        <w:rPr>
          <w:sz w:val="20"/>
        </w:rPr>
        <w:t>dollars</w:t>
      </w:r>
      <w:r>
        <w:rPr>
          <w:spacing w:val="-7"/>
          <w:sz w:val="20"/>
        </w:rPr>
        <w:t xml:space="preserve"> </w:t>
      </w:r>
      <w:r>
        <w:rPr>
          <w:spacing w:val="-2"/>
          <w:sz w:val="20"/>
        </w:rPr>
        <w:t>($60.00)</w:t>
      </w:r>
    </w:p>
    <w:p w14:paraId="2693E535" w14:textId="77777777" w:rsidR="008121CF" w:rsidRDefault="008121CF" w:rsidP="008121CF">
      <w:pPr>
        <w:pStyle w:val="ListParagraph"/>
        <w:widowControl w:val="0"/>
        <w:numPr>
          <w:ilvl w:val="1"/>
          <w:numId w:val="6"/>
        </w:numPr>
        <w:tabs>
          <w:tab w:val="left" w:pos="1986"/>
          <w:tab w:val="left" w:leader="dot" w:pos="7739"/>
        </w:tabs>
        <w:autoSpaceDE w:val="0"/>
        <w:autoSpaceDN w:val="0"/>
        <w:spacing w:before="229" w:after="0" w:line="240" w:lineRule="auto"/>
        <w:ind w:hanging="547"/>
        <w:contextualSpacing w:val="0"/>
        <w:rPr>
          <w:sz w:val="20"/>
        </w:rPr>
      </w:pPr>
      <w:r>
        <w:rPr>
          <w:spacing w:val="-2"/>
          <w:sz w:val="20"/>
        </w:rPr>
        <w:t>Instructor</w:t>
      </w:r>
      <w:r>
        <w:rPr>
          <w:sz w:val="20"/>
        </w:rPr>
        <w:tab/>
        <w:t>eighty</w:t>
      </w:r>
      <w:r>
        <w:rPr>
          <w:spacing w:val="-8"/>
          <w:sz w:val="20"/>
        </w:rPr>
        <w:t xml:space="preserve"> </w:t>
      </w:r>
      <w:r>
        <w:rPr>
          <w:sz w:val="20"/>
        </w:rPr>
        <w:t>dollars</w:t>
      </w:r>
      <w:r>
        <w:rPr>
          <w:spacing w:val="-8"/>
          <w:sz w:val="20"/>
        </w:rPr>
        <w:t xml:space="preserve"> </w:t>
      </w:r>
      <w:r>
        <w:rPr>
          <w:spacing w:val="-2"/>
          <w:sz w:val="20"/>
        </w:rPr>
        <w:t>($80.00)</w:t>
      </w:r>
    </w:p>
    <w:p w14:paraId="12CCF859" w14:textId="77777777" w:rsidR="008121CF" w:rsidRDefault="008121CF" w:rsidP="008121CF">
      <w:pPr>
        <w:pStyle w:val="BodyText"/>
      </w:pPr>
    </w:p>
    <w:p w14:paraId="5C603CDB" w14:textId="77777777" w:rsidR="008121CF" w:rsidRDefault="008121CF" w:rsidP="008121CF">
      <w:pPr>
        <w:pStyle w:val="ListParagraph"/>
        <w:widowControl w:val="0"/>
        <w:numPr>
          <w:ilvl w:val="1"/>
          <w:numId w:val="6"/>
        </w:numPr>
        <w:tabs>
          <w:tab w:val="left" w:pos="1986"/>
          <w:tab w:val="left" w:leader="dot" w:pos="7874"/>
        </w:tabs>
        <w:autoSpaceDE w:val="0"/>
        <w:autoSpaceDN w:val="0"/>
        <w:spacing w:after="0" w:line="240" w:lineRule="auto"/>
        <w:ind w:hanging="547"/>
        <w:contextualSpacing w:val="0"/>
        <w:rPr>
          <w:sz w:val="20"/>
        </w:rPr>
      </w:pPr>
      <w:r>
        <w:rPr>
          <w:spacing w:val="-2"/>
          <w:sz w:val="20"/>
        </w:rPr>
        <w:t>Aesthetician</w:t>
      </w:r>
      <w:r>
        <w:rPr>
          <w:sz w:val="20"/>
        </w:rPr>
        <w:tab/>
        <w:t>sixty</w:t>
      </w:r>
      <w:r>
        <w:rPr>
          <w:spacing w:val="-8"/>
          <w:sz w:val="20"/>
        </w:rPr>
        <w:t xml:space="preserve"> </w:t>
      </w:r>
      <w:r>
        <w:rPr>
          <w:sz w:val="20"/>
        </w:rPr>
        <w:t>dollars</w:t>
      </w:r>
      <w:r>
        <w:rPr>
          <w:spacing w:val="-7"/>
          <w:sz w:val="20"/>
        </w:rPr>
        <w:t xml:space="preserve"> </w:t>
      </w:r>
      <w:r>
        <w:rPr>
          <w:spacing w:val="-2"/>
          <w:sz w:val="20"/>
        </w:rPr>
        <w:t>($60.00)</w:t>
      </w:r>
    </w:p>
    <w:p w14:paraId="730B852E" w14:textId="77777777" w:rsidR="008121CF" w:rsidRDefault="008121CF" w:rsidP="008121CF">
      <w:pPr>
        <w:pStyle w:val="BodyText"/>
      </w:pPr>
    </w:p>
    <w:p w14:paraId="1C013DEF" w14:textId="77777777" w:rsidR="008121CF" w:rsidRDefault="008121CF" w:rsidP="008121CF">
      <w:pPr>
        <w:pStyle w:val="ListParagraph"/>
        <w:widowControl w:val="0"/>
        <w:numPr>
          <w:ilvl w:val="1"/>
          <w:numId w:val="6"/>
        </w:numPr>
        <w:tabs>
          <w:tab w:val="left" w:pos="1986"/>
          <w:tab w:val="left" w:leader="dot" w:pos="7874"/>
        </w:tabs>
        <w:autoSpaceDE w:val="0"/>
        <w:autoSpaceDN w:val="0"/>
        <w:spacing w:after="0" w:line="240" w:lineRule="auto"/>
        <w:ind w:hanging="547"/>
        <w:contextualSpacing w:val="0"/>
        <w:rPr>
          <w:sz w:val="20"/>
        </w:rPr>
      </w:pPr>
      <w:r>
        <w:rPr>
          <w:sz w:val="20"/>
        </w:rPr>
        <w:t>Natural</w:t>
      </w:r>
      <w:r>
        <w:rPr>
          <w:spacing w:val="-8"/>
          <w:sz w:val="20"/>
        </w:rPr>
        <w:t xml:space="preserve"> </w:t>
      </w:r>
      <w:r>
        <w:rPr>
          <w:sz w:val="20"/>
        </w:rPr>
        <w:t>Hair</w:t>
      </w:r>
      <w:r>
        <w:rPr>
          <w:spacing w:val="-6"/>
          <w:sz w:val="20"/>
        </w:rPr>
        <w:t xml:space="preserve"> </w:t>
      </w:r>
      <w:r>
        <w:rPr>
          <w:spacing w:val="-2"/>
          <w:sz w:val="20"/>
        </w:rPr>
        <w:t>Stylist</w:t>
      </w:r>
      <w:r>
        <w:rPr>
          <w:sz w:val="20"/>
        </w:rPr>
        <w:tab/>
        <w:t>sixty</w:t>
      </w:r>
      <w:r>
        <w:rPr>
          <w:spacing w:val="-8"/>
          <w:sz w:val="20"/>
        </w:rPr>
        <w:t xml:space="preserve"> </w:t>
      </w:r>
      <w:r>
        <w:rPr>
          <w:sz w:val="20"/>
        </w:rPr>
        <w:t>dollars</w:t>
      </w:r>
      <w:r>
        <w:rPr>
          <w:spacing w:val="-7"/>
          <w:sz w:val="20"/>
        </w:rPr>
        <w:t xml:space="preserve"> </w:t>
      </w:r>
      <w:r>
        <w:rPr>
          <w:spacing w:val="-2"/>
          <w:sz w:val="20"/>
        </w:rPr>
        <w:t>($60.00)</w:t>
      </w:r>
    </w:p>
    <w:p w14:paraId="76B1B5FD" w14:textId="77777777" w:rsidR="008121CF" w:rsidRDefault="008121CF" w:rsidP="008121CF">
      <w:pPr>
        <w:pStyle w:val="ListParagraph"/>
        <w:widowControl w:val="0"/>
        <w:numPr>
          <w:ilvl w:val="1"/>
          <w:numId w:val="6"/>
        </w:numPr>
        <w:tabs>
          <w:tab w:val="left" w:pos="1986"/>
          <w:tab w:val="left" w:leader="dot" w:pos="7874"/>
        </w:tabs>
        <w:autoSpaceDE w:val="0"/>
        <w:autoSpaceDN w:val="0"/>
        <w:spacing w:before="228" w:after="0" w:line="240" w:lineRule="auto"/>
        <w:ind w:hanging="547"/>
        <w:contextualSpacing w:val="0"/>
        <w:rPr>
          <w:sz w:val="20"/>
        </w:rPr>
      </w:pPr>
      <w:r>
        <w:rPr>
          <w:sz w:val="20"/>
        </w:rPr>
        <w:t>Eyelash</w:t>
      </w:r>
      <w:r>
        <w:rPr>
          <w:spacing w:val="-10"/>
          <w:sz w:val="20"/>
        </w:rPr>
        <w:t xml:space="preserve"> </w:t>
      </w:r>
      <w:r>
        <w:rPr>
          <w:spacing w:val="-2"/>
          <w:sz w:val="20"/>
        </w:rPr>
        <w:t>Specialist</w:t>
      </w:r>
      <w:r>
        <w:rPr>
          <w:sz w:val="20"/>
        </w:rPr>
        <w:tab/>
        <w:t>sixty</w:t>
      </w:r>
      <w:r>
        <w:rPr>
          <w:spacing w:val="-8"/>
          <w:sz w:val="20"/>
        </w:rPr>
        <w:t xml:space="preserve"> </w:t>
      </w:r>
      <w:r>
        <w:rPr>
          <w:sz w:val="20"/>
        </w:rPr>
        <w:t>dollars</w:t>
      </w:r>
      <w:r>
        <w:rPr>
          <w:spacing w:val="-7"/>
          <w:sz w:val="20"/>
        </w:rPr>
        <w:t xml:space="preserve"> </w:t>
      </w:r>
      <w:r>
        <w:rPr>
          <w:spacing w:val="-2"/>
          <w:sz w:val="20"/>
        </w:rPr>
        <w:t>($60.00)</w:t>
      </w:r>
    </w:p>
    <w:p w14:paraId="1A9FA5A5" w14:textId="77777777" w:rsidR="008121CF" w:rsidRDefault="008121CF" w:rsidP="008121CF">
      <w:pPr>
        <w:pStyle w:val="BodyText"/>
      </w:pPr>
    </w:p>
    <w:p w14:paraId="79A272CB" w14:textId="77777777" w:rsidR="008121CF" w:rsidRDefault="008121CF" w:rsidP="008121CF">
      <w:pPr>
        <w:pStyle w:val="ListParagraph"/>
        <w:widowControl w:val="0"/>
        <w:numPr>
          <w:ilvl w:val="0"/>
          <w:numId w:val="6"/>
        </w:numPr>
        <w:tabs>
          <w:tab w:val="left" w:pos="1439"/>
        </w:tabs>
        <w:autoSpaceDE w:val="0"/>
        <w:autoSpaceDN w:val="0"/>
        <w:spacing w:after="0" w:line="240" w:lineRule="auto"/>
        <w:ind w:hanging="532"/>
        <w:contextualSpacing w:val="0"/>
        <w:rPr>
          <w:sz w:val="20"/>
        </w:rPr>
      </w:pPr>
      <w:r>
        <w:rPr>
          <w:spacing w:val="-2"/>
          <w:sz w:val="20"/>
        </w:rPr>
        <w:t>Renewal</w:t>
      </w:r>
    </w:p>
    <w:p w14:paraId="681ADD5D" w14:textId="77777777" w:rsidR="008121CF" w:rsidRDefault="008121CF" w:rsidP="008121CF">
      <w:pPr>
        <w:pStyle w:val="BodyText"/>
      </w:pPr>
    </w:p>
    <w:p w14:paraId="69AB304B" w14:textId="77777777" w:rsidR="008121CF" w:rsidRDefault="008121CF" w:rsidP="008121CF">
      <w:pPr>
        <w:pStyle w:val="ListParagraph"/>
        <w:widowControl w:val="0"/>
        <w:numPr>
          <w:ilvl w:val="1"/>
          <w:numId w:val="6"/>
        </w:numPr>
        <w:tabs>
          <w:tab w:val="left" w:pos="1986"/>
          <w:tab w:val="left" w:leader="dot" w:pos="7874"/>
        </w:tabs>
        <w:autoSpaceDE w:val="0"/>
        <w:autoSpaceDN w:val="0"/>
        <w:spacing w:after="0" w:line="240" w:lineRule="auto"/>
        <w:ind w:hanging="547"/>
        <w:contextualSpacing w:val="0"/>
        <w:rPr>
          <w:sz w:val="20"/>
        </w:rPr>
      </w:pPr>
      <w:r>
        <w:rPr>
          <w:spacing w:val="-2"/>
          <w:sz w:val="20"/>
        </w:rPr>
        <w:t>Cosmetologist</w:t>
      </w:r>
      <w:r>
        <w:rPr>
          <w:sz w:val="20"/>
        </w:rPr>
        <w:tab/>
        <w:t>sixty</w:t>
      </w:r>
      <w:r>
        <w:rPr>
          <w:spacing w:val="-8"/>
          <w:sz w:val="20"/>
        </w:rPr>
        <w:t xml:space="preserve"> </w:t>
      </w:r>
      <w:r>
        <w:rPr>
          <w:sz w:val="20"/>
        </w:rPr>
        <w:t>dollars</w:t>
      </w:r>
      <w:r>
        <w:rPr>
          <w:spacing w:val="-7"/>
          <w:sz w:val="20"/>
        </w:rPr>
        <w:t xml:space="preserve"> </w:t>
      </w:r>
      <w:r>
        <w:rPr>
          <w:spacing w:val="-2"/>
          <w:sz w:val="20"/>
        </w:rPr>
        <w:t>($60.00)</w:t>
      </w:r>
    </w:p>
    <w:p w14:paraId="6768A295" w14:textId="77777777" w:rsidR="008121CF" w:rsidRDefault="008121CF" w:rsidP="008121CF">
      <w:pPr>
        <w:pStyle w:val="ListParagraph"/>
        <w:widowControl w:val="0"/>
        <w:numPr>
          <w:ilvl w:val="1"/>
          <w:numId w:val="6"/>
        </w:numPr>
        <w:tabs>
          <w:tab w:val="left" w:pos="1986"/>
          <w:tab w:val="left" w:leader="dot" w:pos="7874"/>
        </w:tabs>
        <w:autoSpaceDE w:val="0"/>
        <w:autoSpaceDN w:val="0"/>
        <w:spacing w:before="229" w:after="0" w:line="240" w:lineRule="auto"/>
        <w:ind w:hanging="547"/>
        <w:contextualSpacing w:val="0"/>
        <w:rPr>
          <w:sz w:val="20"/>
        </w:rPr>
      </w:pPr>
      <w:r>
        <w:rPr>
          <w:spacing w:val="-2"/>
          <w:sz w:val="20"/>
        </w:rPr>
        <w:t>Manicurist</w:t>
      </w:r>
      <w:r>
        <w:rPr>
          <w:sz w:val="20"/>
        </w:rPr>
        <w:tab/>
        <w:t>sixty</w:t>
      </w:r>
      <w:r>
        <w:rPr>
          <w:spacing w:val="-8"/>
          <w:sz w:val="20"/>
        </w:rPr>
        <w:t xml:space="preserve"> </w:t>
      </w:r>
      <w:r>
        <w:rPr>
          <w:sz w:val="20"/>
        </w:rPr>
        <w:t>dollars</w:t>
      </w:r>
      <w:r>
        <w:rPr>
          <w:spacing w:val="-7"/>
          <w:sz w:val="20"/>
        </w:rPr>
        <w:t xml:space="preserve"> </w:t>
      </w:r>
      <w:r>
        <w:rPr>
          <w:spacing w:val="-2"/>
          <w:sz w:val="20"/>
        </w:rPr>
        <w:t>($60.00)</w:t>
      </w:r>
    </w:p>
    <w:p w14:paraId="34321934" w14:textId="77777777" w:rsidR="008121CF" w:rsidRDefault="008121CF" w:rsidP="008121CF">
      <w:pPr>
        <w:pStyle w:val="BodyText"/>
      </w:pPr>
    </w:p>
    <w:p w14:paraId="00FDA906" w14:textId="77777777" w:rsidR="008121CF" w:rsidRDefault="008121CF" w:rsidP="008121CF">
      <w:pPr>
        <w:pStyle w:val="ListParagraph"/>
        <w:widowControl w:val="0"/>
        <w:numPr>
          <w:ilvl w:val="1"/>
          <w:numId w:val="6"/>
        </w:numPr>
        <w:tabs>
          <w:tab w:val="left" w:pos="1986"/>
          <w:tab w:val="left" w:leader="dot" w:pos="7586"/>
        </w:tabs>
        <w:autoSpaceDE w:val="0"/>
        <w:autoSpaceDN w:val="0"/>
        <w:spacing w:after="0" w:line="240" w:lineRule="auto"/>
        <w:ind w:hanging="547"/>
        <w:contextualSpacing w:val="0"/>
        <w:rPr>
          <w:sz w:val="20"/>
        </w:rPr>
      </w:pPr>
      <w:r>
        <w:rPr>
          <w:spacing w:val="-2"/>
          <w:sz w:val="20"/>
        </w:rPr>
        <w:t>Instructor</w:t>
      </w:r>
      <w:r>
        <w:rPr>
          <w:sz w:val="20"/>
        </w:rPr>
        <w:tab/>
        <w:t>seventy</w:t>
      </w:r>
      <w:r>
        <w:rPr>
          <w:spacing w:val="-10"/>
          <w:sz w:val="20"/>
        </w:rPr>
        <w:t xml:space="preserve"> </w:t>
      </w:r>
      <w:r>
        <w:rPr>
          <w:sz w:val="20"/>
        </w:rPr>
        <w:t>dollars</w:t>
      </w:r>
      <w:r>
        <w:rPr>
          <w:spacing w:val="-9"/>
          <w:sz w:val="20"/>
        </w:rPr>
        <w:t xml:space="preserve"> </w:t>
      </w:r>
      <w:r>
        <w:rPr>
          <w:spacing w:val="-2"/>
          <w:sz w:val="20"/>
        </w:rPr>
        <w:t>($70.00)</w:t>
      </w:r>
    </w:p>
    <w:p w14:paraId="1E4A0973" w14:textId="77777777" w:rsidR="008121CF" w:rsidRDefault="008121CF" w:rsidP="008121CF">
      <w:pPr>
        <w:pStyle w:val="BodyText"/>
      </w:pPr>
    </w:p>
    <w:p w14:paraId="19593216" w14:textId="77777777" w:rsidR="008121CF" w:rsidRDefault="008121CF" w:rsidP="008121CF">
      <w:pPr>
        <w:pStyle w:val="ListParagraph"/>
        <w:widowControl w:val="0"/>
        <w:numPr>
          <w:ilvl w:val="1"/>
          <w:numId w:val="6"/>
        </w:numPr>
        <w:tabs>
          <w:tab w:val="left" w:pos="1987"/>
          <w:tab w:val="left" w:leader="dot" w:pos="7874"/>
        </w:tabs>
        <w:autoSpaceDE w:val="0"/>
        <w:autoSpaceDN w:val="0"/>
        <w:spacing w:after="0" w:line="240" w:lineRule="auto"/>
        <w:ind w:left="1987" w:hanging="547"/>
        <w:contextualSpacing w:val="0"/>
        <w:rPr>
          <w:sz w:val="20"/>
        </w:rPr>
      </w:pPr>
      <w:r>
        <w:rPr>
          <w:spacing w:val="-2"/>
          <w:sz w:val="20"/>
        </w:rPr>
        <w:t>Aesthetician</w:t>
      </w:r>
      <w:r>
        <w:rPr>
          <w:sz w:val="20"/>
        </w:rPr>
        <w:tab/>
        <w:t>sixty</w:t>
      </w:r>
      <w:r>
        <w:rPr>
          <w:spacing w:val="-8"/>
          <w:sz w:val="20"/>
        </w:rPr>
        <w:t xml:space="preserve"> </w:t>
      </w:r>
      <w:r>
        <w:rPr>
          <w:sz w:val="20"/>
        </w:rPr>
        <w:t>dollars</w:t>
      </w:r>
      <w:r>
        <w:rPr>
          <w:spacing w:val="-7"/>
          <w:sz w:val="20"/>
        </w:rPr>
        <w:t xml:space="preserve"> </w:t>
      </w:r>
      <w:r>
        <w:rPr>
          <w:spacing w:val="-2"/>
          <w:sz w:val="20"/>
        </w:rPr>
        <w:t>($60.00)</w:t>
      </w:r>
    </w:p>
    <w:p w14:paraId="0DE3228A" w14:textId="77777777" w:rsidR="008121CF" w:rsidRDefault="008121CF" w:rsidP="008121CF">
      <w:pPr>
        <w:pStyle w:val="ListParagraph"/>
        <w:widowControl w:val="0"/>
        <w:numPr>
          <w:ilvl w:val="1"/>
          <w:numId w:val="6"/>
        </w:numPr>
        <w:tabs>
          <w:tab w:val="left" w:pos="1987"/>
          <w:tab w:val="left" w:leader="dot" w:pos="7874"/>
        </w:tabs>
        <w:autoSpaceDE w:val="0"/>
        <w:autoSpaceDN w:val="0"/>
        <w:spacing w:before="228" w:after="0" w:line="240" w:lineRule="auto"/>
        <w:ind w:left="1987" w:hanging="547"/>
        <w:contextualSpacing w:val="0"/>
        <w:rPr>
          <w:sz w:val="20"/>
        </w:rPr>
      </w:pPr>
      <w:r>
        <w:rPr>
          <w:sz w:val="20"/>
        </w:rPr>
        <w:t>Natural</w:t>
      </w:r>
      <w:r>
        <w:rPr>
          <w:spacing w:val="-8"/>
          <w:sz w:val="20"/>
        </w:rPr>
        <w:t xml:space="preserve"> </w:t>
      </w:r>
      <w:r>
        <w:rPr>
          <w:sz w:val="20"/>
        </w:rPr>
        <w:t>Hair</w:t>
      </w:r>
      <w:r>
        <w:rPr>
          <w:spacing w:val="-6"/>
          <w:sz w:val="20"/>
        </w:rPr>
        <w:t xml:space="preserve"> </w:t>
      </w:r>
      <w:r>
        <w:rPr>
          <w:spacing w:val="-2"/>
          <w:sz w:val="20"/>
        </w:rPr>
        <w:t>Stylist</w:t>
      </w:r>
      <w:r>
        <w:rPr>
          <w:sz w:val="20"/>
        </w:rPr>
        <w:tab/>
        <w:t>sixty</w:t>
      </w:r>
      <w:r>
        <w:rPr>
          <w:spacing w:val="-8"/>
          <w:sz w:val="20"/>
        </w:rPr>
        <w:t xml:space="preserve"> </w:t>
      </w:r>
      <w:r>
        <w:rPr>
          <w:sz w:val="20"/>
        </w:rPr>
        <w:t>dollars</w:t>
      </w:r>
      <w:r>
        <w:rPr>
          <w:spacing w:val="-7"/>
          <w:sz w:val="20"/>
        </w:rPr>
        <w:t xml:space="preserve"> </w:t>
      </w:r>
      <w:r>
        <w:rPr>
          <w:spacing w:val="-2"/>
          <w:sz w:val="20"/>
        </w:rPr>
        <w:t>($60.00)</w:t>
      </w:r>
    </w:p>
    <w:p w14:paraId="5DB0CE3A" w14:textId="77777777" w:rsidR="008121CF" w:rsidRDefault="008121CF" w:rsidP="008121CF">
      <w:pPr>
        <w:pStyle w:val="BodyText"/>
      </w:pPr>
    </w:p>
    <w:p w14:paraId="62E47134" w14:textId="77777777" w:rsidR="008121CF" w:rsidRDefault="008121CF" w:rsidP="008121CF">
      <w:pPr>
        <w:pStyle w:val="ListParagraph"/>
        <w:widowControl w:val="0"/>
        <w:numPr>
          <w:ilvl w:val="1"/>
          <w:numId w:val="6"/>
        </w:numPr>
        <w:tabs>
          <w:tab w:val="left" w:pos="1987"/>
          <w:tab w:val="left" w:leader="dot" w:pos="7874"/>
        </w:tabs>
        <w:autoSpaceDE w:val="0"/>
        <w:autoSpaceDN w:val="0"/>
        <w:spacing w:after="0" w:line="240" w:lineRule="auto"/>
        <w:ind w:left="1987" w:hanging="547"/>
        <w:contextualSpacing w:val="0"/>
        <w:rPr>
          <w:sz w:val="20"/>
        </w:rPr>
      </w:pPr>
      <w:r>
        <w:rPr>
          <w:sz w:val="20"/>
        </w:rPr>
        <w:t>Eyelash</w:t>
      </w:r>
      <w:r>
        <w:rPr>
          <w:spacing w:val="-10"/>
          <w:sz w:val="20"/>
        </w:rPr>
        <w:t xml:space="preserve"> </w:t>
      </w:r>
      <w:r>
        <w:rPr>
          <w:spacing w:val="-2"/>
          <w:sz w:val="20"/>
        </w:rPr>
        <w:t>Specialist</w:t>
      </w:r>
      <w:r>
        <w:rPr>
          <w:sz w:val="20"/>
        </w:rPr>
        <w:tab/>
        <w:t>sixty</w:t>
      </w:r>
      <w:r>
        <w:rPr>
          <w:spacing w:val="-8"/>
          <w:sz w:val="20"/>
        </w:rPr>
        <w:t xml:space="preserve"> </w:t>
      </w:r>
      <w:r>
        <w:rPr>
          <w:sz w:val="20"/>
        </w:rPr>
        <w:t>dollars</w:t>
      </w:r>
      <w:r>
        <w:rPr>
          <w:spacing w:val="-7"/>
          <w:sz w:val="20"/>
        </w:rPr>
        <w:t xml:space="preserve"> </w:t>
      </w:r>
      <w:r>
        <w:rPr>
          <w:spacing w:val="-2"/>
          <w:sz w:val="20"/>
        </w:rPr>
        <w:t>($60.00)</w:t>
      </w:r>
    </w:p>
    <w:p w14:paraId="70D7D039" w14:textId="77777777" w:rsidR="008121CF" w:rsidRDefault="008121CF" w:rsidP="008121CF">
      <w:pPr>
        <w:pStyle w:val="BodyText"/>
      </w:pPr>
    </w:p>
    <w:p w14:paraId="225C0FF9" w14:textId="77777777" w:rsidR="008121CF" w:rsidRDefault="008121CF" w:rsidP="008121CF">
      <w:pPr>
        <w:pStyle w:val="ListParagraph"/>
        <w:widowControl w:val="0"/>
        <w:numPr>
          <w:ilvl w:val="0"/>
          <w:numId w:val="6"/>
        </w:numPr>
        <w:tabs>
          <w:tab w:val="left" w:pos="1440"/>
        </w:tabs>
        <w:autoSpaceDE w:val="0"/>
        <w:autoSpaceDN w:val="0"/>
        <w:spacing w:after="0" w:line="240" w:lineRule="auto"/>
        <w:ind w:left="1440"/>
        <w:contextualSpacing w:val="0"/>
        <w:rPr>
          <w:sz w:val="20"/>
        </w:rPr>
      </w:pPr>
      <w:r>
        <w:rPr>
          <w:sz w:val="20"/>
        </w:rPr>
        <w:t>Penalty</w:t>
      </w:r>
      <w:r>
        <w:rPr>
          <w:spacing w:val="-6"/>
          <w:sz w:val="20"/>
        </w:rPr>
        <w:t xml:space="preserve"> </w:t>
      </w:r>
      <w:r>
        <w:rPr>
          <w:sz w:val="20"/>
        </w:rPr>
        <w:t>for</w:t>
      </w:r>
      <w:r>
        <w:rPr>
          <w:spacing w:val="-5"/>
          <w:sz w:val="20"/>
        </w:rPr>
        <w:t xml:space="preserve"> </w:t>
      </w:r>
      <w:r>
        <w:rPr>
          <w:sz w:val="20"/>
        </w:rPr>
        <w:t>late</w:t>
      </w:r>
      <w:r>
        <w:rPr>
          <w:spacing w:val="-7"/>
          <w:sz w:val="20"/>
        </w:rPr>
        <w:t xml:space="preserve"> </w:t>
      </w:r>
      <w:r>
        <w:rPr>
          <w:spacing w:val="-2"/>
          <w:sz w:val="20"/>
        </w:rPr>
        <w:t>renewal</w:t>
      </w:r>
    </w:p>
    <w:p w14:paraId="40DD8146" w14:textId="77777777" w:rsidR="008121CF" w:rsidRDefault="008121CF" w:rsidP="008121CF">
      <w:pPr>
        <w:pStyle w:val="ListParagraph"/>
        <w:widowControl w:val="0"/>
        <w:numPr>
          <w:ilvl w:val="1"/>
          <w:numId w:val="6"/>
        </w:numPr>
        <w:tabs>
          <w:tab w:val="left" w:pos="1987"/>
          <w:tab w:val="left" w:leader="dot" w:pos="7317"/>
        </w:tabs>
        <w:autoSpaceDE w:val="0"/>
        <w:autoSpaceDN w:val="0"/>
        <w:spacing w:before="229" w:after="0" w:line="240" w:lineRule="auto"/>
        <w:ind w:left="1987" w:right="359"/>
        <w:contextualSpacing w:val="0"/>
        <w:rPr>
          <w:sz w:val="20"/>
        </w:rPr>
      </w:pPr>
      <w:r>
        <w:rPr>
          <w:sz w:val="20"/>
        </w:rPr>
        <w:lastRenderedPageBreak/>
        <w:t>Cosmetologist,</w:t>
      </w:r>
      <w:r>
        <w:rPr>
          <w:spacing w:val="40"/>
          <w:sz w:val="20"/>
        </w:rPr>
        <w:t xml:space="preserve"> </w:t>
      </w:r>
      <w:r>
        <w:rPr>
          <w:sz w:val="20"/>
        </w:rPr>
        <w:t>manicurist,</w:t>
      </w:r>
      <w:r>
        <w:rPr>
          <w:spacing w:val="40"/>
          <w:sz w:val="20"/>
        </w:rPr>
        <w:t xml:space="preserve"> </w:t>
      </w:r>
      <w:r>
        <w:rPr>
          <w:sz w:val="20"/>
        </w:rPr>
        <w:t>instructor,</w:t>
      </w:r>
      <w:r>
        <w:rPr>
          <w:spacing w:val="40"/>
          <w:sz w:val="20"/>
        </w:rPr>
        <w:t xml:space="preserve"> </w:t>
      </w:r>
      <w:r>
        <w:rPr>
          <w:sz w:val="20"/>
        </w:rPr>
        <w:t>aesthetician,</w:t>
      </w:r>
      <w:r>
        <w:rPr>
          <w:spacing w:val="40"/>
          <w:sz w:val="20"/>
        </w:rPr>
        <w:t xml:space="preserve"> </w:t>
      </w:r>
      <w:r>
        <w:rPr>
          <w:sz w:val="20"/>
        </w:rPr>
        <w:t>natural</w:t>
      </w:r>
      <w:r>
        <w:rPr>
          <w:spacing w:val="40"/>
          <w:sz w:val="20"/>
        </w:rPr>
        <w:t xml:space="preserve"> </w:t>
      </w:r>
      <w:r>
        <w:rPr>
          <w:sz w:val="20"/>
        </w:rPr>
        <w:t>hair</w:t>
      </w:r>
      <w:r>
        <w:rPr>
          <w:spacing w:val="40"/>
          <w:sz w:val="20"/>
        </w:rPr>
        <w:t xml:space="preserve"> </w:t>
      </w:r>
      <w:r>
        <w:rPr>
          <w:sz w:val="20"/>
        </w:rPr>
        <w:t>stylist,</w:t>
      </w:r>
      <w:r>
        <w:rPr>
          <w:spacing w:val="40"/>
          <w:sz w:val="20"/>
        </w:rPr>
        <w:t xml:space="preserve"> </w:t>
      </w:r>
      <w:r>
        <w:rPr>
          <w:sz w:val="20"/>
        </w:rPr>
        <w:t>and</w:t>
      </w:r>
      <w:r>
        <w:rPr>
          <w:spacing w:val="40"/>
          <w:sz w:val="20"/>
        </w:rPr>
        <w:t xml:space="preserve"> </w:t>
      </w:r>
      <w:r>
        <w:rPr>
          <w:sz w:val="20"/>
        </w:rPr>
        <w:t xml:space="preserve">eyelash </w:t>
      </w:r>
      <w:r>
        <w:rPr>
          <w:spacing w:val="-2"/>
          <w:sz w:val="20"/>
        </w:rPr>
        <w:t>specialist</w:t>
      </w:r>
      <w:r>
        <w:rPr>
          <w:sz w:val="20"/>
        </w:rPr>
        <w:tab/>
        <w:t>twenty-five</w:t>
      </w:r>
      <w:r>
        <w:rPr>
          <w:spacing w:val="-14"/>
          <w:sz w:val="20"/>
        </w:rPr>
        <w:t xml:space="preserve"> </w:t>
      </w:r>
      <w:r>
        <w:rPr>
          <w:sz w:val="20"/>
        </w:rPr>
        <w:t>dollars</w:t>
      </w:r>
      <w:r>
        <w:rPr>
          <w:spacing w:val="-14"/>
          <w:sz w:val="20"/>
        </w:rPr>
        <w:t xml:space="preserve"> </w:t>
      </w:r>
      <w:r>
        <w:rPr>
          <w:sz w:val="20"/>
        </w:rPr>
        <w:t>($25.00)</w:t>
      </w:r>
    </w:p>
    <w:p w14:paraId="0CB52EA7" w14:textId="77777777" w:rsidR="008121CF" w:rsidRDefault="008121CF" w:rsidP="008121CF">
      <w:pPr>
        <w:pStyle w:val="BodyText"/>
      </w:pPr>
    </w:p>
    <w:p w14:paraId="1DCB7671" w14:textId="77777777" w:rsidR="008121CF" w:rsidRDefault="008121CF" w:rsidP="008121CF">
      <w:pPr>
        <w:pStyle w:val="ListParagraph"/>
        <w:widowControl w:val="0"/>
        <w:numPr>
          <w:ilvl w:val="0"/>
          <w:numId w:val="6"/>
        </w:numPr>
        <w:tabs>
          <w:tab w:val="left" w:pos="1439"/>
          <w:tab w:val="left" w:pos="1454"/>
        </w:tabs>
        <w:autoSpaceDE w:val="0"/>
        <w:autoSpaceDN w:val="0"/>
        <w:spacing w:after="0" w:line="240" w:lineRule="auto"/>
        <w:ind w:left="1454" w:right="362" w:hanging="548"/>
        <w:contextualSpacing w:val="0"/>
        <w:rPr>
          <w:sz w:val="20"/>
        </w:rPr>
      </w:pPr>
      <w:r>
        <w:rPr>
          <w:sz w:val="20"/>
        </w:rPr>
        <w:t>Cosmetology,</w:t>
      </w:r>
      <w:r>
        <w:rPr>
          <w:spacing w:val="71"/>
          <w:sz w:val="20"/>
        </w:rPr>
        <w:t xml:space="preserve"> </w:t>
      </w:r>
      <w:r>
        <w:rPr>
          <w:sz w:val="20"/>
        </w:rPr>
        <w:t>manicure,</w:t>
      </w:r>
      <w:r>
        <w:rPr>
          <w:spacing w:val="74"/>
          <w:sz w:val="20"/>
        </w:rPr>
        <w:t xml:space="preserve"> </w:t>
      </w:r>
      <w:r>
        <w:rPr>
          <w:sz w:val="20"/>
        </w:rPr>
        <w:t>skin</w:t>
      </w:r>
      <w:r>
        <w:rPr>
          <w:spacing w:val="71"/>
          <w:sz w:val="20"/>
        </w:rPr>
        <w:t xml:space="preserve"> </w:t>
      </w:r>
      <w:r>
        <w:rPr>
          <w:sz w:val="20"/>
        </w:rPr>
        <w:t>care,</w:t>
      </w:r>
      <w:r>
        <w:rPr>
          <w:spacing w:val="74"/>
          <w:sz w:val="20"/>
        </w:rPr>
        <w:t xml:space="preserve"> </w:t>
      </w:r>
      <w:r>
        <w:rPr>
          <w:sz w:val="20"/>
        </w:rPr>
        <w:t>natural</w:t>
      </w:r>
      <w:r>
        <w:rPr>
          <w:spacing w:val="73"/>
          <w:sz w:val="20"/>
        </w:rPr>
        <w:t xml:space="preserve"> </w:t>
      </w:r>
      <w:r>
        <w:rPr>
          <w:sz w:val="20"/>
        </w:rPr>
        <w:t>hair</w:t>
      </w:r>
      <w:r>
        <w:rPr>
          <w:spacing w:val="72"/>
          <w:sz w:val="20"/>
        </w:rPr>
        <w:t xml:space="preserve"> </w:t>
      </w:r>
      <w:r>
        <w:rPr>
          <w:sz w:val="20"/>
        </w:rPr>
        <w:t>stylist,</w:t>
      </w:r>
      <w:r>
        <w:rPr>
          <w:spacing w:val="74"/>
          <w:sz w:val="20"/>
        </w:rPr>
        <w:t xml:space="preserve"> </w:t>
      </w:r>
      <w:r>
        <w:rPr>
          <w:sz w:val="20"/>
        </w:rPr>
        <w:t>manicure/skin</w:t>
      </w:r>
      <w:r>
        <w:rPr>
          <w:spacing w:val="73"/>
          <w:sz w:val="20"/>
        </w:rPr>
        <w:t xml:space="preserve"> </w:t>
      </w:r>
      <w:r>
        <w:rPr>
          <w:sz w:val="20"/>
        </w:rPr>
        <w:t>care,</w:t>
      </w:r>
      <w:r>
        <w:rPr>
          <w:spacing w:val="74"/>
          <w:sz w:val="20"/>
        </w:rPr>
        <w:t xml:space="preserve"> </w:t>
      </w:r>
      <w:r>
        <w:rPr>
          <w:sz w:val="20"/>
        </w:rPr>
        <w:t>or</w:t>
      </w:r>
      <w:r>
        <w:rPr>
          <w:spacing w:val="75"/>
          <w:sz w:val="20"/>
        </w:rPr>
        <w:t xml:space="preserve"> </w:t>
      </w:r>
      <w:r>
        <w:rPr>
          <w:sz w:val="20"/>
        </w:rPr>
        <w:t>eyelash services shops</w:t>
      </w:r>
    </w:p>
    <w:p w14:paraId="218B8241" w14:textId="77777777" w:rsidR="008121CF" w:rsidRDefault="008121CF" w:rsidP="008121CF">
      <w:pPr>
        <w:pStyle w:val="ListParagraph"/>
        <w:widowControl w:val="0"/>
        <w:numPr>
          <w:ilvl w:val="1"/>
          <w:numId w:val="6"/>
        </w:numPr>
        <w:tabs>
          <w:tab w:val="left" w:pos="1987"/>
          <w:tab w:val="left" w:leader="dot" w:pos="7963"/>
          <w:tab w:val="left" w:pos="8524"/>
          <w:tab w:val="left" w:pos="9553"/>
        </w:tabs>
        <w:autoSpaceDE w:val="0"/>
        <w:autoSpaceDN w:val="0"/>
        <w:spacing w:before="229" w:after="0" w:line="240" w:lineRule="auto"/>
        <w:ind w:left="1987" w:right="358"/>
        <w:contextualSpacing w:val="0"/>
        <w:rPr>
          <w:sz w:val="20"/>
        </w:rPr>
      </w:pPr>
      <w:proofErr w:type="gramStart"/>
      <w:r>
        <w:rPr>
          <w:sz w:val="20"/>
        </w:rPr>
        <w:t>Inspection</w:t>
      </w:r>
      <w:r>
        <w:rPr>
          <w:spacing w:val="80"/>
          <w:sz w:val="20"/>
        </w:rPr>
        <w:t xml:space="preserve">  </w:t>
      </w:r>
      <w:r>
        <w:rPr>
          <w:sz w:val="20"/>
        </w:rPr>
        <w:t>(new</w:t>
      </w:r>
      <w:r>
        <w:rPr>
          <w:spacing w:val="80"/>
          <w:sz w:val="20"/>
        </w:rPr>
        <w:t xml:space="preserve">  </w:t>
      </w:r>
      <w:r>
        <w:rPr>
          <w:sz w:val="20"/>
        </w:rPr>
        <w:t>shop,</w:t>
      </w:r>
      <w:r>
        <w:rPr>
          <w:spacing w:val="80"/>
          <w:sz w:val="20"/>
        </w:rPr>
        <w:t xml:space="preserve">  </w:t>
      </w:r>
      <w:r>
        <w:rPr>
          <w:sz w:val="20"/>
        </w:rPr>
        <w:t>relocated</w:t>
      </w:r>
      <w:proofErr w:type="gramEnd"/>
      <w:r>
        <w:rPr>
          <w:spacing w:val="80"/>
          <w:sz w:val="20"/>
        </w:rPr>
        <w:t xml:space="preserve">  </w:t>
      </w:r>
      <w:proofErr w:type="gramStart"/>
      <w:r>
        <w:rPr>
          <w:sz w:val="20"/>
        </w:rPr>
        <w:t>shop,</w:t>
      </w:r>
      <w:r>
        <w:rPr>
          <w:spacing w:val="80"/>
          <w:sz w:val="20"/>
        </w:rPr>
        <w:t xml:space="preserve">  </w:t>
      </w:r>
      <w:r>
        <w:rPr>
          <w:sz w:val="20"/>
        </w:rPr>
        <w:t>shop</w:t>
      </w:r>
      <w:proofErr w:type="gramEnd"/>
      <w:r>
        <w:rPr>
          <w:spacing w:val="80"/>
          <w:sz w:val="20"/>
        </w:rPr>
        <w:t xml:space="preserve">  </w:t>
      </w:r>
      <w:r>
        <w:rPr>
          <w:sz w:val="20"/>
        </w:rPr>
        <w:t>with</w:t>
      </w:r>
      <w:r>
        <w:rPr>
          <w:sz w:val="20"/>
        </w:rPr>
        <w:tab/>
      </w:r>
      <w:r>
        <w:rPr>
          <w:sz w:val="20"/>
        </w:rPr>
        <w:tab/>
      </w:r>
      <w:r>
        <w:rPr>
          <w:spacing w:val="-2"/>
          <w:sz w:val="20"/>
        </w:rPr>
        <w:t>change</w:t>
      </w:r>
      <w:r>
        <w:rPr>
          <w:sz w:val="20"/>
        </w:rPr>
        <w:tab/>
      </w:r>
      <w:r>
        <w:rPr>
          <w:spacing w:val="-6"/>
          <w:sz w:val="20"/>
        </w:rPr>
        <w:t xml:space="preserve">of </w:t>
      </w:r>
      <w:r>
        <w:rPr>
          <w:spacing w:val="-2"/>
          <w:sz w:val="20"/>
        </w:rPr>
        <w:t>ownership)</w:t>
      </w:r>
      <w:r>
        <w:rPr>
          <w:sz w:val="20"/>
        </w:rPr>
        <w:tab/>
        <w:t>fifty</w:t>
      </w:r>
      <w:r>
        <w:rPr>
          <w:spacing w:val="-10"/>
          <w:sz w:val="20"/>
        </w:rPr>
        <w:t xml:space="preserve"> </w:t>
      </w:r>
      <w:r>
        <w:rPr>
          <w:sz w:val="20"/>
        </w:rPr>
        <w:t>dollars</w:t>
      </w:r>
      <w:r>
        <w:rPr>
          <w:spacing w:val="-7"/>
          <w:sz w:val="20"/>
        </w:rPr>
        <w:t xml:space="preserve"> </w:t>
      </w:r>
      <w:r>
        <w:rPr>
          <w:spacing w:val="-2"/>
          <w:sz w:val="20"/>
        </w:rPr>
        <w:t>($50.00)</w:t>
      </w:r>
    </w:p>
    <w:p w14:paraId="0010A9BF" w14:textId="77777777" w:rsidR="008121CF" w:rsidRDefault="008121CF" w:rsidP="008121CF">
      <w:pPr>
        <w:pStyle w:val="BodyText"/>
        <w:spacing w:before="2"/>
      </w:pPr>
    </w:p>
    <w:p w14:paraId="1A4CA55C" w14:textId="77777777" w:rsidR="008121CF" w:rsidRDefault="008121CF" w:rsidP="008121CF">
      <w:pPr>
        <w:pStyle w:val="ListParagraph"/>
        <w:widowControl w:val="0"/>
        <w:numPr>
          <w:ilvl w:val="1"/>
          <w:numId w:val="6"/>
        </w:numPr>
        <w:tabs>
          <w:tab w:val="left" w:pos="1987"/>
        </w:tabs>
        <w:autoSpaceDE w:val="0"/>
        <w:autoSpaceDN w:val="0"/>
        <w:spacing w:after="0" w:line="240" w:lineRule="auto"/>
        <w:ind w:left="1987" w:hanging="547"/>
        <w:contextualSpacing w:val="0"/>
        <w:rPr>
          <w:sz w:val="20"/>
        </w:rPr>
      </w:pPr>
      <w:r>
        <w:rPr>
          <w:spacing w:val="-2"/>
          <w:sz w:val="20"/>
        </w:rPr>
        <w:t>License</w:t>
      </w:r>
    </w:p>
    <w:p w14:paraId="09706AE8" w14:textId="77777777" w:rsidR="008121CF" w:rsidRDefault="008121CF" w:rsidP="008121CF">
      <w:pPr>
        <w:pStyle w:val="BodyText"/>
        <w:tabs>
          <w:tab w:val="left" w:leader="dot" w:pos="7041"/>
        </w:tabs>
        <w:spacing w:before="229"/>
        <w:ind w:left="1987"/>
      </w:pPr>
      <w:r>
        <w:t>New</w:t>
      </w:r>
      <w:r>
        <w:rPr>
          <w:spacing w:val="-8"/>
        </w:rPr>
        <w:t xml:space="preserve"> </w:t>
      </w:r>
      <w:r>
        <w:rPr>
          <w:spacing w:val="-4"/>
        </w:rPr>
        <w:t>shop</w:t>
      </w:r>
      <w:r>
        <w:tab/>
      </w:r>
      <w:proofErr w:type="gramStart"/>
      <w:r>
        <w:t>one</w:t>
      </w:r>
      <w:proofErr w:type="gramEnd"/>
      <w:r>
        <w:rPr>
          <w:spacing w:val="-8"/>
        </w:rPr>
        <w:t xml:space="preserve"> </w:t>
      </w:r>
      <w:r>
        <w:t>hundred</w:t>
      </w:r>
      <w:r>
        <w:rPr>
          <w:spacing w:val="-7"/>
        </w:rPr>
        <w:t xml:space="preserve"> </w:t>
      </w:r>
      <w:r>
        <w:t>dollars</w:t>
      </w:r>
      <w:r>
        <w:rPr>
          <w:spacing w:val="-8"/>
        </w:rPr>
        <w:t xml:space="preserve"> </w:t>
      </w:r>
      <w:r>
        <w:rPr>
          <w:spacing w:val="-2"/>
        </w:rPr>
        <w:t>($100.00)</w:t>
      </w:r>
    </w:p>
    <w:p w14:paraId="38C1F50E" w14:textId="77777777" w:rsidR="008121CF" w:rsidRDefault="008121CF" w:rsidP="008121CF">
      <w:pPr>
        <w:pStyle w:val="BodyText"/>
        <w:tabs>
          <w:tab w:val="left" w:leader="dot" w:pos="7041"/>
        </w:tabs>
        <w:ind w:left="1987"/>
      </w:pPr>
      <w:r>
        <w:t>Relocated</w:t>
      </w:r>
      <w:r>
        <w:rPr>
          <w:spacing w:val="-15"/>
        </w:rPr>
        <w:t xml:space="preserve"> </w:t>
      </w:r>
      <w:r>
        <w:rPr>
          <w:spacing w:val="-4"/>
        </w:rPr>
        <w:t>shop</w:t>
      </w:r>
      <w:r>
        <w:tab/>
        <w:t>one</w:t>
      </w:r>
      <w:r>
        <w:rPr>
          <w:spacing w:val="-8"/>
        </w:rPr>
        <w:t xml:space="preserve"> </w:t>
      </w:r>
      <w:r>
        <w:t>hundred</w:t>
      </w:r>
      <w:r>
        <w:rPr>
          <w:spacing w:val="-7"/>
        </w:rPr>
        <w:t xml:space="preserve"> </w:t>
      </w:r>
      <w:r>
        <w:t>dollars</w:t>
      </w:r>
      <w:r>
        <w:rPr>
          <w:spacing w:val="-8"/>
        </w:rPr>
        <w:t xml:space="preserve"> </w:t>
      </w:r>
      <w:r>
        <w:rPr>
          <w:spacing w:val="-2"/>
        </w:rPr>
        <w:t>($100.00)</w:t>
      </w:r>
    </w:p>
    <w:p w14:paraId="03E2F945" w14:textId="77777777" w:rsidR="008121CF" w:rsidRDefault="008121CF" w:rsidP="008121CF">
      <w:pPr>
        <w:pStyle w:val="BodyText"/>
        <w:tabs>
          <w:tab w:val="left" w:leader="dot" w:pos="7041"/>
        </w:tabs>
        <w:ind w:left="1987"/>
      </w:pPr>
      <w:r>
        <w:t>Change</w:t>
      </w:r>
      <w:r>
        <w:rPr>
          <w:spacing w:val="-5"/>
        </w:rPr>
        <w:t xml:space="preserve"> </w:t>
      </w:r>
      <w:r>
        <w:t>of</w:t>
      </w:r>
      <w:r>
        <w:rPr>
          <w:spacing w:val="-5"/>
        </w:rPr>
        <w:t xml:space="preserve"> </w:t>
      </w:r>
      <w:r>
        <w:rPr>
          <w:spacing w:val="-2"/>
        </w:rPr>
        <w:t>ownership.</w:t>
      </w:r>
      <w:r>
        <w:tab/>
        <w:t>one</w:t>
      </w:r>
      <w:r>
        <w:rPr>
          <w:spacing w:val="-8"/>
        </w:rPr>
        <w:t xml:space="preserve"> </w:t>
      </w:r>
      <w:r>
        <w:t>hundred</w:t>
      </w:r>
      <w:r>
        <w:rPr>
          <w:spacing w:val="-7"/>
        </w:rPr>
        <w:t xml:space="preserve"> </w:t>
      </w:r>
      <w:r>
        <w:t>dollars</w:t>
      </w:r>
      <w:r>
        <w:rPr>
          <w:spacing w:val="-8"/>
        </w:rPr>
        <w:t xml:space="preserve"> </w:t>
      </w:r>
      <w:r>
        <w:rPr>
          <w:spacing w:val="-2"/>
        </w:rPr>
        <w:t>($100.00)</w:t>
      </w:r>
    </w:p>
    <w:p w14:paraId="35816B8A" w14:textId="77777777" w:rsidR="008121CF" w:rsidRDefault="008121CF" w:rsidP="008121CF">
      <w:pPr>
        <w:pStyle w:val="BodyText"/>
      </w:pPr>
    </w:p>
    <w:p w14:paraId="41074BB3" w14:textId="77777777" w:rsidR="008121CF" w:rsidRDefault="008121CF" w:rsidP="008121CF">
      <w:pPr>
        <w:pStyle w:val="ListParagraph"/>
        <w:widowControl w:val="0"/>
        <w:numPr>
          <w:ilvl w:val="1"/>
          <w:numId w:val="6"/>
        </w:numPr>
        <w:tabs>
          <w:tab w:val="left" w:pos="1987"/>
          <w:tab w:val="left" w:leader="dot" w:pos="7207"/>
        </w:tabs>
        <w:autoSpaceDE w:val="0"/>
        <w:autoSpaceDN w:val="0"/>
        <w:spacing w:before="1" w:after="0" w:line="240" w:lineRule="auto"/>
        <w:ind w:left="1987" w:hanging="547"/>
        <w:contextualSpacing w:val="0"/>
        <w:rPr>
          <w:sz w:val="20"/>
        </w:rPr>
      </w:pPr>
      <w:r>
        <w:rPr>
          <w:spacing w:val="-2"/>
          <w:sz w:val="20"/>
        </w:rPr>
        <w:t>Renewal</w:t>
      </w:r>
      <w:r>
        <w:rPr>
          <w:sz w:val="20"/>
        </w:rPr>
        <w:tab/>
        <w:t>seventy</w:t>
      </w:r>
      <w:r>
        <w:rPr>
          <w:color w:val="4471C4"/>
          <w:sz w:val="20"/>
        </w:rPr>
        <w:t>-</w:t>
      </w:r>
      <w:r>
        <w:rPr>
          <w:sz w:val="20"/>
        </w:rPr>
        <w:t>five</w:t>
      </w:r>
      <w:r>
        <w:rPr>
          <w:spacing w:val="-12"/>
          <w:sz w:val="20"/>
        </w:rPr>
        <w:t xml:space="preserve"> </w:t>
      </w:r>
      <w:r>
        <w:rPr>
          <w:sz w:val="20"/>
        </w:rPr>
        <w:t>dollars</w:t>
      </w:r>
      <w:r>
        <w:rPr>
          <w:spacing w:val="-10"/>
          <w:sz w:val="20"/>
        </w:rPr>
        <w:t xml:space="preserve"> </w:t>
      </w:r>
      <w:r>
        <w:rPr>
          <w:spacing w:val="-2"/>
          <w:sz w:val="20"/>
        </w:rPr>
        <w:t>($75.00)</w:t>
      </w:r>
    </w:p>
    <w:p w14:paraId="4FEFDF34" w14:textId="77777777" w:rsidR="008121CF" w:rsidRDefault="008121CF" w:rsidP="008121CF">
      <w:pPr>
        <w:pStyle w:val="ListParagraph"/>
        <w:widowControl w:val="0"/>
        <w:numPr>
          <w:ilvl w:val="1"/>
          <w:numId w:val="6"/>
        </w:numPr>
        <w:tabs>
          <w:tab w:val="left" w:pos="1987"/>
          <w:tab w:val="left" w:leader="dot" w:pos="7963"/>
        </w:tabs>
        <w:autoSpaceDE w:val="0"/>
        <w:autoSpaceDN w:val="0"/>
        <w:spacing w:before="228" w:after="0" w:line="240" w:lineRule="auto"/>
        <w:ind w:left="1987" w:hanging="547"/>
        <w:contextualSpacing w:val="0"/>
        <w:rPr>
          <w:sz w:val="20"/>
        </w:rPr>
      </w:pPr>
      <w:r>
        <w:rPr>
          <w:sz w:val="20"/>
        </w:rPr>
        <w:t>Penalty</w:t>
      </w:r>
      <w:r>
        <w:rPr>
          <w:spacing w:val="-6"/>
          <w:sz w:val="20"/>
        </w:rPr>
        <w:t xml:space="preserve"> </w:t>
      </w:r>
      <w:r>
        <w:rPr>
          <w:sz w:val="20"/>
        </w:rPr>
        <w:t>for</w:t>
      </w:r>
      <w:r>
        <w:rPr>
          <w:spacing w:val="-5"/>
          <w:sz w:val="20"/>
        </w:rPr>
        <w:t xml:space="preserve"> </w:t>
      </w:r>
      <w:r>
        <w:rPr>
          <w:sz w:val="20"/>
        </w:rPr>
        <w:t>late</w:t>
      </w:r>
      <w:r>
        <w:rPr>
          <w:spacing w:val="-7"/>
          <w:sz w:val="20"/>
        </w:rPr>
        <w:t xml:space="preserve"> </w:t>
      </w:r>
      <w:r>
        <w:rPr>
          <w:spacing w:val="-2"/>
          <w:sz w:val="20"/>
        </w:rPr>
        <w:t>renewal</w:t>
      </w:r>
      <w:r>
        <w:rPr>
          <w:sz w:val="20"/>
        </w:rPr>
        <w:tab/>
        <w:t>fifty</w:t>
      </w:r>
      <w:r>
        <w:rPr>
          <w:spacing w:val="-10"/>
          <w:sz w:val="20"/>
        </w:rPr>
        <w:t xml:space="preserve"> </w:t>
      </w:r>
      <w:r>
        <w:rPr>
          <w:sz w:val="20"/>
        </w:rPr>
        <w:t>dollars</w:t>
      </w:r>
      <w:r>
        <w:rPr>
          <w:spacing w:val="-7"/>
          <w:sz w:val="20"/>
        </w:rPr>
        <w:t xml:space="preserve"> </w:t>
      </w:r>
      <w:r>
        <w:rPr>
          <w:spacing w:val="-2"/>
          <w:sz w:val="20"/>
        </w:rPr>
        <w:t>($50.00)</w:t>
      </w:r>
    </w:p>
    <w:p w14:paraId="4052AB2D" w14:textId="77777777" w:rsidR="008121CF" w:rsidRDefault="008121CF" w:rsidP="008121CF">
      <w:pPr>
        <w:pStyle w:val="BodyText"/>
      </w:pPr>
    </w:p>
    <w:p w14:paraId="3E7DBCA8" w14:textId="77777777" w:rsidR="008121CF" w:rsidRDefault="008121CF" w:rsidP="008121CF">
      <w:pPr>
        <w:pStyle w:val="ListParagraph"/>
        <w:widowControl w:val="0"/>
        <w:numPr>
          <w:ilvl w:val="1"/>
          <w:numId w:val="6"/>
        </w:numPr>
        <w:tabs>
          <w:tab w:val="left" w:pos="1987"/>
          <w:tab w:val="left" w:leader="dot" w:pos="7997"/>
        </w:tabs>
        <w:autoSpaceDE w:val="0"/>
        <w:autoSpaceDN w:val="0"/>
        <w:spacing w:after="0" w:line="240" w:lineRule="auto"/>
        <w:ind w:left="1987" w:hanging="547"/>
        <w:contextualSpacing w:val="0"/>
        <w:rPr>
          <w:sz w:val="20"/>
        </w:rPr>
      </w:pPr>
      <w:r>
        <w:rPr>
          <w:sz w:val="20"/>
        </w:rPr>
        <w:t>Change</w:t>
      </w:r>
      <w:r>
        <w:rPr>
          <w:spacing w:val="-6"/>
          <w:sz w:val="20"/>
        </w:rPr>
        <w:t xml:space="preserve"> </w:t>
      </w:r>
      <w:r>
        <w:rPr>
          <w:sz w:val="20"/>
        </w:rPr>
        <w:t>of</w:t>
      </w:r>
      <w:r>
        <w:rPr>
          <w:spacing w:val="-5"/>
          <w:sz w:val="20"/>
        </w:rPr>
        <w:t xml:space="preserve"> </w:t>
      </w:r>
      <w:r>
        <w:rPr>
          <w:sz w:val="20"/>
        </w:rPr>
        <w:t>name</w:t>
      </w:r>
      <w:r>
        <w:rPr>
          <w:spacing w:val="-3"/>
          <w:sz w:val="20"/>
        </w:rPr>
        <w:t xml:space="preserve"> </w:t>
      </w:r>
      <w:r>
        <w:rPr>
          <w:spacing w:val="-4"/>
          <w:sz w:val="20"/>
        </w:rPr>
        <w:t>only</w:t>
      </w:r>
      <w:r>
        <w:rPr>
          <w:sz w:val="20"/>
        </w:rPr>
        <w:tab/>
        <w:t>ten</w:t>
      </w:r>
      <w:r>
        <w:rPr>
          <w:spacing w:val="-7"/>
          <w:sz w:val="20"/>
        </w:rPr>
        <w:t xml:space="preserve"> </w:t>
      </w:r>
      <w:r>
        <w:rPr>
          <w:sz w:val="20"/>
        </w:rPr>
        <w:t>dollars</w:t>
      </w:r>
      <w:r>
        <w:rPr>
          <w:spacing w:val="-6"/>
          <w:sz w:val="20"/>
        </w:rPr>
        <w:t xml:space="preserve"> </w:t>
      </w:r>
      <w:r>
        <w:rPr>
          <w:spacing w:val="-2"/>
          <w:sz w:val="20"/>
        </w:rPr>
        <w:t>($10.00)</w:t>
      </w:r>
    </w:p>
    <w:p w14:paraId="78BB54AA" w14:textId="77777777" w:rsidR="008121CF" w:rsidRDefault="008121CF" w:rsidP="008121CF">
      <w:pPr>
        <w:pStyle w:val="BodyText"/>
      </w:pPr>
    </w:p>
    <w:p w14:paraId="45AC0394" w14:textId="77777777" w:rsidR="008121CF" w:rsidRDefault="008121CF" w:rsidP="008121CF">
      <w:pPr>
        <w:pStyle w:val="ListParagraph"/>
        <w:widowControl w:val="0"/>
        <w:numPr>
          <w:ilvl w:val="1"/>
          <w:numId w:val="6"/>
        </w:numPr>
        <w:tabs>
          <w:tab w:val="left" w:pos="1987"/>
        </w:tabs>
        <w:autoSpaceDE w:val="0"/>
        <w:autoSpaceDN w:val="0"/>
        <w:spacing w:after="0" w:line="240" w:lineRule="auto"/>
        <w:ind w:left="1987" w:right="358"/>
        <w:contextualSpacing w:val="0"/>
        <w:rPr>
          <w:sz w:val="20"/>
        </w:rPr>
      </w:pPr>
      <w:r>
        <w:rPr>
          <w:sz w:val="20"/>
        </w:rPr>
        <w:t>Change of ownership due to death of immediate family, no charge, with a copy of the death certificate or obituary.</w:t>
      </w:r>
    </w:p>
    <w:p w14:paraId="73122E7D" w14:textId="77777777" w:rsidR="008121CF" w:rsidRDefault="008121CF" w:rsidP="008121CF">
      <w:pPr>
        <w:pStyle w:val="ListParagraph"/>
        <w:widowControl w:val="0"/>
        <w:numPr>
          <w:ilvl w:val="1"/>
          <w:numId w:val="6"/>
        </w:numPr>
        <w:tabs>
          <w:tab w:val="left" w:pos="1987"/>
          <w:tab w:val="left" w:leader="dot" w:pos="6283"/>
        </w:tabs>
        <w:autoSpaceDE w:val="0"/>
        <w:autoSpaceDN w:val="0"/>
        <w:spacing w:before="229" w:after="0" w:line="240" w:lineRule="auto"/>
        <w:ind w:left="1987" w:hanging="547"/>
        <w:contextualSpacing w:val="0"/>
        <w:rPr>
          <w:sz w:val="20"/>
        </w:rPr>
      </w:pPr>
      <w:r>
        <w:rPr>
          <w:sz w:val="20"/>
        </w:rPr>
        <w:t>New</w:t>
      </w:r>
      <w:r>
        <w:rPr>
          <w:spacing w:val="-6"/>
          <w:sz w:val="20"/>
        </w:rPr>
        <w:t xml:space="preserve"> </w:t>
      </w:r>
      <w:r>
        <w:rPr>
          <w:sz w:val="20"/>
        </w:rPr>
        <w:t>dual</w:t>
      </w:r>
      <w:r>
        <w:rPr>
          <w:spacing w:val="-5"/>
          <w:sz w:val="20"/>
        </w:rPr>
        <w:t xml:space="preserve"> </w:t>
      </w:r>
      <w:r>
        <w:rPr>
          <w:sz w:val="20"/>
        </w:rPr>
        <w:t>shop</w:t>
      </w:r>
      <w:r>
        <w:rPr>
          <w:spacing w:val="-5"/>
          <w:sz w:val="20"/>
        </w:rPr>
        <w:t xml:space="preserve"> </w:t>
      </w:r>
      <w:r>
        <w:rPr>
          <w:spacing w:val="-2"/>
          <w:sz w:val="20"/>
        </w:rPr>
        <w:t>license.</w:t>
      </w:r>
      <w:r>
        <w:rPr>
          <w:sz w:val="20"/>
        </w:rPr>
        <w:tab/>
        <w:t>one</w:t>
      </w:r>
      <w:r>
        <w:rPr>
          <w:spacing w:val="-6"/>
          <w:sz w:val="20"/>
        </w:rPr>
        <w:t xml:space="preserve"> </w:t>
      </w:r>
      <w:r>
        <w:rPr>
          <w:sz w:val="20"/>
        </w:rPr>
        <w:t>hundred</w:t>
      </w:r>
      <w:r>
        <w:rPr>
          <w:spacing w:val="-6"/>
          <w:sz w:val="20"/>
        </w:rPr>
        <w:t xml:space="preserve"> </w:t>
      </w:r>
      <w:r>
        <w:rPr>
          <w:sz w:val="20"/>
        </w:rPr>
        <w:t>and</w:t>
      </w:r>
      <w:r>
        <w:rPr>
          <w:spacing w:val="-6"/>
          <w:sz w:val="20"/>
        </w:rPr>
        <w:t xml:space="preserve"> </w:t>
      </w:r>
      <w:r>
        <w:rPr>
          <w:sz w:val="20"/>
        </w:rPr>
        <w:t>fifty</w:t>
      </w:r>
      <w:r>
        <w:rPr>
          <w:spacing w:val="-5"/>
          <w:sz w:val="20"/>
        </w:rPr>
        <w:t xml:space="preserve"> </w:t>
      </w:r>
      <w:r>
        <w:rPr>
          <w:sz w:val="20"/>
        </w:rPr>
        <w:t>dollars</w:t>
      </w:r>
      <w:r>
        <w:rPr>
          <w:spacing w:val="-7"/>
          <w:sz w:val="20"/>
        </w:rPr>
        <w:t xml:space="preserve"> </w:t>
      </w:r>
      <w:r>
        <w:rPr>
          <w:spacing w:val="-2"/>
          <w:sz w:val="20"/>
        </w:rPr>
        <w:t>($150.00)</w:t>
      </w:r>
    </w:p>
    <w:p w14:paraId="1B8E5691" w14:textId="77777777" w:rsidR="008121CF" w:rsidRDefault="008121CF" w:rsidP="008121CF">
      <w:pPr>
        <w:pStyle w:val="BodyText"/>
      </w:pPr>
    </w:p>
    <w:p w14:paraId="3E9BB48B" w14:textId="77777777" w:rsidR="008121CF" w:rsidRDefault="008121CF" w:rsidP="008121CF">
      <w:pPr>
        <w:pStyle w:val="ListParagraph"/>
        <w:widowControl w:val="0"/>
        <w:numPr>
          <w:ilvl w:val="1"/>
          <w:numId w:val="6"/>
        </w:numPr>
        <w:tabs>
          <w:tab w:val="left" w:pos="1987"/>
          <w:tab w:val="left" w:leader="dot" w:pos="7042"/>
        </w:tabs>
        <w:autoSpaceDE w:val="0"/>
        <w:autoSpaceDN w:val="0"/>
        <w:spacing w:after="0" w:line="240" w:lineRule="auto"/>
        <w:ind w:left="1987" w:hanging="547"/>
        <w:contextualSpacing w:val="0"/>
        <w:rPr>
          <w:sz w:val="20"/>
        </w:rPr>
      </w:pPr>
      <w:r>
        <w:rPr>
          <w:sz w:val="20"/>
        </w:rPr>
        <w:t>Dual</w:t>
      </w:r>
      <w:r>
        <w:rPr>
          <w:spacing w:val="-7"/>
          <w:sz w:val="20"/>
        </w:rPr>
        <w:t xml:space="preserve"> </w:t>
      </w:r>
      <w:r>
        <w:rPr>
          <w:sz w:val="20"/>
        </w:rPr>
        <w:t>shop</w:t>
      </w:r>
      <w:r>
        <w:rPr>
          <w:spacing w:val="-5"/>
          <w:sz w:val="20"/>
        </w:rPr>
        <w:t xml:space="preserve"> </w:t>
      </w:r>
      <w:r>
        <w:rPr>
          <w:sz w:val="20"/>
        </w:rPr>
        <w:t>license</w:t>
      </w:r>
      <w:r>
        <w:rPr>
          <w:spacing w:val="-7"/>
          <w:sz w:val="20"/>
        </w:rPr>
        <w:t xml:space="preserve"> </w:t>
      </w:r>
      <w:r>
        <w:rPr>
          <w:spacing w:val="-2"/>
          <w:sz w:val="20"/>
        </w:rPr>
        <w:t>renewal</w:t>
      </w:r>
      <w:r>
        <w:rPr>
          <w:sz w:val="20"/>
        </w:rPr>
        <w:tab/>
        <w:t>one</w:t>
      </w:r>
      <w:r>
        <w:rPr>
          <w:spacing w:val="-8"/>
          <w:sz w:val="20"/>
        </w:rPr>
        <w:t xml:space="preserve"> </w:t>
      </w:r>
      <w:r>
        <w:rPr>
          <w:sz w:val="20"/>
        </w:rPr>
        <w:t>hundred</w:t>
      </w:r>
      <w:r>
        <w:rPr>
          <w:spacing w:val="-7"/>
          <w:sz w:val="20"/>
        </w:rPr>
        <w:t xml:space="preserve"> </w:t>
      </w:r>
      <w:r>
        <w:rPr>
          <w:sz w:val="20"/>
        </w:rPr>
        <w:t>dollars</w:t>
      </w:r>
      <w:r>
        <w:rPr>
          <w:spacing w:val="-8"/>
          <w:sz w:val="20"/>
        </w:rPr>
        <w:t xml:space="preserve"> </w:t>
      </w:r>
      <w:r>
        <w:rPr>
          <w:spacing w:val="-2"/>
          <w:sz w:val="20"/>
        </w:rPr>
        <w:t>($100.00)</w:t>
      </w:r>
    </w:p>
    <w:p w14:paraId="766A175A" w14:textId="77777777" w:rsidR="008121CF" w:rsidRDefault="008121CF" w:rsidP="008121CF">
      <w:pPr>
        <w:pStyle w:val="ListParagraph"/>
        <w:widowControl w:val="0"/>
        <w:numPr>
          <w:ilvl w:val="1"/>
          <w:numId w:val="6"/>
        </w:numPr>
        <w:tabs>
          <w:tab w:val="left" w:pos="1987"/>
          <w:tab w:val="left" w:leader="dot" w:pos="7174"/>
        </w:tabs>
        <w:autoSpaceDE w:val="0"/>
        <w:autoSpaceDN w:val="0"/>
        <w:spacing w:before="229" w:after="0" w:line="240" w:lineRule="auto"/>
        <w:ind w:left="1987" w:hanging="547"/>
        <w:contextualSpacing w:val="0"/>
        <w:rPr>
          <w:sz w:val="20"/>
        </w:rPr>
      </w:pPr>
      <w:r>
        <w:rPr>
          <w:sz w:val="20"/>
        </w:rPr>
        <w:t>Dual</w:t>
      </w:r>
      <w:r>
        <w:rPr>
          <w:spacing w:val="-6"/>
          <w:sz w:val="20"/>
        </w:rPr>
        <w:t xml:space="preserve"> </w:t>
      </w:r>
      <w:r>
        <w:rPr>
          <w:sz w:val="20"/>
        </w:rPr>
        <w:t>shop</w:t>
      </w:r>
      <w:r>
        <w:rPr>
          <w:spacing w:val="-5"/>
          <w:sz w:val="20"/>
        </w:rPr>
        <w:t xml:space="preserve"> </w:t>
      </w:r>
      <w:r>
        <w:rPr>
          <w:sz w:val="20"/>
        </w:rPr>
        <w:t>penalty</w:t>
      </w:r>
      <w:r>
        <w:rPr>
          <w:spacing w:val="-5"/>
          <w:sz w:val="20"/>
        </w:rPr>
        <w:t xml:space="preserve"> </w:t>
      </w:r>
      <w:r>
        <w:rPr>
          <w:sz w:val="20"/>
        </w:rPr>
        <w:t>for</w:t>
      </w:r>
      <w:r>
        <w:rPr>
          <w:spacing w:val="-6"/>
          <w:sz w:val="20"/>
        </w:rPr>
        <w:t xml:space="preserve"> </w:t>
      </w:r>
      <w:r>
        <w:rPr>
          <w:sz w:val="20"/>
        </w:rPr>
        <w:t>late</w:t>
      </w:r>
      <w:r>
        <w:rPr>
          <w:spacing w:val="-6"/>
          <w:sz w:val="20"/>
        </w:rPr>
        <w:t xml:space="preserve"> </w:t>
      </w:r>
      <w:r>
        <w:rPr>
          <w:spacing w:val="-2"/>
          <w:sz w:val="20"/>
        </w:rPr>
        <w:t>renewal</w:t>
      </w:r>
      <w:r>
        <w:rPr>
          <w:sz w:val="20"/>
        </w:rPr>
        <w:tab/>
        <w:t>fifty</w:t>
      </w:r>
      <w:r>
        <w:rPr>
          <w:spacing w:val="-7"/>
          <w:sz w:val="20"/>
        </w:rPr>
        <w:t xml:space="preserve"> </w:t>
      </w:r>
      <w:r>
        <w:rPr>
          <w:sz w:val="20"/>
        </w:rPr>
        <w:t>dollars</w:t>
      </w:r>
      <w:r>
        <w:rPr>
          <w:spacing w:val="-7"/>
          <w:sz w:val="20"/>
        </w:rPr>
        <w:t xml:space="preserve"> </w:t>
      </w:r>
      <w:r>
        <w:rPr>
          <w:sz w:val="20"/>
        </w:rPr>
        <w:t>($50.00)</w:t>
      </w:r>
      <w:r>
        <w:rPr>
          <w:spacing w:val="-7"/>
          <w:sz w:val="20"/>
        </w:rPr>
        <w:t xml:space="preserve"> </w:t>
      </w:r>
      <w:r>
        <w:rPr>
          <w:sz w:val="20"/>
        </w:rPr>
        <w:t>per</w:t>
      </w:r>
      <w:r>
        <w:rPr>
          <w:spacing w:val="-7"/>
          <w:sz w:val="20"/>
        </w:rPr>
        <w:t xml:space="preserve"> </w:t>
      </w:r>
      <w:r>
        <w:rPr>
          <w:spacing w:val="-4"/>
          <w:sz w:val="20"/>
        </w:rPr>
        <w:t>year</w:t>
      </w:r>
    </w:p>
    <w:p w14:paraId="573E2725" w14:textId="77777777" w:rsidR="008121CF" w:rsidRDefault="008121CF" w:rsidP="008121CF">
      <w:pPr>
        <w:pStyle w:val="ListParagraph"/>
        <w:widowControl w:val="0"/>
        <w:numPr>
          <w:ilvl w:val="0"/>
          <w:numId w:val="6"/>
        </w:numPr>
        <w:tabs>
          <w:tab w:val="left" w:pos="1439"/>
        </w:tabs>
        <w:autoSpaceDE w:val="0"/>
        <w:autoSpaceDN w:val="0"/>
        <w:spacing w:before="5" w:after="0" w:line="240" w:lineRule="auto"/>
        <w:ind w:hanging="532"/>
        <w:contextualSpacing w:val="0"/>
        <w:rPr>
          <w:sz w:val="20"/>
        </w:rPr>
      </w:pPr>
      <w:r>
        <w:rPr>
          <w:spacing w:val="-2"/>
          <w:sz w:val="20"/>
        </w:rPr>
        <w:t>School</w:t>
      </w:r>
    </w:p>
    <w:p w14:paraId="0670A4BD" w14:textId="77777777" w:rsidR="008121CF" w:rsidRDefault="008121CF" w:rsidP="008121CF">
      <w:pPr>
        <w:pStyle w:val="ListParagraph"/>
        <w:widowControl w:val="0"/>
        <w:numPr>
          <w:ilvl w:val="1"/>
          <w:numId w:val="6"/>
        </w:numPr>
        <w:tabs>
          <w:tab w:val="left" w:pos="1987"/>
          <w:tab w:val="left" w:leader="dot" w:pos="6160"/>
        </w:tabs>
        <w:autoSpaceDE w:val="0"/>
        <w:autoSpaceDN w:val="0"/>
        <w:spacing w:before="229" w:after="0" w:line="240" w:lineRule="auto"/>
        <w:ind w:left="1987" w:hanging="547"/>
        <w:contextualSpacing w:val="0"/>
        <w:rPr>
          <w:sz w:val="20"/>
        </w:rPr>
      </w:pPr>
      <w:r>
        <w:rPr>
          <w:sz w:val="20"/>
        </w:rPr>
        <w:t>Application/license</w:t>
      </w:r>
      <w:r>
        <w:rPr>
          <w:spacing w:val="-14"/>
          <w:sz w:val="20"/>
        </w:rPr>
        <w:t xml:space="preserve"> </w:t>
      </w:r>
      <w:r>
        <w:rPr>
          <w:sz w:val="20"/>
        </w:rPr>
        <w:t>(new</w:t>
      </w:r>
      <w:r>
        <w:rPr>
          <w:spacing w:val="-13"/>
          <w:sz w:val="20"/>
        </w:rPr>
        <w:t xml:space="preserve"> </w:t>
      </w:r>
      <w:r>
        <w:rPr>
          <w:spacing w:val="-2"/>
          <w:sz w:val="20"/>
        </w:rPr>
        <w:t>school)</w:t>
      </w:r>
      <w:r>
        <w:rPr>
          <w:sz w:val="20"/>
        </w:rPr>
        <w:tab/>
        <w:t>three</w:t>
      </w:r>
      <w:r>
        <w:rPr>
          <w:spacing w:val="-7"/>
          <w:sz w:val="20"/>
        </w:rPr>
        <w:t xml:space="preserve"> </w:t>
      </w:r>
      <w:r>
        <w:rPr>
          <w:sz w:val="20"/>
        </w:rPr>
        <w:t>hundred</w:t>
      </w:r>
      <w:r>
        <w:rPr>
          <w:spacing w:val="-6"/>
          <w:sz w:val="20"/>
        </w:rPr>
        <w:t xml:space="preserve"> </w:t>
      </w:r>
      <w:r>
        <w:rPr>
          <w:sz w:val="20"/>
        </w:rPr>
        <w:t>and</w:t>
      </w:r>
      <w:r>
        <w:rPr>
          <w:spacing w:val="-6"/>
          <w:sz w:val="20"/>
        </w:rPr>
        <w:t xml:space="preserve"> </w:t>
      </w:r>
      <w:r>
        <w:rPr>
          <w:sz w:val="20"/>
        </w:rPr>
        <w:t>fifty</w:t>
      </w:r>
      <w:r>
        <w:rPr>
          <w:spacing w:val="-5"/>
          <w:sz w:val="20"/>
        </w:rPr>
        <w:t xml:space="preserve"> </w:t>
      </w:r>
      <w:r>
        <w:rPr>
          <w:sz w:val="20"/>
        </w:rPr>
        <w:t>dollars</w:t>
      </w:r>
      <w:r>
        <w:rPr>
          <w:spacing w:val="-5"/>
          <w:sz w:val="20"/>
        </w:rPr>
        <w:t xml:space="preserve"> </w:t>
      </w:r>
      <w:r>
        <w:rPr>
          <w:spacing w:val="-2"/>
          <w:sz w:val="20"/>
        </w:rPr>
        <w:t>($350.00)</w:t>
      </w:r>
    </w:p>
    <w:p w14:paraId="2A6CA886" w14:textId="77777777" w:rsidR="008121CF" w:rsidRDefault="008121CF" w:rsidP="008121CF">
      <w:pPr>
        <w:pStyle w:val="BodyText"/>
      </w:pPr>
    </w:p>
    <w:p w14:paraId="2589E98F" w14:textId="77777777" w:rsidR="008121CF" w:rsidRDefault="008121CF" w:rsidP="008121CF">
      <w:pPr>
        <w:pStyle w:val="ListParagraph"/>
        <w:widowControl w:val="0"/>
        <w:numPr>
          <w:ilvl w:val="1"/>
          <w:numId w:val="6"/>
        </w:numPr>
        <w:tabs>
          <w:tab w:val="left" w:pos="547"/>
        </w:tabs>
        <w:autoSpaceDE w:val="0"/>
        <w:autoSpaceDN w:val="0"/>
        <w:spacing w:after="0" w:line="240" w:lineRule="auto"/>
        <w:ind w:left="547" w:right="370" w:hanging="547"/>
        <w:contextualSpacing w:val="0"/>
        <w:jc w:val="right"/>
        <w:rPr>
          <w:sz w:val="20"/>
        </w:rPr>
      </w:pPr>
      <w:r>
        <w:rPr>
          <w:sz w:val="20"/>
        </w:rPr>
        <w:t>License</w:t>
      </w:r>
      <w:r>
        <w:rPr>
          <w:spacing w:val="-5"/>
          <w:sz w:val="20"/>
        </w:rPr>
        <w:t xml:space="preserve"> </w:t>
      </w:r>
      <w:r>
        <w:rPr>
          <w:sz w:val="20"/>
        </w:rPr>
        <w:t>for</w:t>
      </w:r>
      <w:r>
        <w:rPr>
          <w:spacing w:val="-5"/>
          <w:sz w:val="20"/>
        </w:rPr>
        <w:t xml:space="preserve"> </w:t>
      </w:r>
      <w:r>
        <w:rPr>
          <w:sz w:val="20"/>
        </w:rPr>
        <w:t>relocated</w:t>
      </w:r>
      <w:r>
        <w:rPr>
          <w:spacing w:val="-6"/>
          <w:sz w:val="20"/>
        </w:rPr>
        <w:t xml:space="preserve"> </w:t>
      </w:r>
      <w:r>
        <w:rPr>
          <w:sz w:val="20"/>
        </w:rPr>
        <w:t>or</w:t>
      </w:r>
      <w:r>
        <w:rPr>
          <w:spacing w:val="-6"/>
          <w:sz w:val="20"/>
        </w:rPr>
        <w:t xml:space="preserve"> </w:t>
      </w:r>
      <w:r>
        <w:rPr>
          <w:sz w:val="20"/>
        </w:rPr>
        <w:t>change</w:t>
      </w:r>
      <w:r>
        <w:rPr>
          <w:spacing w:val="-4"/>
          <w:sz w:val="20"/>
        </w:rPr>
        <w:t xml:space="preserve"> </w:t>
      </w:r>
      <w:r>
        <w:rPr>
          <w:sz w:val="20"/>
        </w:rPr>
        <w:t>of</w:t>
      </w:r>
      <w:r>
        <w:rPr>
          <w:spacing w:val="-5"/>
          <w:sz w:val="20"/>
        </w:rPr>
        <w:t xml:space="preserve"> </w:t>
      </w:r>
      <w:r>
        <w:rPr>
          <w:sz w:val="20"/>
        </w:rPr>
        <w:t>ownership</w:t>
      </w:r>
      <w:r>
        <w:rPr>
          <w:spacing w:val="-6"/>
          <w:sz w:val="20"/>
        </w:rPr>
        <w:t xml:space="preserve"> </w:t>
      </w:r>
      <w:r>
        <w:rPr>
          <w:sz w:val="20"/>
        </w:rPr>
        <w:t>for</w:t>
      </w:r>
      <w:r>
        <w:rPr>
          <w:spacing w:val="-5"/>
          <w:sz w:val="20"/>
        </w:rPr>
        <w:t xml:space="preserve"> </w:t>
      </w:r>
      <w:r>
        <w:rPr>
          <w:sz w:val="20"/>
        </w:rPr>
        <w:t>a</w:t>
      </w:r>
      <w:r>
        <w:rPr>
          <w:spacing w:val="-7"/>
          <w:sz w:val="20"/>
        </w:rPr>
        <w:t xml:space="preserve"> </w:t>
      </w:r>
      <w:r>
        <w:rPr>
          <w:spacing w:val="-2"/>
          <w:sz w:val="20"/>
        </w:rPr>
        <w:t>school...……………………</w:t>
      </w:r>
      <w:proofErr w:type="gramStart"/>
      <w:r>
        <w:rPr>
          <w:spacing w:val="-2"/>
          <w:sz w:val="20"/>
        </w:rPr>
        <w:t>…..</w:t>
      </w:r>
      <w:proofErr w:type="gramEnd"/>
      <w:r>
        <w:rPr>
          <w:spacing w:val="-2"/>
          <w:sz w:val="20"/>
        </w:rPr>
        <w:t>……...</w:t>
      </w:r>
    </w:p>
    <w:p w14:paraId="36D1D45D" w14:textId="77777777" w:rsidR="008121CF" w:rsidRDefault="008121CF" w:rsidP="008121CF">
      <w:pPr>
        <w:pStyle w:val="BodyText"/>
        <w:ind w:right="361"/>
        <w:jc w:val="right"/>
      </w:pPr>
      <w:r>
        <w:t>…………………………………………….</w:t>
      </w:r>
      <w:r>
        <w:rPr>
          <w:spacing w:val="15"/>
        </w:rPr>
        <w:t xml:space="preserve"> </w:t>
      </w:r>
      <w:r>
        <w:t>one</w:t>
      </w:r>
      <w:r>
        <w:rPr>
          <w:spacing w:val="-9"/>
        </w:rPr>
        <w:t xml:space="preserve"> </w:t>
      </w:r>
      <w:r>
        <w:t>hundred</w:t>
      </w:r>
      <w:r>
        <w:rPr>
          <w:spacing w:val="-8"/>
        </w:rPr>
        <w:t xml:space="preserve"> </w:t>
      </w:r>
      <w:r>
        <w:t>and</w:t>
      </w:r>
      <w:r>
        <w:rPr>
          <w:spacing w:val="-11"/>
        </w:rPr>
        <w:t xml:space="preserve"> </w:t>
      </w:r>
      <w:r>
        <w:t>seventy-five</w:t>
      </w:r>
      <w:r>
        <w:rPr>
          <w:spacing w:val="-10"/>
        </w:rPr>
        <w:t xml:space="preserve"> </w:t>
      </w:r>
      <w:r>
        <w:t>dollars</w:t>
      </w:r>
      <w:r>
        <w:rPr>
          <w:spacing w:val="-10"/>
        </w:rPr>
        <w:t xml:space="preserve"> </w:t>
      </w:r>
      <w:r>
        <w:rPr>
          <w:spacing w:val="-2"/>
        </w:rPr>
        <w:t>($175.00)</w:t>
      </w:r>
    </w:p>
    <w:p w14:paraId="2ACCBD37" w14:textId="77777777" w:rsidR="008121CF" w:rsidRDefault="008121CF" w:rsidP="008121CF">
      <w:pPr>
        <w:pStyle w:val="BodyText"/>
      </w:pPr>
    </w:p>
    <w:p w14:paraId="0B83C11F" w14:textId="77777777" w:rsidR="008121CF" w:rsidRDefault="008121CF" w:rsidP="008121CF">
      <w:pPr>
        <w:pStyle w:val="ListParagraph"/>
        <w:widowControl w:val="0"/>
        <w:numPr>
          <w:ilvl w:val="1"/>
          <w:numId w:val="6"/>
        </w:numPr>
        <w:tabs>
          <w:tab w:val="left" w:pos="1987"/>
        </w:tabs>
        <w:autoSpaceDE w:val="0"/>
        <w:autoSpaceDN w:val="0"/>
        <w:spacing w:after="0" w:line="229" w:lineRule="exact"/>
        <w:ind w:left="1987" w:hanging="547"/>
        <w:contextualSpacing w:val="0"/>
        <w:rPr>
          <w:sz w:val="20"/>
        </w:rPr>
      </w:pPr>
      <w:r>
        <w:rPr>
          <w:sz w:val="20"/>
        </w:rPr>
        <w:t>Penalty</w:t>
      </w:r>
      <w:r>
        <w:rPr>
          <w:spacing w:val="74"/>
          <w:w w:val="150"/>
          <w:sz w:val="20"/>
        </w:rPr>
        <w:t xml:space="preserve"> </w:t>
      </w:r>
      <w:r>
        <w:rPr>
          <w:sz w:val="20"/>
        </w:rPr>
        <w:t>for</w:t>
      </w:r>
      <w:r>
        <w:rPr>
          <w:spacing w:val="74"/>
          <w:w w:val="150"/>
          <w:sz w:val="20"/>
        </w:rPr>
        <w:t xml:space="preserve"> </w:t>
      </w:r>
      <w:r>
        <w:rPr>
          <w:sz w:val="20"/>
        </w:rPr>
        <w:t>late</w:t>
      </w:r>
      <w:r>
        <w:rPr>
          <w:spacing w:val="73"/>
          <w:w w:val="150"/>
          <w:sz w:val="20"/>
        </w:rPr>
        <w:t xml:space="preserve"> </w:t>
      </w:r>
      <w:r>
        <w:rPr>
          <w:sz w:val="20"/>
        </w:rPr>
        <w:t>monthly</w:t>
      </w:r>
      <w:r>
        <w:rPr>
          <w:spacing w:val="77"/>
          <w:w w:val="150"/>
          <w:sz w:val="20"/>
        </w:rPr>
        <w:t xml:space="preserve"> </w:t>
      </w:r>
      <w:proofErr w:type="gramStart"/>
      <w:r>
        <w:rPr>
          <w:sz w:val="20"/>
        </w:rPr>
        <w:t>report</w:t>
      </w:r>
      <w:proofErr w:type="gramEnd"/>
      <w:r>
        <w:rPr>
          <w:spacing w:val="73"/>
          <w:w w:val="150"/>
          <w:sz w:val="20"/>
        </w:rPr>
        <w:t xml:space="preserve"> </w:t>
      </w:r>
      <w:r>
        <w:rPr>
          <w:sz w:val="20"/>
        </w:rPr>
        <w:t>from</w:t>
      </w:r>
      <w:r>
        <w:rPr>
          <w:spacing w:val="75"/>
          <w:w w:val="150"/>
          <w:sz w:val="20"/>
        </w:rPr>
        <w:t xml:space="preserve"> </w:t>
      </w:r>
      <w:r>
        <w:rPr>
          <w:sz w:val="20"/>
        </w:rPr>
        <w:t>schools</w:t>
      </w:r>
      <w:r>
        <w:rPr>
          <w:spacing w:val="74"/>
          <w:w w:val="150"/>
          <w:sz w:val="20"/>
        </w:rPr>
        <w:t xml:space="preserve"> </w:t>
      </w:r>
      <w:r>
        <w:rPr>
          <w:sz w:val="20"/>
        </w:rPr>
        <w:t>of</w:t>
      </w:r>
      <w:r>
        <w:rPr>
          <w:spacing w:val="75"/>
          <w:w w:val="150"/>
          <w:sz w:val="20"/>
        </w:rPr>
        <w:t xml:space="preserve"> </w:t>
      </w:r>
      <w:r>
        <w:rPr>
          <w:sz w:val="20"/>
        </w:rPr>
        <w:t>hours</w:t>
      </w:r>
      <w:r>
        <w:rPr>
          <w:spacing w:val="74"/>
          <w:w w:val="150"/>
          <w:sz w:val="20"/>
        </w:rPr>
        <w:t xml:space="preserve"> </w:t>
      </w:r>
      <w:r>
        <w:rPr>
          <w:sz w:val="20"/>
        </w:rPr>
        <w:t>attended</w:t>
      </w:r>
      <w:r>
        <w:rPr>
          <w:spacing w:val="73"/>
          <w:w w:val="150"/>
          <w:sz w:val="20"/>
        </w:rPr>
        <w:t xml:space="preserve"> </w:t>
      </w:r>
      <w:r>
        <w:rPr>
          <w:sz w:val="20"/>
        </w:rPr>
        <w:t>by</w:t>
      </w:r>
      <w:r>
        <w:rPr>
          <w:spacing w:val="74"/>
          <w:w w:val="150"/>
          <w:sz w:val="20"/>
        </w:rPr>
        <w:t xml:space="preserve"> </w:t>
      </w:r>
      <w:r>
        <w:rPr>
          <w:spacing w:val="-2"/>
          <w:sz w:val="20"/>
        </w:rPr>
        <w:t>students</w:t>
      </w:r>
    </w:p>
    <w:p w14:paraId="58948971" w14:textId="77777777" w:rsidR="008121CF" w:rsidRDefault="008121CF" w:rsidP="008121CF">
      <w:pPr>
        <w:pStyle w:val="BodyText"/>
        <w:tabs>
          <w:tab w:val="left" w:leader="dot" w:pos="7317"/>
        </w:tabs>
        <w:spacing w:line="229" w:lineRule="exact"/>
        <w:ind w:left="1987"/>
      </w:pPr>
      <w:r>
        <w:rPr>
          <w:spacing w:val="-10"/>
        </w:rPr>
        <w:t>.</w:t>
      </w:r>
      <w:r>
        <w:tab/>
        <w:t>twenty-five</w:t>
      </w:r>
      <w:r>
        <w:rPr>
          <w:spacing w:val="-10"/>
        </w:rPr>
        <w:t xml:space="preserve"> </w:t>
      </w:r>
      <w:r>
        <w:t>dollars</w:t>
      </w:r>
      <w:r>
        <w:rPr>
          <w:spacing w:val="-11"/>
        </w:rPr>
        <w:t xml:space="preserve"> </w:t>
      </w:r>
      <w:r>
        <w:rPr>
          <w:spacing w:val="-2"/>
        </w:rPr>
        <w:t>($25.00)</w:t>
      </w:r>
    </w:p>
    <w:p w14:paraId="5569A351" w14:textId="77777777" w:rsidR="008121CF" w:rsidRDefault="008121CF" w:rsidP="008121CF">
      <w:pPr>
        <w:pStyle w:val="BodyText"/>
      </w:pPr>
    </w:p>
    <w:p w14:paraId="50AB5083" w14:textId="77777777" w:rsidR="008121CF" w:rsidRDefault="008121CF" w:rsidP="008121CF">
      <w:pPr>
        <w:pStyle w:val="ListParagraph"/>
        <w:widowControl w:val="0"/>
        <w:numPr>
          <w:ilvl w:val="1"/>
          <w:numId w:val="6"/>
        </w:numPr>
        <w:tabs>
          <w:tab w:val="left" w:pos="1987"/>
          <w:tab w:val="left" w:leader="dot" w:pos="6283"/>
        </w:tabs>
        <w:autoSpaceDE w:val="0"/>
        <w:autoSpaceDN w:val="0"/>
        <w:spacing w:after="0" w:line="240" w:lineRule="auto"/>
        <w:ind w:left="1987" w:hanging="547"/>
        <w:contextualSpacing w:val="0"/>
        <w:rPr>
          <w:sz w:val="20"/>
        </w:rPr>
      </w:pPr>
      <w:r>
        <w:rPr>
          <w:sz w:val="20"/>
        </w:rPr>
        <w:t>Annual</w:t>
      </w:r>
      <w:r>
        <w:rPr>
          <w:spacing w:val="-9"/>
          <w:sz w:val="20"/>
        </w:rPr>
        <w:t xml:space="preserve"> </w:t>
      </w:r>
      <w:r>
        <w:rPr>
          <w:sz w:val="20"/>
        </w:rPr>
        <w:t>school</w:t>
      </w:r>
      <w:r>
        <w:rPr>
          <w:spacing w:val="-6"/>
          <w:sz w:val="20"/>
        </w:rPr>
        <w:t xml:space="preserve"> </w:t>
      </w:r>
      <w:r>
        <w:rPr>
          <w:spacing w:val="-2"/>
          <w:sz w:val="20"/>
        </w:rPr>
        <w:t>renewal</w:t>
      </w:r>
      <w:r>
        <w:rPr>
          <w:sz w:val="20"/>
        </w:rPr>
        <w:tab/>
      </w:r>
      <w:proofErr w:type="gramStart"/>
      <w:r>
        <w:rPr>
          <w:sz w:val="20"/>
        </w:rPr>
        <w:t>one</w:t>
      </w:r>
      <w:proofErr w:type="gramEnd"/>
      <w:r>
        <w:rPr>
          <w:spacing w:val="-6"/>
          <w:sz w:val="20"/>
        </w:rPr>
        <w:t xml:space="preserve"> </w:t>
      </w:r>
      <w:r>
        <w:rPr>
          <w:sz w:val="20"/>
        </w:rPr>
        <w:t>hundred</w:t>
      </w:r>
      <w:r>
        <w:rPr>
          <w:spacing w:val="-6"/>
          <w:sz w:val="20"/>
        </w:rPr>
        <w:t xml:space="preserve"> </w:t>
      </w:r>
      <w:r>
        <w:rPr>
          <w:sz w:val="20"/>
        </w:rPr>
        <w:t>and</w:t>
      </w:r>
      <w:r>
        <w:rPr>
          <w:spacing w:val="-6"/>
          <w:sz w:val="20"/>
        </w:rPr>
        <w:t xml:space="preserve"> </w:t>
      </w:r>
      <w:r>
        <w:rPr>
          <w:sz w:val="20"/>
        </w:rPr>
        <w:t>fifty</w:t>
      </w:r>
      <w:r>
        <w:rPr>
          <w:spacing w:val="-5"/>
          <w:sz w:val="20"/>
        </w:rPr>
        <w:t xml:space="preserve"> </w:t>
      </w:r>
      <w:r>
        <w:rPr>
          <w:sz w:val="20"/>
        </w:rPr>
        <w:t>dollars</w:t>
      </w:r>
      <w:r>
        <w:rPr>
          <w:spacing w:val="-7"/>
          <w:sz w:val="20"/>
        </w:rPr>
        <w:t xml:space="preserve"> </w:t>
      </w:r>
      <w:r>
        <w:rPr>
          <w:spacing w:val="-2"/>
          <w:sz w:val="20"/>
        </w:rPr>
        <w:t>($150.00)</w:t>
      </w:r>
    </w:p>
    <w:p w14:paraId="573C959E" w14:textId="77777777" w:rsidR="008121CF" w:rsidRDefault="008121CF" w:rsidP="008121CF">
      <w:pPr>
        <w:pStyle w:val="BodyText"/>
      </w:pPr>
    </w:p>
    <w:p w14:paraId="4A44BB0B" w14:textId="77777777" w:rsidR="008121CF" w:rsidRDefault="008121CF" w:rsidP="008121CF">
      <w:pPr>
        <w:pStyle w:val="ListParagraph"/>
        <w:widowControl w:val="0"/>
        <w:numPr>
          <w:ilvl w:val="0"/>
          <w:numId w:val="6"/>
        </w:numPr>
        <w:tabs>
          <w:tab w:val="left" w:pos="1439"/>
        </w:tabs>
        <w:autoSpaceDE w:val="0"/>
        <w:autoSpaceDN w:val="0"/>
        <w:spacing w:after="0" w:line="240" w:lineRule="auto"/>
        <w:ind w:hanging="532"/>
        <w:contextualSpacing w:val="0"/>
        <w:rPr>
          <w:sz w:val="20"/>
        </w:rPr>
      </w:pPr>
      <w:r>
        <w:rPr>
          <w:sz w:val="20"/>
        </w:rPr>
        <w:t>Replacement</w:t>
      </w:r>
      <w:r>
        <w:rPr>
          <w:spacing w:val="-7"/>
          <w:sz w:val="20"/>
        </w:rPr>
        <w:t xml:space="preserve"> </w:t>
      </w:r>
      <w:r>
        <w:rPr>
          <w:sz w:val="20"/>
        </w:rPr>
        <w:t>or</w:t>
      </w:r>
      <w:r>
        <w:rPr>
          <w:spacing w:val="-8"/>
          <w:sz w:val="20"/>
        </w:rPr>
        <w:t xml:space="preserve"> </w:t>
      </w:r>
      <w:r>
        <w:rPr>
          <w:sz w:val="20"/>
        </w:rPr>
        <w:t>correction</w:t>
      </w:r>
      <w:r>
        <w:rPr>
          <w:spacing w:val="-5"/>
          <w:sz w:val="20"/>
        </w:rPr>
        <w:t xml:space="preserve"> </w:t>
      </w:r>
      <w:r>
        <w:rPr>
          <w:sz w:val="20"/>
        </w:rPr>
        <w:t>of</w:t>
      </w:r>
      <w:r>
        <w:rPr>
          <w:spacing w:val="-9"/>
          <w:sz w:val="20"/>
        </w:rPr>
        <w:t xml:space="preserve"> </w:t>
      </w:r>
      <w:r>
        <w:rPr>
          <w:spacing w:val="-2"/>
          <w:sz w:val="20"/>
        </w:rPr>
        <w:t>license</w:t>
      </w:r>
    </w:p>
    <w:p w14:paraId="49C87D5F" w14:textId="77777777" w:rsidR="008121CF" w:rsidRDefault="008121CF" w:rsidP="008121CF">
      <w:pPr>
        <w:pStyle w:val="ListParagraph"/>
        <w:widowControl w:val="0"/>
        <w:numPr>
          <w:ilvl w:val="1"/>
          <w:numId w:val="6"/>
        </w:numPr>
        <w:tabs>
          <w:tab w:val="left" w:pos="547"/>
        </w:tabs>
        <w:autoSpaceDE w:val="0"/>
        <w:autoSpaceDN w:val="0"/>
        <w:spacing w:before="229" w:after="0" w:line="240" w:lineRule="auto"/>
        <w:ind w:left="547" w:right="361" w:hanging="547"/>
        <w:contextualSpacing w:val="0"/>
        <w:jc w:val="right"/>
        <w:rPr>
          <w:sz w:val="20"/>
        </w:rPr>
      </w:pPr>
      <w:r>
        <w:rPr>
          <w:sz w:val="20"/>
        </w:rPr>
        <w:t>Lost,</w:t>
      </w:r>
      <w:r>
        <w:rPr>
          <w:spacing w:val="-10"/>
          <w:sz w:val="20"/>
        </w:rPr>
        <w:t xml:space="preserve"> </w:t>
      </w:r>
      <w:r>
        <w:rPr>
          <w:sz w:val="20"/>
        </w:rPr>
        <w:t>misplaced</w:t>
      </w:r>
      <w:r>
        <w:rPr>
          <w:spacing w:val="-8"/>
          <w:sz w:val="20"/>
        </w:rPr>
        <w:t xml:space="preserve"> </w:t>
      </w:r>
      <w:r>
        <w:rPr>
          <w:sz w:val="20"/>
        </w:rPr>
        <w:t>or</w:t>
      </w:r>
      <w:r>
        <w:rPr>
          <w:spacing w:val="-9"/>
          <w:sz w:val="20"/>
        </w:rPr>
        <w:t xml:space="preserve"> </w:t>
      </w:r>
      <w:r>
        <w:rPr>
          <w:sz w:val="20"/>
        </w:rPr>
        <w:t>mutilated</w:t>
      </w:r>
      <w:r>
        <w:rPr>
          <w:spacing w:val="-9"/>
          <w:sz w:val="20"/>
        </w:rPr>
        <w:t xml:space="preserve"> </w:t>
      </w:r>
      <w:r>
        <w:rPr>
          <w:sz w:val="20"/>
        </w:rPr>
        <w:t>license………………………….</w:t>
      </w:r>
      <w:r>
        <w:rPr>
          <w:spacing w:val="35"/>
          <w:sz w:val="20"/>
        </w:rPr>
        <w:t xml:space="preserve"> </w:t>
      </w:r>
      <w:r>
        <w:rPr>
          <w:sz w:val="20"/>
        </w:rPr>
        <w:t>twenty-five</w:t>
      </w:r>
      <w:r>
        <w:rPr>
          <w:spacing w:val="-8"/>
          <w:sz w:val="20"/>
        </w:rPr>
        <w:t xml:space="preserve"> </w:t>
      </w:r>
      <w:r>
        <w:rPr>
          <w:sz w:val="20"/>
        </w:rPr>
        <w:t>dollars</w:t>
      </w:r>
      <w:r>
        <w:rPr>
          <w:spacing w:val="-9"/>
          <w:sz w:val="20"/>
        </w:rPr>
        <w:t xml:space="preserve"> </w:t>
      </w:r>
      <w:r>
        <w:rPr>
          <w:spacing w:val="-2"/>
          <w:sz w:val="20"/>
        </w:rPr>
        <w:t>($25.00)</w:t>
      </w:r>
    </w:p>
    <w:p w14:paraId="2B7E8054" w14:textId="77777777" w:rsidR="008121CF" w:rsidRDefault="008121CF" w:rsidP="008121CF">
      <w:pPr>
        <w:pStyle w:val="BodyText"/>
      </w:pPr>
    </w:p>
    <w:p w14:paraId="2F0DCFB0" w14:textId="77777777" w:rsidR="008121CF" w:rsidRDefault="008121CF" w:rsidP="008121CF">
      <w:pPr>
        <w:pStyle w:val="ListParagraph"/>
        <w:widowControl w:val="0"/>
        <w:numPr>
          <w:ilvl w:val="1"/>
          <w:numId w:val="6"/>
        </w:numPr>
        <w:tabs>
          <w:tab w:val="left" w:pos="1987"/>
          <w:tab w:val="left" w:leader="dot" w:pos="7996"/>
        </w:tabs>
        <w:autoSpaceDE w:val="0"/>
        <w:autoSpaceDN w:val="0"/>
        <w:spacing w:after="0" w:line="240" w:lineRule="auto"/>
        <w:ind w:left="1987" w:right="359"/>
        <w:contextualSpacing w:val="0"/>
        <w:rPr>
          <w:sz w:val="20"/>
        </w:rPr>
      </w:pPr>
      <w:r>
        <w:rPr>
          <w:sz w:val="20"/>
        </w:rPr>
        <w:t>Change of name by any cosmetologist, aesthetician, manicurist, instructor, natural hair stylist,</w:t>
      </w:r>
      <w:r>
        <w:rPr>
          <w:spacing w:val="-11"/>
          <w:sz w:val="20"/>
        </w:rPr>
        <w:t xml:space="preserve"> </w:t>
      </w:r>
      <w:r>
        <w:rPr>
          <w:sz w:val="20"/>
        </w:rPr>
        <w:t>shampoo/manicurist,</w:t>
      </w:r>
      <w:r>
        <w:rPr>
          <w:spacing w:val="-10"/>
          <w:sz w:val="20"/>
        </w:rPr>
        <w:t xml:space="preserve"> </w:t>
      </w:r>
      <w:r>
        <w:rPr>
          <w:sz w:val="20"/>
        </w:rPr>
        <w:t>or</w:t>
      </w:r>
      <w:r>
        <w:rPr>
          <w:spacing w:val="-9"/>
          <w:sz w:val="20"/>
        </w:rPr>
        <w:t xml:space="preserve"> </w:t>
      </w:r>
      <w:r>
        <w:rPr>
          <w:sz w:val="20"/>
        </w:rPr>
        <w:t>eyelash</w:t>
      </w:r>
      <w:r>
        <w:rPr>
          <w:spacing w:val="-10"/>
          <w:sz w:val="20"/>
        </w:rPr>
        <w:t xml:space="preserve"> </w:t>
      </w:r>
      <w:r>
        <w:rPr>
          <w:spacing w:val="-2"/>
          <w:sz w:val="20"/>
        </w:rPr>
        <w:t>specialist</w:t>
      </w:r>
      <w:r>
        <w:rPr>
          <w:sz w:val="20"/>
        </w:rPr>
        <w:tab/>
        <w:t>ten</w:t>
      </w:r>
      <w:r>
        <w:rPr>
          <w:spacing w:val="-7"/>
          <w:sz w:val="20"/>
        </w:rPr>
        <w:t xml:space="preserve"> </w:t>
      </w:r>
      <w:r>
        <w:rPr>
          <w:sz w:val="20"/>
        </w:rPr>
        <w:t>dollars</w:t>
      </w:r>
      <w:r>
        <w:rPr>
          <w:spacing w:val="-6"/>
          <w:sz w:val="20"/>
        </w:rPr>
        <w:t xml:space="preserve"> </w:t>
      </w:r>
      <w:r>
        <w:rPr>
          <w:spacing w:val="-2"/>
          <w:sz w:val="20"/>
        </w:rPr>
        <w:t>($10.00)</w:t>
      </w:r>
    </w:p>
    <w:p w14:paraId="3FE55D1E" w14:textId="77777777" w:rsidR="008121CF" w:rsidRDefault="008121CF" w:rsidP="008121CF">
      <w:pPr>
        <w:pStyle w:val="BodyText"/>
      </w:pPr>
    </w:p>
    <w:p w14:paraId="5D321AFE" w14:textId="77777777" w:rsidR="008121CF" w:rsidRDefault="008121CF" w:rsidP="008121CF">
      <w:pPr>
        <w:pStyle w:val="ListParagraph"/>
        <w:widowControl w:val="0"/>
        <w:numPr>
          <w:ilvl w:val="1"/>
          <w:numId w:val="6"/>
        </w:numPr>
        <w:tabs>
          <w:tab w:val="left" w:pos="1987"/>
          <w:tab w:val="left" w:leader="dot" w:pos="7963"/>
        </w:tabs>
        <w:autoSpaceDE w:val="0"/>
        <w:autoSpaceDN w:val="0"/>
        <w:spacing w:after="0" w:line="240" w:lineRule="auto"/>
        <w:ind w:left="1987" w:hanging="547"/>
        <w:contextualSpacing w:val="0"/>
        <w:rPr>
          <w:sz w:val="20"/>
        </w:rPr>
      </w:pPr>
      <w:r>
        <w:rPr>
          <w:sz w:val="20"/>
        </w:rPr>
        <w:t>Certification</w:t>
      </w:r>
      <w:r>
        <w:rPr>
          <w:spacing w:val="-10"/>
          <w:sz w:val="20"/>
        </w:rPr>
        <w:t xml:space="preserve"> </w:t>
      </w:r>
      <w:r>
        <w:rPr>
          <w:sz w:val="20"/>
        </w:rPr>
        <w:t>for</w:t>
      </w:r>
      <w:r>
        <w:rPr>
          <w:spacing w:val="-8"/>
          <w:sz w:val="20"/>
        </w:rPr>
        <w:t xml:space="preserve"> </w:t>
      </w:r>
      <w:r>
        <w:rPr>
          <w:spacing w:val="-2"/>
          <w:sz w:val="20"/>
        </w:rPr>
        <w:t>licensee</w:t>
      </w:r>
      <w:r>
        <w:rPr>
          <w:sz w:val="20"/>
        </w:rPr>
        <w:tab/>
        <w:t>fifty</w:t>
      </w:r>
      <w:r>
        <w:rPr>
          <w:spacing w:val="-10"/>
          <w:sz w:val="20"/>
        </w:rPr>
        <w:t xml:space="preserve"> </w:t>
      </w:r>
      <w:r>
        <w:rPr>
          <w:sz w:val="20"/>
        </w:rPr>
        <w:t>dollars</w:t>
      </w:r>
      <w:r>
        <w:rPr>
          <w:spacing w:val="-7"/>
          <w:sz w:val="20"/>
        </w:rPr>
        <w:t xml:space="preserve"> </w:t>
      </w:r>
      <w:r>
        <w:rPr>
          <w:spacing w:val="-2"/>
          <w:sz w:val="20"/>
        </w:rPr>
        <w:t>($50.00)</w:t>
      </w:r>
    </w:p>
    <w:p w14:paraId="66426CF8" w14:textId="77777777" w:rsidR="008121CF" w:rsidRDefault="008121CF" w:rsidP="008121CF">
      <w:pPr>
        <w:pStyle w:val="ListParagraph"/>
        <w:widowControl w:val="0"/>
        <w:numPr>
          <w:ilvl w:val="2"/>
          <w:numId w:val="6"/>
        </w:numPr>
        <w:tabs>
          <w:tab w:val="left" w:pos="2519"/>
        </w:tabs>
        <w:autoSpaceDE w:val="0"/>
        <w:autoSpaceDN w:val="0"/>
        <w:spacing w:before="229" w:after="0" w:line="240" w:lineRule="auto"/>
        <w:ind w:hanging="532"/>
        <w:contextualSpacing w:val="0"/>
        <w:rPr>
          <w:sz w:val="20"/>
        </w:rPr>
      </w:pPr>
      <w:r>
        <w:rPr>
          <w:sz w:val="20"/>
        </w:rPr>
        <w:t>Fee</w:t>
      </w:r>
      <w:r>
        <w:rPr>
          <w:spacing w:val="-6"/>
          <w:sz w:val="20"/>
        </w:rPr>
        <w:t xml:space="preserve"> </w:t>
      </w:r>
      <w:r>
        <w:rPr>
          <w:sz w:val="20"/>
        </w:rPr>
        <w:t>should</w:t>
      </w:r>
      <w:r>
        <w:rPr>
          <w:spacing w:val="-3"/>
          <w:sz w:val="20"/>
        </w:rPr>
        <w:t xml:space="preserve"> </w:t>
      </w:r>
      <w:r>
        <w:rPr>
          <w:sz w:val="20"/>
        </w:rPr>
        <w:t>be</w:t>
      </w:r>
      <w:r>
        <w:rPr>
          <w:spacing w:val="-5"/>
          <w:sz w:val="20"/>
        </w:rPr>
        <w:t xml:space="preserve"> </w:t>
      </w:r>
      <w:r>
        <w:rPr>
          <w:sz w:val="20"/>
        </w:rPr>
        <w:t>sent</w:t>
      </w:r>
      <w:r>
        <w:rPr>
          <w:spacing w:val="-5"/>
          <w:sz w:val="20"/>
        </w:rPr>
        <w:t xml:space="preserve"> </w:t>
      </w:r>
      <w:r>
        <w:rPr>
          <w:spacing w:val="-4"/>
          <w:sz w:val="20"/>
        </w:rPr>
        <w:t>with:</w:t>
      </w:r>
    </w:p>
    <w:p w14:paraId="1D5B591C" w14:textId="77777777" w:rsidR="008121CF" w:rsidRDefault="008121CF" w:rsidP="008121CF">
      <w:pPr>
        <w:pStyle w:val="BodyText"/>
      </w:pPr>
    </w:p>
    <w:p w14:paraId="54765A0B" w14:textId="77777777" w:rsidR="008121CF" w:rsidRDefault="008121CF" w:rsidP="008121CF">
      <w:pPr>
        <w:pStyle w:val="ListParagraph"/>
        <w:widowControl w:val="0"/>
        <w:numPr>
          <w:ilvl w:val="3"/>
          <w:numId w:val="6"/>
        </w:numPr>
        <w:tabs>
          <w:tab w:val="left" w:pos="3067"/>
        </w:tabs>
        <w:autoSpaceDE w:val="0"/>
        <w:autoSpaceDN w:val="0"/>
        <w:spacing w:after="0" w:line="240" w:lineRule="auto"/>
        <w:contextualSpacing w:val="0"/>
        <w:rPr>
          <w:sz w:val="20"/>
        </w:rPr>
      </w:pPr>
      <w:r>
        <w:rPr>
          <w:sz w:val="20"/>
        </w:rPr>
        <w:t>Written</w:t>
      </w:r>
      <w:r>
        <w:rPr>
          <w:spacing w:val="-7"/>
          <w:sz w:val="20"/>
        </w:rPr>
        <w:t xml:space="preserve"> </w:t>
      </w:r>
      <w:r>
        <w:rPr>
          <w:sz w:val="20"/>
        </w:rPr>
        <w:t>request</w:t>
      </w:r>
      <w:r>
        <w:rPr>
          <w:spacing w:val="-7"/>
          <w:sz w:val="20"/>
        </w:rPr>
        <w:t xml:space="preserve"> </w:t>
      </w:r>
      <w:r>
        <w:rPr>
          <w:sz w:val="20"/>
        </w:rPr>
        <w:t>for</w:t>
      </w:r>
      <w:r>
        <w:rPr>
          <w:spacing w:val="-6"/>
          <w:sz w:val="20"/>
        </w:rPr>
        <w:t xml:space="preserve"> </w:t>
      </w:r>
      <w:r>
        <w:rPr>
          <w:spacing w:val="-2"/>
          <w:sz w:val="20"/>
        </w:rPr>
        <w:t>certification</w:t>
      </w:r>
    </w:p>
    <w:p w14:paraId="5B692DCA" w14:textId="77777777" w:rsidR="008121CF" w:rsidRDefault="008121CF" w:rsidP="008121CF">
      <w:pPr>
        <w:pStyle w:val="ListParagraph"/>
        <w:widowControl w:val="0"/>
        <w:numPr>
          <w:ilvl w:val="3"/>
          <w:numId w:val="6"/>
        </w:numPr>
        <w:tabs>
          <w:tab w:val="left" w:pos="3067"/>
        </w:tabs>
        <w:autoSpaceDE w:val="0"/>
        <w:autoSpaceDN w:val="0"/>
        <w:spacing w:before="228" w:after="0" w:line="240" w:lineRule="auto"/>
        <w:contextualSpacing w:val="0"/>
        <w:rPr>
          <w:sz w:val="20"/>
        </w:rPr>
      </w:pPr>
      <w:r>
        <w:rPr>
          <w:sz w:val="20"/>
        </w:rPr>
        <w:t>I.D.</w:t>
      </w:r>
      <w:r>
        <w:rPr>
          <w:spacing w:val="-7"/>
          <w:sz w:val="20"/>
        </w:rPr>
        <w:t xml:space="preserve"> </w:t>
      </w:r>
      <w:r>
        <w:rPr>
          <w:spacing w:val="-2"/>
          <w:sz w:val="20"/>
        </w:rPr>
        <w:t>number</w:t>
      </w:r>
    </w:p>
    <w:p w14:paraId="6D0E7765" w14:textId="77777777" w:rsidR="008121CF" w:rsidRDefault="008121CF" w:rsidP="008121CF">
      <w:pPr>
        <w:pStyle w:val="BodyText"/>
      </w:pPr>
    </w:p>
    <w:p w14:paraId="5F0755CD" w14:textId="77777777" w:rsidR="008121CF" w:rsidRDefault="008121CF" w:rsidP="008121CF">
      <w:pPr>
        <w:pStyle w:val="ListParagraph"/>
        <w:widowControl w:val="0"/>
        <w:numPr>
          <w:ilvl w:val="1"/>
          <w:numId w:val="6"/>
        </w:numPr>
        <w:tabs>
          <w:tab w:val="left" w:pos="547"/>
        </w:tabs>
        <w:autoSpaceDE w:val="0"/>
        <w:autoSpaceDN w:val="0"/>
        <w:spacing w:after="0" w:line="240" w:lineRule="auto"/>
        <w:ind w:left="547" w:right="361" w:hanging="547"/>
        <w:contextualSpacing w:val="0"/>
        <w:jc w:val="right"/>
        <w:rPr>
          <w:sz w:val="20"/>
        </w:rPr>
      </w:pPr>
      <w:r>
        <w:rPr>
          <w:sz w:val="20"/>
        </w:rPr>
        <w:t>Student</w:t>
      </w:r>
      <w:r>
        <w:rPr>
          <w:spacing w:val="-11"/>
          <w:sz w:val="20"/>
        </w:rPr>
        <w:t xml:space="preserve"> </w:t>
      </w:r>
      <w:r>
        <w:rPr>
          <w:sz w:val="20"/>
        </w:rPr>
        <w:t>certification</w:t>
      </w:r>
      <w:r>
        <w:rPr>
          <w:spacing w:val="-11"/>
          <w:sz w:val="20"/>
        </w:rPr>
        <w:t xml:space="preserve"> </w:t>
      </w:r>
      <w:r>
        <w:rPr>
          <w:sz w:val="20"/>
        </w:rPr>
        <w:t>of</w:t>
      </w:r>
      <w:r>
        <w:rPr>
          <w:spacing w:val="-11"/>
          <w:sz w:val="20"/>
        </w:rPr>
        <w:t xml:space="preserve"> </w:t>
      </w:r>
      <w:r>
        <w:rPr>
          <w:sz w:val="20"/>
        </w:rPr>
        <w:t>hours……………………………….….</w:t>
      </w:r>
      <w:r>
        <w:rPr>
          <w:spacing w:val="15"/>
          <w:sz w:val="20"/>
        </w:rPr>
        <w:t xml:space="preserve"> </w:t>
      </w:r>
      <w:r>
        <w:rPr>
          <w:sz w:val="20"/>
        </w:rPr>
        <w:t>twenty-five</w:t>
      </w:r>
      <w:r>
        <w:rPr>
          <w:spacing w:val="-10"/>
          <w:sz w:val="20"/>
        </w:rPr>
        <w:t xml:space="preserve"> </w:t>
      </w:r>
      <w:r>
        <w:rPr>
          <w:sz w:val="20"/>
        </w:rPr>
        <w:t>dollars</w:t>
      </w:r>
      <w:r>
        <w:rPr>
          <w:spacing w:val="-10"/>
          <w:sz w:val="20"/>
        </w:rPr>
        <w:t xml:space="preserve"> </w:t>
      </w:r>
      <w:r>
        <w:rPr>
          <w:spacing w:val="-2"/>
          <w:sz w:val="20"/>
        </w:rPr>
        <w:t>($25.00)</w:t>
      </w:r>
    </w:p>
    <w:p w14:paraId="377379E8" w14:textId="77777777" w:rsidR="008121CF" w:rsidRDefault="008121CF" w:rsidP="008121CF">
      <w:pPr>
        <w:pStyle w:val="BodyText"/>
      </w:pPr>
    </w:p>
    <w:p w14:paraId="64188A5A" w14:textId="77777777" w:rsidR="008121CF" w:rsidRDefault="008121CF" w:rsidP="008121CF">
      <w:pPr>
        <w:pStyle w:val="ListParagraph"/>
        <w:widowControl w:val="0"/>
        <w:numPr>
          <w:ilvl w:val="2"/>
          <w:numId w:val="6"/>
        </w:numPr>
        <w:tabs>
          <w:tab w:val="left" w:pos="2519"/>
        </w:tabs>
        <w:autoSpaceDE w:val="0"/>
        <w:autoSpaceDN w:val="0"/>
        <w:spacing w:after="0" w:line="240" w:lineRule="auto"/>
        <w:ind w:hanging="532"/>
        <w:contextualSpacing w:val="0"/>
        <w:rPr>
          <w:sz w:val="20"/>
        </w:rPr>
      </w:pPr>
      <w:r>
        <w:rPr>
          <w:sz w:val="20"/>
        </w:rPr>
        <w:lastRenderedPageBreak/>
        <w:t>Fee</w:t>
      </w:r>
      <w:r>
        <w:rPr>
          <w:spacing w:val="-6"/>
          <w:sz w:val="20"/>
        </w:rPr>
        <w:t xml:space="preserve"> </w:t>
      </w:r>
      <w:r>
        <w:rPr>
          <w:sz w:val="20"/>
        </w:rPr>
        <w:t>should</w:t>
      </w:r>
      <w:r>
        <w:rPr>
          <w:spacing w:val="-3"/>
          <w:sz w:val="20"/>
        </w:rPr>
        <w:t xml:space="preserve"> </w:t>
      </w:r>
      <w:r>
        <w:rPr>
          <w:sz w:val="20"/>
        </w:rPr>
        <w:t>be</w:t>
      </w:r>
      <w:r>
        <w:rPr>
          <w:spacing w:val="-5"/>
          <w:sz w:val="20"/>
        </w:rPr>
        <w:t xml:space="preserve"> </w:t>
      </w:r>
      <w:r>
        <w:rPr>
          <w:sz w:val="20"/>
        </w:rPr>
        <w:t>sent</w:t>
      </w:r>
      <w:r>
        <w:rPr>
          <w:spacing w:val="-5"/>
          <w:sz w:val="20"/>
        </w:rPr>
        <w:t xml:space="preserve"> </w:t>
      </w:r>
      <w:r>
        <w:rPr>
          <w:spacing w:val="-4"/>
          <w:sz w:val="20"/>
        </w:rPr>
        <w:t>with:</w:t>
      </w:r>
    </w:p>
    <w:p w14:paraId="1C808D11" w14:textId="77777777" w:rsidR="008121CF" w:rsidRDefault="008121CF" w:rsidP="008121CF">
      <w:pPr>
        <w:pStyle w:val="ListParagraph"/>
        <w:widowControl w:val="0"/>
        <w:numPr>
          <w:ilvl w:val="3"/>
          <w:numId w:val="6"/>
        </w:numPr>
        <w:tabs>
          <w:tab w:val="left" w:pos="3066"/>
        </w:tabs>
        <w:autoSpaceDE w:val="0"/>
        <w:autoSpaceDN w:val="0"/>
        <w:spacing w:before="229" w:after="0" w:line="240" w:lineRule="auto"/>
        <w:ind w:left="3066" w:hanging="547"/>
        <w:contextualSpacing w:val="0"/>
        <w:rPr>
          <w:sz w:val="20"/>
        </w:rPr>
      </w:pPr>
      <w:r>
        <w:rPr>
          <w:sz w:val="20"/>
        </w:rPr>
        <w:t>Certification</w:t>
      </w:r>
      <w:r>
        <w:rPr>
          <w:spacing w:val="-13"/>
          <w:sz w:val="20"/>
        </w:rPr>
        <w:t xml:space="preserve"> </w:t>
      </w:r>
      <w:r>
        <w:rPr>
          <w:sz w:val="20"/>
        </w:rPr>
        <w:t>request</w:t>
      </w:r>
      <w:r>
        <w:rPr>
          <w:spacing w:val="-12"/>
          <w:sz w:val="20"/>
        </w:rPr>
        <w:t xml:space="preserve"> </w:t>
      </w:r>
      <w:r>
        <w:rPr>
          <w:spacing w:val="-4"/>
          <w:sz w:val="20"/>
        </w:rPr>
        <w:t>form</w:t>
      </w:r>
    </w:p>
    <w:p w14:paraId="0AB08E02" w14:textId="77777777" w:rsidR="008121CF" w:rsidRDefault="008121CF" w:rsidP="008121CF">
      <w:pPr>
        <w:pStyle w:val="BodyText"/>
      </w:pPr>
    </w:p>
    <w:p w14:paraId="3244AB7C" w14:textId="77777777" w:rsidR="008121CF" w:rsidRDefault="008121CF" w:rsidP="008121CF">
      <w:pPr>
        <w:pStyle w:val="ListParagraph"/>
        <w:widowControl w:val="0"/>
        <w:numPr>
          <w:ilvl w:val="3"/>
          <w:numId w:val="6"/>
        </w:numPr>
        <w:tabs>
          <w:tab w:val="left" w:pos="3066"/>
        </w:tabs>
        <w:autoSpaceDE w:val="0"/>
        <w:autoSpaceDN w:val="0"/>
        <w:spacing w:after="0" w:line="240" w:lineRule="auto"/>
        <w:ind w:left="3066" w:hanging="547"/>
        <w:contextualSpacing w:val="0"/>
        <w:rPr>
          <w:sz w:val="20"/>
        </w:rPr>
      </w:pPr>
      <w:r>
        <w:rPr>
          <w:sz w:val="20"/>
        </w:rPr>
        <w:t>Completion/withdrawal</w:t>
      </w:r>
      <w:r>
        <w:rPr>
          <w:spacing w:val="-12"/>
          <w:sz w:val="20"/>
        </w:rPr>
        <w:t xml:space="preserve"> </w:t>
      </w:r>
      <w:r>
        <w:rPr>
          <w:sz w:val="20"/>
        </w:rPr>
        <w:t>form</w:t>
      </w:r>
      <w:r>
        <w:rPr>
          <w:spacing w:val="-13"/>
          <w:sz w:val="20"/>
        </w:rPr>
        <w:t xml:space="preserve"> </w:t>
      </w:r>
      <w:r>
        <w:rPr>
          <w:sz w:val="20"/>
        </w:rPr>
        <w:t>(unless</w:t>
      </w:r>
      <w:r>
        <w:rPr>
          <w:spacing w:val="-11"/>
          <w:sz w:val="20"/>
        </w:rPr>
        <w:t xml:space="preserve"> </w:t>
      </w:r>
      <w:r>
        <w:rPr>
          <w:sz w:val="20"/>
        </w:rPr>
        <w:t>previously</w:t>
      </w:r>
      <w:r>
        <w:rPr>
          <w:spacing w:val="-12"/>
          <w:sz w:val="20"/>
        </w:rPr>
        <w:t xml:space="preserve"> </w:t>
      </w:r>
      <w:r>
        <w:rPr>
          <w:spacing w:val="-2"/>
          <w:sz w:val="20"/>
        </w:rPr>
        <w:t>submitted)</w:t>
      </w:r>
    </w:p>
    <w:p w14:paraId="0F7375D6" w14:textId="77777777" w:rsidR="008121CF" w:rsidRDefault="008121CF" w:rsidP="008121CF">
      <w:pPr>
        <w:pStyle w:val="BodyText"/>
      </w:pPr>
    </w:p>
    <w:p w14:paraId="5B7C58A6" w14:textId="77777777" w:rsidR="008121CF" w:rsidRDefault="008121CF" w:rsidP="008121CF">
      <w:pPr>
        <w:pStyle w:val="ListParagraph"/>
        <w:widowControl w:val="0"/>
        <w:numPr>
          <w:ilvl w:val="0"/>
          <w:numId w:val="6"/>
        </w:numPr>
        <w:tabs>
          <w:tab w:val="left" w:pos="1437"/>
          <w:tab w:val="left" w:pos="1454"/>
          <w:tab w:val="left" w:leader="dot" w:pos="7317"/>
        </w:tabs>
        <w:autoSpaceDE w:val="0"/>
        <w:autoSpaceDN w:val="0"/>
        <w:spacing w:after="0" w:line="240" w:lineRule="auto"/>
        <w:ind w:left="1454" w:right="361" w:hanging="548"/>
        <w:contextualSpacing w:val="0"/>
        <w:jc w:val="both"/>
        <w:rPr>
          <w:sz w:val="20"/>
        </w:rPr>
      </w:pPr>
      <w:r>
        <w:rPr>
          <w:sz w:val="20"/>
        </w:rPr>
        <w:t>Surcharge to issue manicurist license to former shampoo/manicurist as in T.C.A. § 62-4-</w:t>
      </w:r>
      <w:r>
        <w:rPr>
          <w:spacing w:val="-2"/>
          <w:sz w:val="20"/>
        </w:rPr>
        <w:t>131(c)</w:t>
      </w:r>
      <w:r>
        <w:rPr>
          <w:sz w:val="20"/>
        </w:rPr>
        <w:tab/>
        <w:t>twenty-five</w:t>
      </w:r>
      <w:r>
        <w:rPr>
          <w:spacing w:val="-10"/>
          <w:sz w:val="20"/>
        </w:rPr>
        <w:t xml:space="preserve"> </w:t>
      </w:r>
      <w:r>
        <w:rPr>
          <w:sz w:val="20"/>
        </w:rPr>
        <w:t>dollars</w:t>
      </w:r>
      <w:r>
        <w:rPr>
          <w:spacing w:val="-11"/>
          <w:sz w:val="20"/>
        </w:rPr>
        <w:t xml:space="preserve"> </w:t>
      </w:r>
      <w:r>
        <w:rPr>
          <w:spacing w:val="-2"/>
          <w:sz w:val="20"/>
        </w:rPr>
        <w:t>($25.00)</w:t>
      </w:r>
    </w:p>
    <w:p w14:paraId="4C61C433" w14:textId="77777777" w:rsidR="008121CF" w:rsidRDefault="008121CF" w:rsidP="008121CF">
      <w:pPr>
        <w:pStyle w:val="ListParagraph"/>
        <w:widowControl w:val="0"/>
        <w:numPr>
          <w:ilvl w:val="0"/>
          <w:numId w:val="6"/>
        </w:numPr>
        <w:tabs>
          <w:tab w:val="left" w:pos="1439"/>
          <w:tab w:val="left" w:leader="dot" w:pos="7041"/>
        </w:tabs>
        <w:autoSpaceDE w:val="0"/>
        <w:autoSpaceDN w:val="0"/>
        <w:spacing w:before="229" w:after="0" w:line="240" w:lineRule="auto"/>
        <w:contextualSpacing w:val="0"/>
        <w:rPr>
          <w:sz w:val="20"/>
        </w:rPr>
      </w:pPr>
      <w:r>
        <w:rPr>
          <w:spacing w:val="-2"/>
          <w:sz w:val="20"/>
        </w:rPr>
        <w:t>Reciprocity</w:t>
      </w:r>
      <w:r>
        <w:rPr>
          <w:sz w:val="20"/>
        </w:rPr>
        <w:tab/>
        <w:t>one</w:t>
      </w:r>
      <w:r>
        <w:rPr>
          <w:spacing w:val="-8"/>
          <w:sz w:val="20"/>
        </w:rPr>
        <w:t xml:space="preserve"> </w:t>
      </w:r>
      <w:r>
        <w:rPr>
          <w:sz w:val="20"/>
        </w:rPr>
        <w:t>hundred</w:t>
      </w:r>
      <w:r>
        <w:rPr>
          <w:spacing w:val="-7"/>
          <w:sz w:val="20"/>
        </w:rPr>
        <w:t xml:space="preserve"> </w:t>
      </w:r>
      <w:r>
        <w:rPr>
          <w:sz w:val="20"/>
        </w:rPr>
        <w:t>dollars</w:t>
      </w:r>
      <w:r>
        <w:rPr>
          <w:spacing w:val="-8"/>
          <w:sz w:val="20"/>
        </w:rPr>
        <w:t xml:space="preserve"> </w:t>
      </w:r>
      <w:r>
        <w:rPr>
          <w:spacing w:val="-2"/>
          <w:sz w:val="20"/>
        </w:rPr>
        <w:t>($100.00)</w:t>
      </w:r>
    </w:p>
    <w:p w14:paraId="5DB0C7F2" w14:textId="77777777" w:rsidR="008121CF" w:rsidRDefault="008121CF" w:rsidP="008121CF">
      <w:pPr>
        <w:pStyle w:val="BodyText"/>
      </w:pPr>
    </w:p>
    <w:p w14:paraId="61F36C93" w14:textId="77777777" w:rsidR="008121CF" w:rsidRDefault="008121CF" w:rsidP="008121CF">
      <w:pPr>
        <w:pStyle w:val="BodyText"/>
        <w:ind w:left="1454" w:right="356" w:hanging="15"/>
        <w:jc w:val="both"/>
      </w:pPr>
      <w:r>
        <w:t>The fee for application through reciprocity must be received along with the applicant’s initial application documents. Any reciprocity application received without this fee shall be incomplete and will not be considered.</w:t>
      </w:r>
    </w:p>
    <w:p w14:paraId="52991F30" w14:textId="77777777" w:rsidR="008121CF" w:rsidRDefault="008121CF" w:rsidP="008121CF">
      <w:pPr>
        <w:pStyle w:val="ListParagraph"/>
        <w:widowControl w:val="0"/>
        <w:numPr>
          <w:ilvl w:val="0"/>
          <w:numId w:val="6"/>
        </w:numPr>
        <w:tabs>
          <w:tab w:val="left" w:pos="1436"/>
          <w:tab w:val="left" w:leader="dot" w:pos="7962"/>
        </w:tabs>
        <w:autoSpaceDE w:val="0"/>
        <w:autoSpaceDN w:val="0"/>
        <w:spacing w:before="230" w:after="0" w:line="240" w:lineRule="auto"/>
        <w:ind w:left="1436" w:hanging="529"/>
        <w:contextualSpacing w:val="0"/>
        <w:rPr>
          <w:sz w:val="20"/>
        </w:rPr>
      </w:pPr>
      <w:r>
        <w:rPr>
          <w:sz w:val="20"/>
        </w:rPr>
        <w:t>Retiring</w:t>
      </w:r>
      <w:r>
        <w:rPr>
          <w:spacing w:val="-8"/>
          <w:sz w:val="20"/>
        </w:rPr>
        <w:t xml:space="preserve"> </w:t>
      </w:r>
      <w:r>
        <w:rPr>
          <w:sz w:val="20"/>
        </w:rPr>
        <w:t>a</w:t>
      </w:r>
      <w:r>
        <w:rPr>
          <w:spacing w:val="-6"/>
          <w:sz w:val="20"/>
        </w:rPr>
        <w:t xml:space="preserve"> </w:t>
      </w:r>
      <w:r>
        <w:rPr>
          <w:spacing w:val="-2"/>
          <w:sz w:val="20"/>
        </w:rPr>
        <w:t>license</w:t>
      </w:r>
      <w:r>
        <w:rPr>
          <w:sz w:val="20"/>
        </w:rPr>
        <w:tab/>
        <w:t>fifty</w:t>
      </w:r>
      <w:r>
        <w:rPr>
          <w:spacing w:val="-10"/>
          <w:sz w:val="20"/>
        </w:rPr>
        <w:t xml:space="preserve"> </w:t>
      </w:r>
      <w:r>
        <w:rPr>
          <w:sz w:val="20"/>
        </w:rPr>
        <w:t>dollars</w:t>
      </w:r>
      <w:r>
        <w:rPr>
          <w:spacing w:val="-7"/>
          <w:sz w:val="20"/>
        </w:rPr>
        <w:t xml:space="preserve"> </w:t>
      </w:r>
      <w:r>
        <w:rPr>
          <w:spacing w:val="-2"/>
          <w:sz w:val="20"/>
        </w:rPr>
        <w:t>($50.00)</w:t>
      </w:r>
    </w:p>
    <w:p w14:paraId="574E61D5" w14:textId="77777777" w:rsidR="008121CF" w:rsidRDefault="008121CF" w:rsidP="008121CF">
      <w:pPr>
        <w:pStyle w:val="BodyText"/>
      </w:pPr>
    </w:p>
    <w:p w14:paraId="750C09B5" w14:textId="77777777" w:rsidR="008121CF" w:rsidRDefault="008121CF" w:rsidP="008121CF">
      <w:pPr>
        <w:pStyle w:val="ListParagraph"/>
        <w:widowControl w:val="0"/>
        <w:numPr>
          <w:ilvl w:val="0"/>
          <w:numId w:val="6"/>
        </w:numPr>
        <w:tabs>
          <w:tab w:val="left" w:pos="1436"/>
          <w:tab w:val="left" w:pos="1454"/>
        </w:tabs>
        <w:autoSpaceDE w:val="0"/>
        <w:autoSpaceDN w:val="0"/>
        <w:spacing w:before="1" w:after="0" w:line="240" w:lineRule="auto"/>
        <w:ind w:left="1454" w:right="358" w:hanging="547"/>
        <w:contextualSpacing w:val="0"/>
        <w:jc w:val="both"/>
        <w:rPr>
          <w:sz w:val="20"/>
        </w:rPr>
      </w:pPr>
      <w:proofErr w:type="gramStart"/>
      <w:r>
        <w:rPr>
          <w:sz w:val="20"/>
        </w:rPr>
        <w:t>In the event that</w:t>
      </w:r>
      <w:proofErr w:type="gramEnd"/>
      <w:r>
        <w:rPr>
          <w:sz w:val="20"/>
        </w:rPr>
        <w:t xml:space="preserve"> any check, draft or order for the payment of a fee to the Board of Cosmetology and Barber Examiners is returned because of insufficient funds, only cash, certified check or money order will be accepted for the amount due, plus twenty dollars ($20.00) additional fee.</w:t>
      </w:r>
    </w:p>
    <w:p w14:paraId="69DD6315" w14:textId="77777777" w:rsidR="008121CF" w:rsidRDefault="008121CF" w:rsidP="008121CF">
      <w:pPr>
        <w:pStyle w:val="ListParagraph"/>
        <w:widowControl w:val="0"/>
        <w:numPr>
          <w:ilvl w:val="0"/>
          <w:numId w:val="6"/>
        </w:numPr>
        <w:tabs>
          <w:tab w:val="left" w:pos="1435"/>
          <w:tab w:val="left" w:pos="1453"/>
        </w:tabs>
        <w:autoSpaceDE w:val="0"/>
        <w:autoSpaceDN w:val="0"/>
        <w:spacing w:before="230" w:after="0" w:line="240" w:lineRule="auto"/>
        <w:ind w:left="1453" w:right="358" w:hanging="547"/>
        <w:contextualSpacing w:val="0"/>
        <w:jc w:val="both"/>
        <w:rPr>
          <w:sz w:val="20"/>
        </w:rPr>
      </w:pPr>
      <w:r>
        <w:rPr>
          <w:sz w:val="20"/>
        </w:rPr>
        <w:t>Applications for</w:t>
      </w:r>
      <w:r>
        <w:rPr>
          <w:spacing w:val="-1"/>
          <w:sz w:val="20"/>
        </w:rPr>
        <w:t xml:space="preserve"> </w:t>
      </w:r>
      <w:r>
        <w:rPr>
          <w:sz w:val="20"/>
        </w:rPr>
        <w:t>licensure</w:t>
      </w:r>
      <w:r>
        <w:rPr>
          <w:spacing w:val="-2"/>
          <w:sz w:val="20"/>
        </w:rPr>
        <w:t xml:space="preserve"> </w:t>
      </w:r>
      <w:r>
        <w:rPr>
          <w:sz w:val="20"/>
        </w:rPr>
        <w:t>of a</w:t>
      </w:r>
      <w:r>
        <w:rPr>
          <w:spacing w:val="-2"/>
          <w:sz w:val="20"/>
        </w:rPr>
        <w:t xml:space="preserve"> </w:t>
      </w:r>
      <w:r>
        <w:rPr>
          <w:sz w:val="20"/>
        </w:rPr>
        <w:t>salon</w:t>
      </w:r>
      <w:r>
        <w:rPr>
          <w:spacing w:val="-2"/>
          <w:sz w:val="20"/>
        </w:rPr>
        <w:t xml:space="preserve"> </w:t>
      </w:r>
      <w:r>
        <w:rPr>
          <w:sz w:val="20"/>
        </w:rPr>
        <w:t>are</w:t>
      </w:r>
      <w:r>
        <w:rPr>
          <w:spacing w:val="-2"/>
          <w:sz w:val="20"/>
        </w:rPr>
        <w:t xml:space="preserve"> </w:t>
      </w:r>
      <w:r>
        <w:rPr>
          <w:sz w:val="20"/>
        </w:rPr>
        <w:t>valid</w:t>
      </w:r>
      <w:r>
        <w:rPr>
          <w:spacing w:val="-2"/>
          <w:sz w:val="20"/>
        </w:rPr>
        <w:t xml:space="preserve"> </w:t>
      </w:r>
      <w:r>
        <w:rPr>
          <w:sz w:val="20"/>
        </w:rPr>
        <w:t>for</w:t>
      </w:r>
      <w:r>
        <w:rPr>
          <w:spacing w:val="-1"/>
          <w:sz w:val="20"/>
        </w:rPr>
        <w:t xml:space="preserve"> </w:t>
      </w:r>
      <w:r>
        <w:rPr>
          <w:sz w:val="20"/>
        </w:rPr>
        <w:t>ninety (90)</w:t>
      </w:r>
      <w:r>
        <w:rPr>
          <w:spacing w:val="-1"/>
          <w:sz w:val="20"/>
        </w:rPr>
        <w:t xml:space="preserve"> </w:t>
      </w:r>
      <w:r>
        <w:rPr>
          <w:sz w:val="20"/>
        </w:rPr>
        <w:t>days after</w:t>
      </w:r>
      <w:r>
        <w:rPr>
          <w:spacing w:val="-1"/>
          <w:sz w:val="20"/>
        </w:rPr>
        <w:t xml:space="preserve"> </w:t>
      </w:r>
      <w:r>
        <w:rPr>
          <w:sz w:val="20"/>
        </w:rPr>
        <w:t>approval</w:t>
      </w:r>
      <w:r>
        <w:rPr>
          <w:spacing w:val="-3"/>
          <w:sz w:val="20"/>
        </w:rPr>
        <w:t xml:space="preserve"> </w:t>
      </w:r>
      <w:r>
        <w:rPr>
          <w:sz w:val="20"/>
        </w:rPr>
        <w:t>by the</w:t>
      </w:r>
      <w:r>
        <w:rPr>
          <w:spacing w:val="-2"/>
          <w:sz w:val="20"/>
        </w:rPr>
        <w:t xml:space="preserve"> </w:t>
      </w:r>
      <w:r>
        <w:rPr>
          <w:sz w:val="20"/>
        </w:rPr>
        <w:t>Board. Failure to obtain an approved inspection for operation within the ninety (90) days shall invalidate the application and require a new application and fee.</w:t>
      </w:r>
    </w:p>
    <w:p w14:paraId="3F221AB6" w14:textId="77777777" w:rsidR="008121CF" w:rsidRDefault="008121CF" w:rsidP="008121CF">
      <w:pPr>
        <w:spacing w:before="5"/>
        <w:ind w:left="359"/>
        <w:jc w:val="both"/>
        <w:rPr>
          <w:i/>
          <w:sz w:val="20"/>
        </w:rPr>
      </w:pPr>
      <w:r>
        <w:rPr>
          <w:b/>
          <w:i/>
          <w:sz w:val="20"/>
        </w:rPr>
        <w:t>Authority:</w:t>
      </w:r>
      <w:r>
        <w:rPr>
          <w:b/>
          <w:i/>
          <w:spacing w:val="25"/>
          <w:sz w:val="20"/>
        </w:rPr>
        <w:t xml:space="preserve"> </w:t>
      </w:r>
      <w:r>
        <w:rPr>
          <w:i/>
          <w:sz w:val="20"/>
        </w:rPr>
        <w:t>T.C.A.</w:t>
      </w:r>
      <w:r>
        <w:rPr>
          <w:i/>
          <w:spacing w:val="26"/>
          <w:sz w:val="20"/>
        </w:rPr>
        <w:t xml:space="preserve"> </w:t>
      </w:r>
      <w:r>
        <w:rPr>
          <w:i/>
          <w:sz w:val="20"/>
        </w:rPr>
        <w:t>§§</w:t>
      </w:r>
      <w:r>
        <w:rPr>
          <w:i/>
          <w:spacing w:val="24"/>
          <w:sz w:val="20"/>
        </w:rPr>
        <w:t xml:space="preserve"> </w:t>
      </w:r>
      <w:r>
        <w:rPr>
          <w:i/>
          <w:sz w:val="20"/>
        </w:rPr>
        <w:t>62-4-102,</w:t>
      </w:r>
      <w:r>
        <w:rPr>
          <w:i/>
          <w:spacing w:val="24"/>
          <w:sz w:val="20"/>
        </w:rPr>
        <w:t xml:space="preserve"> </w:t>
      </w:r>
      <w:r>
        <w:rPr>
          <w:i/>
          <w:sz w:val="20"/>
        </w:rPr>
        <w:t>62-4-105(e),</w:t>
      </w:r>
      <w:r>
        <w:rPr>
          <w:i/>
          <w:spacing w:val="23"/>
          <w:sz w:val="20"/>
        </w:rPr>
        <w:t xml:space="preserve"> </w:t>
      </w:r>
      <w:r>
        <w:rPr>
          <w:i/>
          <w:sz w:val="20"/>
        </w:rPr>
        <w:t>62-4-110,</w:t>
      </w:r>
      <w:r>
        <w:rPr>
          <w:i/>
          <w:spacing w:val="24"/>
          <w:sz w:val="20"/>
        </w:rPr>
        <w:t xml:space="preserve"> </w:t>
      </w:r>
      <w:r>
        <w:rPr>
          <w:i/>
          <w:sz w:val="20"/>
        </w:rPr>
        <w:t>62-4-112,</w:t>
      </w:r>
      <w:r>
        <w:rPr>
          <w:i/>
          <w:spacing w:val="26"/>
          <w:sz w:val="20"/>
        </w:rPr>
        <w:t xml:space="preserve"> </w:t>
      </w:r>
      <w:r>
        <w:rPr>
          <w:i/>
          <w:sz w:val="20"/>
        </w:rPr>
        <w:t>62-4-115,</w:t>
      </w:r>
      <w:r>
        <w:rPr>
          <w:i/>
          <w:spacing w:val="25"/>
          <w:sz w:val="20"/>
        </w:rPr>
        <w:t xml:space="preserve"> </w:t>
      </w:r>
      <w:r>
        <w:rPr>
          <w:i/>
          <w:sz w:val="20"/>
        </w:rPr>
        <w:t>62-4-117,</w:t>
      </w:r>
      <w:r>
        <w:rPr>
          <w:i/>
          <w:spacing w:val="26"/>
          <w:sz w:val="20"/>
        </w:rPr>
        <w:t xml:space="preserve"> </w:t>
      </w:r>
      <w:r>
        <w:rPr>
          <w:i/>
          <w:sz w:val="20"/>
        </w:rPr>
        <w:t>62-4-118,</w:t>
      </w:r>
      <w:r>
        <w:rPr>
          <w:i/>
          <w:spacing w:val="24"/>
          <w:sz w:val="20"/>
        </w:rPr>
        <w:t xml:space="preserve"> </w:t>
      </w:r>
      <w:r>
        <w:rPr>
          <w:i/>
          <w:sz w:val="20"/>
        </w:rPr>
        <w:t>62-</w:t>
      </w:r>
      <w:r>
        <w:rPr>
          <w:i/>
          <w:spacing w:val="-5"/>
          <w:sz w:val="20"/>
        </w:rPr>
        <w:t>4-</w:t>
      </w:r>
    </w:p>
    <w:p w14:paraId="1A679B40" w14:textId="77777777" w:rsidR="008121CF" w:rsidRDefault="008121CF" w:rsidP="008121CF">
      <w:pPr>
        <w:spacing w:before="1" w:line="229" w:lineRule="exact"/>
        <w:ind w:left="358"/>
        <w:jc w:val="both"/>
        <w:rPr>
          <w:i/>
          <w:sz w:val="20"/>
        </w:rPr>
      </w:pPr>
      <w:r>
        <w:rPr>
          <w:i/>
          <w:sz w:val="20"/>
        </w:rPr>
        <w:t>120,</w:t>
      </w:r>
      <w:r>
        <w:rPr>
          <w:i/>
          <w:spacing w:val="78"/>
          <w:w w:val="150"/>
          <w:sz w:val="20"/>
        </w:rPr>
        <w:t xml:space="preserve"> </w:t>
      </w:r>
      <w:r>
        <w:rPr>
          <w:i/>
          <w:sz w:val="20"/>
        </w:rPr>
        <w:t>62-4-121,</w:t>
      </w:r>
      <w:r>
        <w:rPr>
          <w:i/>
          <w:spacing w:val="78"/>
          <w:w w:val="150"/>
          <w:sz w:val="20"/>
        </w:rPr>
        <w:t xml:space="preserve"> </w:t>
      </w:r>
      <w:r>
        <w:rPr>
          <w:i/>
          <w:sz w:val="20"/>
        </w:rPr>
        <w:t>64-4-125,</w:t>
      </w:r>
      <w:r>
        <w:rPr>
          <w:i/>
          <w:spacing w:val="79"/>
          <w:w w:val="150"/>
          <w:sz w:val="20"/>
        </w:rPr>
        <w:t xml:space="preserve"> </w:t>
      </w:r>
      <w:r>
        <w:rPr>
          <w:i/>
          <w:sz w:val="20"/>
        </w:rPr>
        <w:t>62-4-131,</w:t>
      </w:r>
      <w:r>
        <w:rPr>
          <w:i/>
          <w:spacing w:val="78"/>
          <w:w w:val="150"/>
          <w:sz w:val="20"/>
        </w:rPr>
        <w:t xml:space="preserve"> </w:t>
      </w:r>
      <w:r>
        <w:rPr>
          <w:i/>
          <w:sz w:val="20"/>
        </w:rPr>
        <w:t>62-4-132,</w:t>
      </w:r>
      <w:r>
        <w:rPr>
          <w:i/>
          <w:spacing w:val="79"/>
          <w:w w:val="150"/>
          <w:sz w:val="20"/>
        </w:rPr>
        <w:t xml:space="preserve"> </w:t>
      </w:r>
      <w:r>
        <w:rPr>
          <w:i/>
          <w:sz w:val="20"/>
        </w:rPr>
        <w:t>and</w:t>
      </w:r>
      <w:r>
        <w:rPr>
          <w:i/>
          <w:spacing w:val="76"/>
          <w:w w:val="150"/>
          <w:sz w:val="20"/>
        </w:rPr>
        <w:t xml:space="preserve"> </w:t>
      </w:r>
      <w:r>
        <w:rPr>
          <w:i/>
          <w:sz w:val="20"/>
        </w:rPr>
        <w:t>62-4-138</w:t>
      </w:r>
      <w:r>
        <w:rPr>
          <w:i/>
          <w:spacing w:val="78"/>
          <w:w w:val="150"/>
          <w:sz w:val="20"/>
        </w:rPr>
        <w:t xml:space="preserve"> </w:t>
      </w:r>
      <w:r>
        <w:rPr>
          <w:i/>
          <w:sz w:val="20"/>
        </w:rPr>
        <w:t>and</w:t>
      </w:r>
      <w:r>
        <w:rPr>
          <w:i/>
          <w:spacing w:val="76"/>
          <w:w w:val="150"/>
          <w:sz w:val="20"/>
        </w:rPr>
        <w:t xml:space="preserve"> </w:t>
      </w:r>
      <w:r>
        <w:rPr>
          <w:i/>
          <w:sz w:val="20"/>
        </w:rPr>
        <w:t>(2016)</w:t>
      </w:r>
      <w:r>
        <w:rPr>
          <w:i/>
          <w:spacing w:val="79"/>
          <w:w w:val="150"/>
          <w:sz w:val="20"/>
        </w:rPr>
        <w:t xml:space="preserve"> </w:t>
      </w:r>
      <w:r>
        <w:rPr>
          <w:i/>
          <w:sz w:val="20"/>
        </w:rPr>
        <w:t>Public</w:t>
      </w:r>
      <w:r>
        <w:rPr>
          <w:i/>
          <w:spacing w:val="78"/>
          <w:w w:val="150"/>
          <w:sz w:val="20"/>
        </w:rPr>
        <w:t xml:space="preserve"> </w:t>
      </w:r>
      <w:r>
        <w:rPr>
          <w:i/>
          <w:sz w:val="20"/>
        </w:rPr>
        <w:t>Chapter</w:t>
      </w:r>
      <w:r>
        <w:rPr>
          <w:i/>
          <w:spacing w:val="79"/>
          <w:w w:val="150"/>
          <w:sz w:val="20"/>
        </w:rPr>
        <w:t xml:space="preserve"> </w:t>
      </w:r>
      <w:r>
        <w:rPr>
          <w:i/>
          <w:spacing w:val="-4"/>
          <w:sz w:val="20"/>
        </w:rPr>
        <w:t>983.</w:t>
      </w:r>
    </w:p>
    <w:p w14:paraId="13BBA5A4" w14:textId="77777777" w:rsidR="008121CF" w:rsidRDefault="008121CF" w:rsidP="008121CF">
      <w:pPr>
        <w:ind w:left="358" w:right="361" w:hanging="1"/>
        <w:jc w:val="both"/>
        <w:rPr>
          <w:i/>
          <w:sz w:val="20"/>
        </w:rPr>
      </w:pPr>
      <w:r>
        <w:rPr>
          <w:b/>
          <w:i/>
          <w:sz w:val="20"/>
        </w:rPr>
        <w:t xml:space="preserve">Administrative History: </w:t>
      </w:r>
      <w:r>
        <w:rPr>
          <w:i/>
          <w:sz w:val="20"/>
        </w:rPr>
        <w:t>Original rule certified June 10, 1974. Repeal and new rule filed February 23, 1983,</w:t>
      </w:r>
      <w:r>
        <w:rPr>
          <w:i/>
          <w:spacing w:val="-2"/>
          <w:sz w:val="20"/>
        </w:rPr>
        <w:t xml:space="preserve"> </w:t>
      </w:r>
      <w:r>
        <w:rPr>
          <w:i/>
          <w:sz w:val="20"/>
        </w:rPr>
        <w:t>effective</w:t>
      </w:r>
      <w:r>
        <w:rPr>
          <w:i/>
          <w:spacing w:val="1"/>
          <w:sz w:val="20"/>
        </w:rPr>
        <w:t xml:space="preserve"> </w:t>
      </w:r>
      <w:r>
        <w:rPr>
          <w:i/>
          <w:sz w:val="20"/>
        </w:rPr>
        <w:t>March</w:t>
      </w:r>
      <w:r>
        <w:rPr>
          <w:i/>
          <w:spacing w:val="1"/>
          <w:sz w:val="20"/>
        </w:rPr>
        <w:t xml:space="preserve"> </w:t>
      </w:r>
      <w:r>
        <w:rPr>
          <w:i/>
          <w:sz w:val="20"/>
        </w:rPr>
        <w:t>25,</w:t>
      </w:r>
      <w:r>
        <w:rPr>
          <w:i/>
          <w:spacing w:val="1"/>
          <w:sz w:val="20"/>
        </w:rPr>
        <w:t xml:space="preserve"> </w:t>
      </w:r>
      <w:r>
        <w:rPr>
          <w:i/>
          <w:sz w:val="20"/>
        </w:rPr>
        <w:t>1983. Repeal</w:t>
      </w:r>
      <w:r>
        <w:rPr>
          <w:i/>
          <w:spacing w:val="-2"/>
          <w:sz w:val="20"/>
        </w:rPr>
        <w:t xml:space="preserve"> </w:t>
      </w:r>
      <w:r>
        <w:rPr>
          <w:i/>
          <w:sz w:val="20"/>
        </w:rPr>
        <w:t>filed</w:t>
      </w:r>
      <w:r>
        <w:rPr>
          <w:i/>
          <w:spacing w:val="-2"/>
          <w:sz w:val="20"/>
        </w:rPr>
        <w:t xml:space="preserve"> </w:t>
      </w:r>
      <w:r>
        <w:rPr>
          <w:i/>
          <w:sz w:val="20"/>
        </w:rPr>
        <w:t>February</w:t>
      </w:r>
      <w:r>
        <w:rPr>
          <w:i/>
          <w:spacing w:val="3"/>
          <w:sz w:val="20"/>
        </w:rPr>
        <w:t xml:space="preserve"> </w:t>
      </w:r>
      <w:r>
        <w:rPr>
          <w:i/>
          <w:sz w:val="20"/>
        </w:rPr>
        <w:t>21, 1986.</w:t>
      </w:r>
      <w:r>
        <w:rPr>
          <w:i/>
          <w:spacing w:val="-1"/>
          <w:sz w:val="20"/>
        </w:rPr>
        <w:t xml:space="preserve"> </w:t>
      </w:r>
      <w:r>
        <w:rPr>
          <w:i/>
          <w:sz w:val="20"/>
        </w:rPr>
        <w:t>Repeal and</w:t>
      </w:r>
      <w:r>
        <w:rPr>
          <w:i/>
          <w:spacing w:val="1"/>
          <w:sz w:val="20"/>
        </w:rPr>
        <w:t xml:space="preserve"> </w:t>
      </w:r>
      <w:r>
        <w:rPr>
          <w:i/>
          <w:sz w:val="20"/>
        </w:rPr>
        <w:t>new</w:t>
      </w:r>
      <w:r>
        <w:rPr>
          <w:i/>
          <w:spacing w:val="1"/>
          <w:sz w:val="20"/>
        </w:rPr>
        <w:t xml:space="preserve"> </w:t>
      </w:r>
      <w:r>
        <w:rPr>
          <w:i/>
          <w:sz w:val="20"/>
        </w:rPr>
        <w:t>rule</w:t>
      </w:r>
      <w:r>
        <w:rPr>
          <w:i/>
          <w:spacing w:val="-2"/>
          <w:sz w:val="20"/>
        </w:rPr>
        <w:t xml:space="preserve"> </w:t>
      </w:r>
      <w:r>
        <w:rPr>
          <w:i/>
          <w:sz w:val="20"/>
        </w:rPr>
        <w:t>filed</w:t>
      </w:r>
      <w:r>
        <w:rPr>
          <w:i/>
          <w:spacing w:val="-2"/>
          <w:sz w:val="20"/>
        </w:rPr>
        <w:t xml:space="preserve"> </w:t>
      </w:r>
      <w:r>
        <w:rPr>
          <w:i/>
          <w:sz w:val="20"/>
        </w:rPr>
        <w:t>July</w:t>
      </w:r>
      <w:r>
        <w:rPr>
          <w:i/>
          <w:spacing w:val="-1"/>
          <w:sz w:val="20"/>
        </w:rPr>
        <w:t xml:space="preserve"> </w:t>
      </w:r>
      <w:r>
        <w:rPr>
          <w:i/>
          <w:sz w:val="20"/>
        </w:rPr>
        <w:t>10,</w:t>
      </w:r>
      <w:r>
        <w:rPr>
          <w:i/>
          <w:spacing w:val="-1"/>
          <w:sz w:val="20"/>
        </w:rPr>
        <w:t xml:space="preserve"> </w:t>
      </w:r>
      <w:r>
        <w:rPr>
          <w:i/>
          <w:spacing w:val="-2"/>
          <w:sz w:val="20"/>
        </w:rPr>
        <w:t>1997;</w:t>
      </w:r>
    </w:p>
    <w:p w14:paraId="20CE51AE" w14:textId="77777777" w:rsidR="008121CF" w:rsidRDefault="008121CF" w:rsidP="008121CF">
      <w:pPr>
        <w:ind w:left="358"/>
        <w:jc w:val="both"/>
        <w:rPr>
          <w:i/>
          <w:sz w:val="20"/>
        </w:rPr>
      </w:pPr>
      <w:r>
        <w:rPr>
          <w:i/>
          <w:sz w:val="20"/>
        </w:rPr>
        <w:t>effective</w:t>
      </w:r>
      <w:r>
        <w:rPr>
          <w:i/>
          <w:spacing w:val="26"/>
          <w:sz w:val="20"/>
        </w:rPr>
        <w:t xml:space="preserve"> </w:t>
      </w:r>
      <w:r>
        <w:rPr>
          <w:i/>
          <w:sz w:val="20"/>
        </w:rPr>
        <w:t>September</w:t>
      </w:r>
      <w:r>
        <w:rPr>
          <w:i/>
          <w:spacing w:val="26"/>
          <w:sz w:val="20"/>
        </w:rPr>
        <w:t xml:space="preserve"> </w:t>
      </w:r>
      <w:r>
        <w:rPr>
          <w:i/>
          <w:sz w:val="20"/>
        </w:rPr>
        <w:t>23,</w:t>
      </w:r>
      <w:r>
        <w:rPr>
          <w:i/>
          <w:spacing w:val="26"/>
          <w:sz w:val="20"/>
        </w:rPr>
        <w:t xml:space="preserve"> </w:t>
      </w:r>
      <w:r>
        <w:rPr>
          <w:i/>
          <w:sz w:val="20"/>
        </w:rPr>
        <w:t>1997.</w:t>
      </w:r>
      <w:r>
        <w:rPr>
          <w:i/>
          <w:spacing w:val="25"/>
          <w:sz w:val="20"/>
        </w:rPr>
        <w:t xml:space="preserve"> </w:t>
      </w:r>
      <w:r>
        <w:rPr>
          <w:i/>
          <w:sz w:val="20"/>
        </w:rPr>
        <w:t>Amendment</w:t>
      </w:r>
      <w:r>
        <w:rPr>
          <w:i/>
          <w:spacing w:val="25"/>
          <w:sz w:val="20"/>
        </w:rPr>
        <w:t xml:space="preserve"> </w:t>
      </w:r>
      <w:r>
        <w:rPr>
          <w:i/>
          <w:sz w:val="20"/>
        </w:rPr>
        <w:t>filed</w:t>
      </w:r>
      <w:r>
        <w:rPr>
          <w:i/>
          <w:spacing w:val="25"/>
          <w:sz w:val="20"/>
        </w:rPr>
        <w:t xml:space="preserve"> </w:t>
      </w:r>
      <w:r>
        <w:rPr>
          <w:i/>
          <w:sz w:val="20"/>
        </w:rPr>
        <w:t>May</w:t>
      </w:r>
      <w:r>
        <w:rPr>
          <w:i/>
          <w:spacing w:val="26"/>
          <w:sz w:val="20"/>
        </w:rPr>
        <w:t xml:space="preserve"> </w:t>
      </w:r>
      <w:r>
        <w:rPr>
          <w:i/>
          <w:sz w:val="20"/>
        </w:rPr>
        <w:t>25,</w:t>
      </w:r>
      <w:r>
        <w:rPr>
          <w:i/>
          <w:spacing w:val="25"/>
          <w:sz w:val="20"/>
        </w:rPr>
        <w:t xml:space="preserve"> </w:t>
      </w:r>
      <w:r>
        <w:rPr>
          <w:i/>
          <w:sz w:val="20"/>
        </w:rPr>
        <w:t>2004;</w:t>
      </w:r>
      <w:r>
        <w:rPr>
          <w:i/>
          <w:spacing w:val="25"/>
          <w:sz w:val="20"/>
        </w:rPr>
        <w:t xml:space="preserve"> </w:t>
      </w:r>
      <w:r>
        <w:rPr>
          <w:i/>
          <w:sz w:val="20"/>
        </w:rPr>
        <w:t>effective</w:t>
      </w:r>
      <w:r>
        <w:rPr>
          <w:i/>
          <w:spacing w:val="27"/>
          <w:sz w:val="20"/>
        </w:rPr>
        <w:t xml:space="preserve"> </w:t>
      </w:r>
      <w:r>
        <w:rPr>
          <w:i/>
          <w:sz w:val="20"/>
        </w:rPr>
        <w:t>August</w:t>
      </w:r>
      <w:r>
        <w:rPr>
          <w:i/>
          <w:spacing w:val="25"/>
          <w:sz w:val="20"/>
        </w:rPr>
        <w:t xml:space="preserve"> </w:t>
      </w:r>
      <w:r>
        <w:rPr>
          <w:i/>
          <w:sz w:val="20"/>
        </w:rPr>
        <w:t>8,</w:t>
      </w:r>
      <w:r>
        <w:rPr>
          <w:i/>
          <w:spacing w:val="25"/>
          <w:sz w:val="20"/>
        </w:rPr>
        <w:t xml:space="preserve"> </w:t>
      </w:r>
      <w:r>
        <w:rPr>
          <w:i/>
          <w:sz w:val="20"/>
        </w:rPr>
        <w:t>2004.</w:t>
      </w:r>
      <w:r>
        <w:rPr>
          <w:i/>
          <w:spacing w:val="25"/>
          <w:sz w:val="20"/>
        </w:rPr>
        <w:t xml:space="preserve"> </w:t>
      </w:r>
      <w:r>
        <w:rPr>
          <w:i/>
          <w:spacing w:val="-2"/>
          <w:sz w:val="20"/>
        </w:rPr>
        <w:t>Amendment</w:t>
      </w:r>
    </w:p>
    <w:p w14:paraId="26205688" w14:textId="77777777" w:rsidR="008121CF" w:rsidRDefault="008121CF" w:rsidP="008121CF">
      <w:pPr>
        <w:ind w:left="358" w:right="360"/>
        <w:jc w:val="both"/>
        <w:rPr>
          <w:i/>
          <w:sz w:val="20"/>
        </w:rPr>
      </w:pPr>
      <w:r>
        <w:rPr>
          <w:i/>
          <w:sz w:val="20"/>
        </w:rPr>
        <w:t>filed September 2, 2015; effective December 1, 2015. Amendments filed March 9, 2017; effective June 7, 2017. However, the Board of Cosmetology and Barber Examiners filed a 23-day stay of the effective date of</w:t>
      </w:r>
      <w:r>
        <w:rPr>
          <w:i/>
          <w:spacing w:val="40"/>
          <w:sz w:val="20"/>
        </w:rPr>
        <w:t xml:space="preserve"> </w:t>
      </w:r>
      <w:r>
        <w:rPr>
          <w:i/>
          <w:sz w:val="20"/>
        </w:rPr>
        <w:t>the</w:t>
      </w:r>
      <w:r>
        <w:rPr>
          <w:i/>
          <w:spacing w:val="41"/>
          <w:sz w:val="20"/>
        </w:rPr>
        <w:t xml:space="preserve"> </w:t>
      </w:r>
      <w:r>
        <w:rPr>
          <w:i/>
          <w:sz w:val="20"/>
        </w:rPr>
        <w:t>rule</w:t>
      </w:r>
      <w:r>
        <w:rPr>
          <w:i/>
          <w:spacing w:val="41"/>
          <w:sz w:val="20"/>
        </w:rPr>
        <w:t xml:space="preserve"> </w:t>
      </w:r>
      <w:r>
        <w:rPr>
          <w:i/>
          <w:sz w:val="20"/>
        </w:rPr>
        <w:t>April</w:t>
      </w:r>
      <w:r>
        <w:rPr>
          <w:i/>
          <w:spacing w:val="41"/>
          <w:sz w:val="20"/>
        </w:rPr>
        <w:t xml:space="preserve"> </w:t>
      </w:r>
      <w:r>
        <w:rPr>
          <w:i/>
          <w:sz w:val="20"/>
        </w:rPr>
        <w:t>28,</w:t>
      </w:r>
      <w:r>
        <w:rPr>
          <w:i/>
          <w:spacing w:val="40"/>
          <w:sz w:val="20"/>
        </w:rPr>
        <w:t xml:space="preserve"> </w:t>
      </w:r>
      <w:r>
        <w:rPr>
          <w:i/>
          <w:sz w:val="20"/>
        </w:rPr>
        <w:t>2017;</w:t>
      </w:r>
      <w:r>
        <w:rPr>
          <w:i/>
          <w:spacing w:val="41"/>
          <w:sz w:val="20"/>
        </w:rPr>
        <w:t xml:space="preserve"> </w:t>
      </w:r>
      <w:r>
        <w:rPr>
          <w:i/>
          <w:sz w:val="20"/>
        </w:rPr>
        <w:t>new</w:t>
      </w:r>
      <w:r>
        <w:rPr>
          <w:i/>
          <w:spacing w:val="42"/>
          <w:sz w:val="20"/>
        </w:rPr>
        <w:t xml:space="preserve"> </w:t>
      </w:r>
      <w:r>
        <w:rPr>
          <w:i/>
          <w:sz w:val="20"/>
        </w:rPr>
        <w:t>effective</w:t>
      </w:r>
      <w:r>
        <w:rPr>
          <w:i/>
          <w:spacing w:val="41"/>
          <w:sz w:val="20"/>
        </w:rPr>
        <w:t xml:space="preserve"> </w:t>
      </w:r>
      <w:r>
        <w:rPr>
          <w:i/>
          <w:sz w:val="20"/>
        </w:rPr>
        <w:t>date</w:t>
      </w:r>
      <w:r>
        <w:rPr>
          <w:i/>
          <w:spacing w:val="41"/>
          <w:sz w:val="20"/>
        </w:rPr>
        <w:t xml:space="preserve"> </w:t>
      </w:r>
      <w:r>
        <w:rPr>
          <w:i/>
          <w:sz w:val="20"/>
        </w:rPr>
        <w:t>June</w:t>
      </w:r>
      <w:r>
        <w:rPr>
          <w:i/>
          <w:spacing w:val="43"/>
          <w:sz w:val="20"/>
        </w:rPr>
        <w:t xml:space="preserve"> </w:t>
      </w:r>
      <w:r>
        <w:rPr>
          <w:i/>
          <w:sz w:val="20"/>
        </w:rPr>
        <w:t>30,</w:t>
      </w:r>
      <w:r>
        <w:rPr>
          <w:i/>
          <w:spacing w:val="41"/>
          <w:sz w:val="20"/>
        </w:rPr>
        <w:t xml:space="preserve"> </w:t>
      </w:r>
      <w:r>
        <w:rPr>
          <w:i/>
          <w:sz w:val="20"/>
        </w:rPr>
        <w:t>2017.</w:t>
      </w:r>
      <w:r>
        <w:rPr>
          <w:i/>
          <w:spacing w:val="42"/>
          <w:sz w:val="20"/>
        </w:rPr>
        <w:t xml:space="preserve"> </w:t>
      </w:r>
      <w:r>
        <w:rPr>
          <w:i/>
          <w:sz w:val="20"/>
        </w:rPr>
        <w:t>Emergency</w:t>
      </w:r>
      <w:r>
        <w:rPr>
          <w:i/>
          <w:spacing w:val="42"/>
          <w:sz w:val="20"/>
        </w:rPr>
        <w:t xml:space="preserve"> </w:t>
      </w:r>
      <w:r>
        <w:rPr>
          <w:i/>
          <w:sz w:val="20"/>
        </w:rPr>
        <w:t>rules</w:t>
      </w:r>
      <w:r>
        <w:rPr>
          <w:i/>
          <w:spacing w:val="43"/>
          <w:sz w:val="20"/>
        </w:rPr>
        <w:t xml:space="preserve"> </w:t>
      </w:r>
      <w:r>
        <w:rPr>
          <w:i/>
          <w:sz w:val="20"/>
        </w:rPr>
        <w:t>filed</w:t>
      </w:r>
      <w:r>
        <w:rPr>
          <w:i/>
          <w:spacing w:val="41"/>
          <w:sz w:val="20"/>
        </w:rPr>
        <w:t xml:space="preserve"> </w:t>
      </w:r>
      <w:r>
        <w:rPr>
          <w:i/>
          <w:sz w:val="20"/>
        </w:rPr>
        <w:t>July</w:t>
      </w:r>
      <w:r>
        <w:rPr>
          <w:i/>
          <w:spacing w:val="43"/>
          <w:sz w:val="20"/>
        </w:rPr>
        <w:t xml:space="preserve"> </w:t>
      </w:r>
      <w:r>
        <w:rPr>
          <w:i/>
          <w:sz w:val="20"/>
        </w:rPr>
        <w:t>24,</w:t>
      </w:r>
      <w:r>
        <w:rPr>
          <w:i/>
          <w:spacing w:val="40"/>
          <w:sz w:val="20"/>
        </w:rPr>
        <w:t xml:space="preserve"> </w:t>
      </w:r>
      <w:r>
        <w:rPr>
          <w:i/>
          <w:spacing w:val="-2"/>
          <w:sz w:val="20"/>
        </w:rPr>
        <w:t>2017;</w:t>
      </w:r>
    </w:p>
    <w:p w14:paraId="41A45C79" w14:textId="77777777" w:rsidR="008121CF" w:rsidRDefault="008121CF" w:rsidP="008121CF">
      <w:pPr>
        <w:spacing w:line="229" w:lineRule="exact"/>
        <w:ind w:left="358"/>
        <w:jc w:val="both"/>
        <w:rPr>
          <w:i/>
          <w:sz w:val="20"/>
        </w:rPr>
      </w:pPr>
      <w:r>
        <w:rPr>
          <w:i/>
          <w:sz w:val="20"/>
        </w:rPr>
        <w:t>effective</w:t>
      </w:r>
      <w:r>
        <w:rPr>
          <w:i/>
          <w:spacing w:val="18"/>
          <w:sz w:val="20"/>
        </w:rPr>
        <w:t xml:space="preserve"> </w:t>
      </w:r>
      <w:r>
        <w:rPr>
          <w:i/>
          <w:sz w:val="20"/>
        </w:rPr>
        <w:t>through</w:t>
      </w:r>
      <w:r>
        <w:rPr>
          <w:i/>
          <w:spacing w:val="18"/>
          <w:sz w:val="20"/>
        </w:rPr>
        <w:t xml:space="preserve"> </w:t>
      </w:r>
      <w:r>
        <w:rPr>
          <w:i/>
          <w:sz w:val="20"/>
        </w:rPr>
        <w:t>January</w:t>
      </w:r>
      <w:r>
        <w:rPr>
          <w:i/>
          <w:spacing w:val="20"/>
          <w:sz w:val="20"/>
        </w:rPr>
        <w:t xml:space="preserve"> </w:t>
      </w:r>
      <w:r>
        <w:rPr>
          <w:i/>
          <w:sz w:val="20"/>
        </w:rPr>
        <w:t>20,</w:t>
      </w:r>
      <w:r>
        <w:rPr>
          <w:i/>
          <w:spacing w:val="18"/>
          <w:sz w:val="20"/>
        </w:rPr>
        <w:t xml:space="preserve"> </w:t>
      </w:r>
      <w:r>
        <w:rPr>
          <w:i/>
          <w:sz w:val="20"/>
        </w:rPr>
        <w:t>2018.</w:t>
      </w:r>
      <w:r>
        <w:rPr>
          <w:i/>
          <w:spacing w:val="20"/>
          <w:sz w:val="20"/>
        </w:rPr>
        <w:t xml:space="preserve"> </w:t>
      </w:r>
      <w:r>
        <w:rPr>
          <w:i/>
          <w:sz w:val="20"/>
        </w:rPr>
        <w:t>Amendments</w:t>
      </w:r>
      <w:r>
        <w:rPr>
          <w:i/>
          <w:spacing w:val="20"/>
          <w:sz w:val="20"/>
        </w:rPr>
        <w:t xml:space="preserve"> </w:t>
      </w:r>
      <w:r>
        <w:rPr>
          <w:i/>
          <w:sz w:val="20"/>
        </w:rPr>
        <w:t>filed</w:t>
      </w:r>
      <w:r>
        <w:rPr>
          <w:i/>
          <w:spacing w:val="18"/>
          <w:sz w:val="20"/>
        </w:rPr>
        <w:t xml:space="preserve"> </w:t>
      </w:r>
      <w:r>
        <w:rPr>
          <w:i/>
          <w:sz w:val="20"/>
        </w:rPr>
        <w:t>August</w:t>
      </w:r>
      <w:r>
        <w:rPr>
          <w:i/>
          <w:spacing w:val="18"/>
          <w:sz w:val="20"/>
        </w:rPr>
        <w:t xml:space="preserve"> </w:t>
      </w:r>
      <w:r>
        <w:rPr>
          <w:i/>
          <w:sz w:val="20"/>
        </w:rPr>
        <w:t>29,</w:t>
      </w:r>
      <w:r>
        <w:rPr>
          <w:i/>
          <w:spacing w:val="18"/>
          <w:sz w:val="20"/>
        </w:rPr>
        <w:t xml:space="preserve"> </w:t>
      </w:r>
      <w:r>
        <w:rPr>
          <w:i/>
          <w:sz w:val="20"/>
        </w:rPr>
        <w:t>2017;</w:t>
      </w:r>
      <w:r>
        <w:rPr>
          <w:i/>
          <w:spacing w:val="18"/>
          <w:sz w:val="20"/>
        </w:rPr>
        <w:t xml:space="preserve"> </w:t>
      </w:r>
      <w:r>
        <w:rPr>
          <w:i/>
          <w:sz w:val="20"/>
        </w:rPr>
        <w:t>effective</w:t>
      </w:r>
      <w:r>
        <w:rPr>
          <w:i/>
          <w:spacing w:val="18"/>
          <w:sz w:val="20"/>
        </w:rPr>
        <w:t xml:space="preserve"> </w:t>
      </w:r>
      <w:r>
        <w:rPr>
          <w:i/>
          <w:sz w:val="20"/>
        </w:rPr>
        <w:t>November</w:t>
      </w:r>
      <w:r>
        <w:rPr>
          <w:i/>
          <w:spacing w:val="19"/>
          <w:sz w:val="20"/>
        </w:rPr>
        <w:t xml:space="preserve"> </w:t>
      </w:r>
      <w:r>
        <w:rPr>
          <w:i/>
          <w:sz w:val="20"/>
        </w:rPr>
        <w:t>27,</w:t>
      </w:r>
      <w:r>
        <w:rPr>
          <w:i/>
          <w:spacing w:val="18"/>
          <w:sz w:val="20"/>
        </w:rPr>
        <w:t xml:space="preserve"> </w:t>
      </w:r>
      <w:r>
        <w:rPr>
          <w:i/>
          <w:spacing w:val="-2"/>
          <w:sz w:val="20"/>
        </w:rPr>
        <w:t>2017.</w:t>
      </w:r>
    </w:p>
    <w:p w14:paraId="597C6938" w14:textId="77777777" w:rsidR="008121CF" w:rsidRDefault="008121CF" w:rsidP="008121CF">
      <w:pPr>
        <w:spacing w:before="1"/>
        <w:ind w:left="358"/>
        <w:jc w:val="both"/>
        <w:rPr>
          <w:i/>
          <w:sz w:val="20"/>
        </w:rPr>
      </w:pPr>
      <w:r>
        <w:rPr>
          <w:i/>
          <w:sz w:val="20"/>
        </w:rPr>
        <w:t>Amendments</w:t>
      </w:r>
      <w:r>
        <w:rPr>
          <w:i/>
          <w:spacing w:val="38"/>
          <w:sz w:val="20"/>
        </w:rPr>
        <w:t xml:space="preserve"> </w:t>
      </w:r>
      <w:r>
        <w:rPr>
          <w:i/>
          <w:sz w:val="20"/>
        </w:rPr>
        <w:t>filed</w:t>
      </w:r>
      <w:r>
        <w:rPr>
          <w:i/>
          <w:spacing w:val="38"/>
          <w:sz w:val="20"/>
        </w:rPr>
        <w:t xml:space="preserve"> </w:t>
      </w:r>
      <w:r>
        <w:rPr>
          <w:i/>
          <w:sz w:val="20"/>
        </w:rPr>
        <w:t>December</w:t>
      </w:r>
      <w:r>
        <w:rPr>
          <w:i/>
          <w:spacing w:val="38"/>
          <w:sz w:val="20"/>
        </w:rPr>
        <w:t xml:space="preserve"> </w:t>
      </w:r>
      <w:r>
        <w:rPr>
          <w:i/>
          <w:sz w:val="20"/>
        </w:rPr>
        <w:t>12,</w:t>
      </w:r>
      <w:r>
        <w:rPr>
          <w:i/>
          <w:spacing w:val="40"/>
          <w:sz w:val="20"/>
        </w:rPr>
        <w:t xml:space="preserve"> </w:t>
      </w:r>
      <w:r>
        <w:rPr>
          <w:i/>
          <w:sz w:val="20"/>
        </w:rPr>
        <w:t>2017;</w:t>
      </w:r>
      <w:r>
        <w:rPr>
          <w:i/>
          <w:spacing w:val="37"/>
          <w:sz w:val="20"/>
        </w:rPr>
        <w:t xml:space="preserve"> </w:t>
      </w:r>
      <w:r>
        <w:rPr>
          <w:i/>
          <w:sz w:val="20"/>
        </w:rPr>
        <w:t>effective</w:t>
      </w:r>
      <w:r>
        <w:rPr>
          <w:i/>
          <w:spacing w:val="40"/>
          <w:sz w:val="20"/>
        </w:rPr>
        <w:t xml:space="preserve"> </w:t>
      </w:r>
      <w:r>
        <w:rPr>
          <w:i/>
          <w:sz w:val="20"/>
        </w:rPr>
        <w:t>March</w:t>
      </w:r>
      <w:r>
        <w:rPr>
          <w:i/>
          <w:spacing w:val="37"/>
          <w:sz w:val="20"/>
        </w:rPr>
        <w:t xml:space="preserve"> </w:t>
      </w:r>
      <w:r>
        <w:rPr>
          <w:i/>
          <w:sz w:val="20"/>
        </w:rPr>
        <w:t>12,</w:t>
      </w:r>
      <w:r>
        <w:rPr>
          <w:i/>
          <w:spacing w:val="38"/>
          <w:sz w:val="20"/>
        </w:rPr>
        <w:t xml:space="preserve"> </w:t>
      </w:r>
      <w:r>
        <w:rPr>
          <w:i/>
          <w:sz w:val="20"/>
        </w:rPr>
        <w:t>2018.</w:t>
      </w:r>
      <w:r>
        <w:rPr>
          <w:i/>
          <w:spacing w:val="38"/>
          <w:sz w:val="20"/>
        </w:rPr>
        <w:t xml:space="preserve"> </w:t>
      </w:r>
      <w:r>
        <w:rPr>
          <w:i/>
          <w:sz w:val="20"/>
        </w:rPr>
        <w:t>Amendments</w:t>
      </w:r>
      <w:r>
        <w:rPr>
          <w:i/>
          <w:spacing w:val="38"/>
          <w:sz w:val="20"/>
        </w:rPr>
        <w:t xml:space="preserve"> </w:t>
      </w:r>
      <w:r>
        <w:rPr>
          <w:i/>
          <w:sz w:val="20"/>
        </w:rPr>
        <w:t>filed</w:t>
      </w:r>
      <w:r>
        <w:rPr>
          <w:i/>
          <w:spacing w:val="40"/>
          <w:sz w:val="20"/>
        </w:rPr>
        <w:t xml:space="preserve"> </w:t>
      </w:r>
      <w:r>
        <w:rPr>
          <w:i/>
          <w:sz w:val="20"/>
        </w:rPr>
        <w:t>April</w:t>
      </w:r>
      <w:r>
        <w:rPr>
          <w:i/>
          <w:spacing w:val="36"/>
          <w:sz w:val="20"/>
        </w:rPr>
        <w:t xml:space="preserve"> </w:t>
      </w:r>
      <w:r>
        <w:rPr>
          <w:i/>
          <w:sz w:val="20"/>
        </w:rPr>
        <w:t>12,</w:t>
      </w:r>
      <w:r>
        <w:rPr>
          <w:i/>
          <w:spacing w:val="38"/>
          <w:sz w:val="20"/>
        </w:rPr>
        <w:t xml:space="preserve"> </w:t>
      </w:r>
      <w:r>
        <w:rPr>
          <w:i/>
          <w:spacing w:val="-2"/>
          <w:sz w:val="20"/>
        </w:rPr>
        <w:t>2024;</w:t>
      </w:r>
    </w:p>
    <w:p w14:paraId="14DD6C54" w14:textId="77777777" w:rsidR="008121CF" w:rsidRDefault="008121CF" w:rsidP="008121CF">
      <w:pPr>
        <w:ind w:left="358"/>
        <w:jc w:val="both"/>
        <w:rPr>
          <w:i/>
          <w:sz w:val="20"/>
        </w:rPr>
      </w:pPr>
      <w:r>
        <w:rPr>
          <w:i/>
          <w:sz w:val="20"/>
        </w:rPr>
        <w:t>effective</w:t>
      </w:r>
      <w:r>
        <w:rPr>
          <w:i/>
          <w:spacing w:val="-6"/>
          <w:sz w:val="20"/>
        </w:rPr>
        <w:t xml:space="preserve"> </w:t>
      </w:r>
      <w:r>
        <w:rPr>
          <w:i/>
          <w:sz w:val="20"/>
        </w:rPr>
        <w:t>July</w:t>
      </w:r>
      <w:r>
        <w:rPr>
          <w:i/>
          <w:spacing w:val="-7"/>
          <w:sz w:val="20"/>
        </w:rPr>
        <w:t xml:space="preserve"> </w:t>
      </w:r>
      <w:r>
        <w:rPr>
          <w:i/>
          <w:sz w:val="20"/>
        </w:rPr>
        <w:t>11,</w:t>
      </w:r>
      <w:r>
        <w:rPr>
          <w:i/>
          <w:spacing w:val="-7"/>
          <w:sz w:val="20"/>
        </w:rPr>
        <w:t xml:space="preserve"> </w:t>
      </w:r>
      <w:r>
        <w:rPr>
          <w:i/>
          <w:spacing w:val="-2"/>
          <w:sz w:val="20"/>
        </w:rPr>
        <w:t>2024.</w:t>
      </w:r>
    </w:p>
    <w:p w14:paraId="0D9183F9" w14:textId="77777777" w:rsidR="008121CF" w:rsidRDefault="008121CF" w:rsidP="008121CF">
      <w:pPr>
        <w:pStyle w:val="BodyText"/>
        <w:rPr>
          <w:i/>
        </w:rPr>
      </w:pPr>
    </w:p>
    <w:p w14:paraId="22809670" w14:textId="77777777" w:rsidR="008121CF" w:rsidRDefault="008121CF" w:rsidP="008121CF">
      <w:pPr>
        <w:pStyle w:val="Heading1"/>
        <w:ind w:left="358"/>
        <w:jc w:val="both"/>
      </w:pPr>
      <w:bookmarkStart w:id="18" w:name="0440-01-.14 Civil_Penalties."/>
      <w:bookmarkEnd w:id="18"/>
      <w:r>
        <w:t>0440-01-.</w:t>
      </w:r>
      <w:proofErr w:type="gramStart"/>
      <w:r>
        <w:t>14</w:t>
      </w:r>
      <w:r>
        <w:rPr>
          <w:spacing w:val="36"/>
        </w:rPr>
        <w:t xml:space="preserve">  </w:t>
      </w:r>
      <w:r>
        <w:t>CIVIL</w:t>
      </w:r>
      <w:proofErr w:type="gramEnd"/>
      <w:r>
        <w:rPr>
          <w:spacing w:val="-1"/>
        </w:rPr>
        <w:t xml:space="preserve"> </w:t>
      </w:r>
      <w:r>
        <w:rPr>
          <w:spacing w:val="-2"/>
        </w:rPr>
        <w:t>PENALTIES.</w:t>
      </w:r>
    </w:p>
    <w:p w14:paraId="3A181C42" w14:textId="77777777" w:rsidR="008121CF" w:rsidRDefault="008121CF" w:rsidP="008121CF">
      <w:pPr>
        <w:pStyle w:val="ListParagraph"/>
        <w:widowControl w:val="0"/>
        <w:numPr>
          <w:ilvl w:val="0"/>
          <w:numId w:val="5"/>
        </w:numPr>
        <w:tabs>
          <w:tab w:val="left" w:pos="1435"/>
          <w:tab w:val="left" w:pos="1452"/>
        </w:tabs>
        <w:autoSpaceDE w:val="0"/>
        <w:autoSpaceDN w:val="0"/>
        <w:spacing w:before="229" w:after="0" w:line="240" w:lineRule="auto"/>
        <w:ind w:right="359" w:hanging="548"/>
        <w:contextualSpacing w:val="0"/>
        <w:jc w:val="both"/>
        <w:rPr>
          <w:sz w:val="20"/>
        </w:rPr>
      </w:pPr>
      <w:r>
        <w:rPr>
          <w:sz w:val="20"/>
        </w:rPr>
        <w:t>The Tennessee State Board of Cosmetology and Barber Examiners may, in a lawful proceeding with respect to any person licensed or required to be licensed, in addition to or in lieu of any other lawful disciplinary action, assess civil penalties for violation of statutes, rules or orders enforceable by the Board in accordance with the following schedule: Each</w:t>
      </w:r>
      <w:r>
        <w:rPr>
          <w:spacing w:val="40"/>
          <w:sz w:val="20"/>
        </w:rPr>
        <w:t xml:space="preserve"> </w:t>
      </w:r>
      <w:r>
        <w:rPr>
          <w:sz w:val="20"/>
        </w:rPr>
        <w:t xml:space="preserve">individual act, and each day of continued violation, may constitute a separate violation. The amount of any civil penalty shall not exceed one thousand dollars ($1,000.00) for each </w:t>
      </w:r>
      <w:r>
        <w:rPr>
          <w:spacing w:val="-2"/>
          <w:sz w:val="20"/>
        </w:rPr>
        <w:t>violation.</w:t>
      </w:r>
    </w:p>
    <w:p w14:paraId="4A00D416" w14:textId="77777777" w:rsidR="008121CF" w:rsidRDefault="008121CF" w:rsidP="008121CF">
      <w:pPr>
        <w:pStyle w:val="BodyText"/>
      </w:pPr>
    </w:p>
    <w:p w14:paraId="1CD52E1B" w14:textId="77777777" w:rsidR="008121CF" w:rsidRDefault="008121CF" w:rsidP="008121CF">
      <w:pPr>
        <w:pStyle w:val="BodyText"/>
        <w:tabs>
          <w:tab w:val="left" w:pos="6117"/>
        </w:tabs>
        <w:ind w:left="1438"/>
      </w:pPr>
      <w:r>
        <w:rPr>
          <w:spacing w:val="-2"/>
        </w:rPr>
        <w:t>Violation</w:t>
      </w:r>
      <w:r>
        <w:tab/>
      </w:r>
      <w:r>
        <w:rPr>
          <w:spacing w:val="-2"/>
        </w:rPr>
        <w:t>Penalty</w:t>
      </w:r>
    </w:p>
    <w:p w14:paraId="39567AAE" w14:textId="77777777" w:rsidR="008121CF" w:rsidRDefault="008121CF" w:rsidP="008121CF">
      <w:pPr>
        <w:pStyle w:val="BodyText"/>
      </w:pPr>
    </w:p>
    <w:p w14:paraId="45AD39E1" w14:textId="77777777" w:rsidR="008121CF" w:rsidRDefault="008121CF" w:rsidP="008121CF">
      <w:pPr>
        <w:pStyle w:val="BodyText"/>
        <w:tabs>
          <w:tab w:val="left" w:pos="5825"/>
        </w:tabs>
        <w:ind w:left="1438"/>
      </w:pPr>
      <w:r>
        <w:t>Tenn.</w:t>
      </w:r>
      <w:r>
        <w:rPr>
          <w:spacing w:val="-7"/>
        </w:rPr>
        <w:t xml:space="preserve"> </w:t>
      </w:r>
      <w:r>
        <w:t>Code</w:t>
      </w:r>
      <w:r>
        <w:rPr>
          <w:spacing w:val="-5"/>
        </w:rPr>
        <w:t xml:space="preserve"> </w:t>
      </w:r>
      <w:r>
        <w:t>Ann.</w:t>
      </w:r>
      <w:r>
        <w:rPr>
          <w:spacing w:val="-5"/>
        </w:rPr>
        <w:t xml:space="preserve"> </w:t>
      </w:r>
      <w:r>
        <w:t>§</w:t>
      </w:r>
      <w:r>
        <w:rPr>
          <w:spacing w:val="-7"/>
        </w:rPr>
        <w:t xml:space="preserve"> </w:t>
      </w:r>
      <w:r>
        <w:t>62-4-</w:t>
      </w:r>
      <w:r>
        <w:rPr>
          <w:spacing w:val="-2"/>
        </w:rPr>
        <w:t>127(b)</w:t>
      </w:r>
      <w:r>
        <w:tab/>
        <w:t>$0</w:t>
      </w:r>
      <w:r>
        <w:rPr>
          <w:spacing w:val="-3"/>
        </w:rPr>
        <w:t xml:space="preserve"> </w:t>
      </w:r>
      <w:r>
        <w:t>-</w:t>
      </w:r>
      <w:r>
        <w:rPr>
          <w:spacing w:val="-2"/>
        </w:rPr>
        <w:t xml:space="preserve"> $1,000</w:t>
      </w:r>
    </w:p>
    <w:p w14:paraId="21925052" w14:textId="77777777" w:rsidR="008121CF" w:rsidRDefault="008121CF" w:rsidP="008121CF">
      <w:pPr>
        <w:pStyle w:val="ListParagraph"/>
        <w:widowControl w:val="0"/>
        <w:numPr>
          <w:ilvl w:val="0"/>
          <w:numId w:val="5"/>
        </w:numPr>
        <w:tabs>
          <w:tab w:val="left" w:pos="1435"/>
          <w:tab w:val="left" w:pos="1452"/>
        </w:tabs>
        <w:autoSpaceDE w:val="0"/>
        <w:autoSpaceDN w:val="0"/>
        <w:spacing w:before="229" w:after="0" w:line="240" w:lineRule="auto"/>
        <w:ind w:right="362" w:hanging="548"/>
        <w:contextualSpacing w:val="0"/>
        <w:jc w:val="both"/>
        <w:rPr>
          <w:sz w:val="20"/>
        </w:rPr>
      </w:pPr>
      <w:r>
        <w:rPr>
          <w:sz w:val="20"/>
        </w:rPr>
        <w:lastRenderedPageBreak/>
        <w:t>In</w:t>
      </w:r>
      <w:r>
        <w:rPr>
          <w:spacing w:val="-2"/>
          <w:sz w:val="20"/>
        </w:rPr>
        <w:t xml:space="preserve"> </w:t>
      </w:r>
      <w:r>
        <w:rPr>
          <w:sz w:val="20"/>
        </w:rPr>
        <w:t>determining</w:t>
      </w:r>
      <w:r>
        <w:rPr>
          <w:spacing w:val="-2"/>
          <w:sz w:val="20"/>
        </w:rPr>
        <w:t xml:space="preserve"> </w:t>
      </w:r>
      <w:r>
        <w:rPr>
          <w:sz w:val="20"/>
        </w:rPr>
        <w:t>the</w:t>
      </w:r>
      <w:r>
        <w:rPr>
          <w:spacing w:val="-2"/>
          <w:sz w:val="20"/>
        </w:rPr>
        <w:t xml:space="preserve"> </w:t>
      </w:r>
      <w:r>
        <w:rPr>
          <w:sz w:val="20"/>
        </w:rPr>
        <w:t>amount of</w:t>
      </w:r>
      <w:r>
        <w:rPr>
          <w:spacing w:val="-2"/>
          <w:sz w:val="20"/>
        </w:rPr>
        <w:t xml:space="preserve"> </w:t>
      </w:r>
      <w:r>
        <w:rPr>
          <w:sz w:val="20"/>
        </w:rPr>
        <w:t>any penalty to</w:t>
      </w:r>
      <w:r>
        <w:rPr>
          <w:spacing w:val="-2"/>
          <w:sz w:val="20"/>
        </w:rPr>
        <w:t xml:space="preserve"> </w:t>
      </w:r>
      <w:r>
        <w:rPr>
          <w:sz w:val="20"/>
        </w:rPr>
        <w:t>be</w:t>
      </w:r>
      <w:r>
        <w:rPr>
          <w:spacing w:val="-2"/>
          <w:sz w:val="20"/>
        </w:rPr>
        <w:t xml:space="preserve"> </w:t>
      </w:r>
      <w:r>
        <w:rPr>
          <w:sz w:val="20"/>
        </w:rPr>
        <w:t>assessed</w:t>
      </w:r>
      <w:r>
        <w:rPr>
          <w:spacing w:val="-2"/>
          <w:sz w:val="20"/>
        </w:rPr>
        <w:t xml:space="preserve"> </w:t>
      </w:r>
      <w:r>
        <w:rPr>
          <w:sz w:val="20"/>
        </w:rPr>
        <w:t>pursuant</w:t>
      </w:r>
      <w:r>
        <w:rPr>
          <w:spacing w:val="-2"/>
          <w:sz w:val="20"/>
        </w:rPr>
        <w:t xml:space="preserve"> </w:t>
      </w:r>
      <w:r>
        <w:rPr>
          <w:sz w:val="20"/>
        </w:rPr>
        <w:t>to this rule,</w:t>
      </w:r>
      <w:r>
        <w:rPr>
          <w:spacing w:val="-2"/>
          <w:sz w:val="20"/>
        </w:rPr>
        <w:t xml:space="preserve"> </w:t>
      </w:r>
      <w:r>
        <w:rPr>
          <w:sz w:val="20"/>
        </w:rPr>
        <w:t>the Board may consider such factors as the following:</w:t>
      </w:r>
    </w:p>
    <w:p w14:paraId="05201CA1" w14:textId="77777777" w:rsidR="008121CF" w:rsidRDefault="008121CF" w:rsidP="008121CF">
      <w:pPr>
        <w:pStyle w:val="BodyText"/>
      </w:pPr>
    </w:p>
    <w:p w14:paraId="3BF700DD" w14:textId="77777777" w:rsidR="008121CF" w:rsidRDefault="008121CF" w:rsidP="008121CF">
      <w:pPr>
        <w:pStyle w:val="ListParagraph"/>
        <w:widowControl w:val="0"/>
        <w:numPr>
          <w:ilvl w:val="1"/>
          <w:numId w:val="5"/>
        </w:numPr>
        <w:tabs>
          <w:tab w:val="left" w:pos="1985"/>
        </w:tabs>
        <w:autoSpaceDE w:val="0"/>
        <w:autoSpaceDN w:val="0"/>
        <w:spacing w:after="0" w:line="240" w:lineRule="auto"/>
        <w:ind w:hanging="547"/>
        <w:contextualSpacing w:val="0"/>
        <w:rPr>
          <w:sz w:val="20"/>
        </w:rPr>
      </w:pPr>
      <w:r>
        <w:rPr>
          <w:sz w:val="20"/>
        </w:rPr>
        <w:t>Willingness</w:t>
      </w:r>
      <w:r>
        <w:rPr>
          <w:spacing w:val="-6"/>
          <w:sz w:val="20"/>
        </w:rPr>
        <w:t xml:space="preserve"> </w:t>
      </w:r>
      <w:r>
        <w:rPr>
          <w:sz w:val="20"/>
        </w:rPr>
        <w:t>of</w:t>
      </w:r>
      <w:r>
        <w:rPr>
          <w:spacing w:val="-7"/>
          <w:sz w:val="20"/>
        </w:rPr>
        <w:t xml:space="preserve"> </w:t>
      </w:r>
      <w:r>
        <w:rPr>
          <w:sz w:val="20"/>
        </w:rPr>
        <w:t>the</w:t>
      </w:r>
      <w:r>
        <w:rPr>
          <w:spacing w:val="-7"/>
          <w:sz w:val="20"/>
        </w:rPr>
        <w:t xml:space="preserve"> </w:t>
      </w:r>
      <w:r>
        <w:rPr>
          <w:spacing w:val="-2"/>
          <w:sz w:val="20"/>
        </w:rPr>
        <w:t>violation;</w:t>
      </w:r>
    </w:p>
    <w:p w14:paraId="0DE8F6DB" w14:textId="77777777" w:rsidR="008121CF" w:rsidRDefault="008121CF" w:rsidP="008121CF">
      <w:pPr>
        <w:pStyle w:val="ListParagraph"/>
        <w:widowControl w:val="0"/>
        <w:numPr>
          <w:ilvl w:val="1"/>
          <w:numId w:val="5"/>
        </w:numPr>
        <w:tabs>
          <w:tab w:val="left" w:pos="1985"/>
        </w:tabs>
        <w:autoSpaceDE w:val="0"/>
        <w:autoSpaceDN w:val="0"/>
        <w:spacing w:before="229" w:after="0" w:line="240" w:lineRule="auto"/>
        <w:ind w:hanging="547"/>
        <w:contextualSpacing w:val="0"/>
        <w:rPr>
          <w:sz w:val="20"/>
        </w:rPr>
      </w:pPr>
      <w:r>
        <w:rPr>
          <w:sz w:val="20"/>
        </w:rPr>
        <w:t>Repetitions</w:t>
      </w:r>
      <w:r>
        <w:rPr>
          <w:spacing w:val="-6"/>
          <w:sz w:val="20"/>
        </w:rPr>
        <w:t xml:space="preserve"> </w:t>
      </w:r>
      <w:r>
        <w:rPr>
          <w:sz w:val="20"/>
        </w:rPr>
        <w:t>of</w:t>
      </w:r>
      <w:r>
        <w:rPr>
          <w:spacing w:val="-7"/>
          <w:sz w:val="20"/>
        </w:rPr>
        <w:t xml:space="preserve"> </w:t>
      </w:r>
      <w:r>
        <w:rPr>
          <w:sz w:val="20"/>
        </w:rPr>
        <w:t>the</w:t>
      </w:r>
      <w:r>
        <w:rPr>
          <w:spacing w:val="-7"/>
          <w:sz w:val="20"/>
        </w:rPr>
        <w:t xml:space="preserve"> </w:t>
      </w:r>
      <w:r>
        <w:rPr>
          <w:spacing w:val="-2"/>
          <w:sz w:val="20"/>
        </w:rPr>
        <w:t>violation;</w:t>
      </w:r>
    </w:p>
    <w:p w14:paraId="3D52D77F" w14:textId="77777777" w:rsidR="008121CF" w:rsidRDefault="008121CF" w:rsidP="008121CF">
      <w:pPr>
        <w:pStyle w:val="BodyText"/>
      </w:pPr>
    </w:p>
    <w:p w14:paraId="2E21F5DC" w14:textId="77777777" w:rsidR="008121CF" w:rsidRDefault="008121CF" w:rsidP="008121CF">
      <w:pPr>
        <w:pStyle w:val="ListParagraph"/>
        <w:widowControl w:val="0"/>
        <w:numPr>
          <w:ilvl w:val="1"/>
          <w:numId w:val="5"/>
        </w:numPr>
        <w:tabs>
          <w:tab w:val="left" w:pos="1985"/>
        </w:tabs>
        <w:autoSpaceDE w:val="0"/>
        <w:autoSpaceDN w:val="0"/>
        <w:spacing w:after="0" w:line="240" w:lineRule="auto"/>
        <w:ind w:hanging="547"/>
        <w:contextualSpacing w:val="0"/>
        <w:rPr>
          <w:sz w:val="20"/>
        </w:rPr>
      </w:pPr>
      <w:r>
        <w:rPr>
          <w:sz w:val="20"/>
        </w:rPr>
        <w:t>Magnitude</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risk</w:t>
      </w:r>
      <w:r>
        <w:rPr>
          <w:spacing w:val="-5"/>
          <w:sz w:val="20"/>
        </w:rPr>
        <w:t xml:space="preserve"> </w:t>
      </w:r>
      <w:proofErr w:type="spellStart"/>
      <w:r>
        <w:rPr>
          <w:sz w:val="20"/>
        </w:rPr>
        <w:t>or</w:t>
      </w:r>
      <w:proofErr w:type="spellEnd"/>
      <w:r>
        <w:rPr>
          <w:spacing w:val="-5"/>
          <w:sz w:val="20"/>
        </w:rPr>
        <w:t xml:space="preserve"> </w:t>
      </w:r>
      <w:r>
        <w:rPr>
          <w:sz w:val="20"/>
        </w:rPr>
        <w:t>harm</w:t>
      </w:r>
      <w:r>
        <w:rPr>
          <w:spacing w:val="-6"/>
          <w:sz w:val="20"/>
        </w:rPr>
        <w:t xml:space="preserve"> </w:t>
      </w:r>
      <w:r>
        <w:rPr>
          <w:sz w:val="20"/>
        </w:rPr>
        <w:t>caused</w:t>
      </w:r>
      <w:r>
        <w:rPr>
          <w:spacing w:val="-4"/>
          <w:sz w:val="20"/>
        </w:rPr>
        <w:t xml:space="preserve"> </w:t>
      </w:r>
      <w:r>
        <w:rPr>
          <w:sz w:val="20"/>
        </w:rPr>
        <w:t>by</w:t>
      </w:r>
      <w:r>
        <w:rPr>
          <w:spacing w:val="-5"/>
          <w:sz w:val="20"/>
        </w:rPr>
        <w:t xml:space="preserve"> </w:t>
      </w:r>
      <w:r>
        <w:rPr>
          <w:sz w:val="20"/>
        </w:rPr>
        <w:t>the</w:t>
      </w:r>
      <w:r>
        <w:rPr>
          <w:spacing w:val="-5"/>
          <w:sz w:val="20"/>
        </w:rPr>
        <w:t xml:space="preserve"> </w:t>
      </w:r>
      <w:r>
        <w:rPr>
          <w:sz w:val="20"/>
        </w:rPr>
        <w:t>violation;</w:t>
      </w:r>
      <w:r>
        <w:rPr>
          <w:spacing w:val="-4"/>
          <w:sz w:val="20"/>
        </w:rPr>
        <w:t xml:space="preserve"> </w:t>
      </w:r>
      <w:r>
        <w:rPr>
          <w:spacing w:val="-5"/>
          <w:sz w:val="20"/>
        </w:rPr>
        <w:t>and</w:t>
      </w:r>
    </w:p>
    <w:p w14:paraId="67E1C0C7" w14:textId="77777777" w:rsidR="008121CF" w:rsidRDefault="008121CF" w:rsidP="008121CF">
      <w:pPr>
        <w:pStyle w:val="BodyText"/>
      </w:pPr>
    </w:p>
    <w:p w14:paraId="5AAD738C" w14:textId="77777777" w:rsidR="008121CF" w:rsidRDefault="008121CF" w:rsidP="008121CF">
      <w:pPr>
        <w:pStyle w:val="ListParagraph"/>
        <w:widowControl w:val="0"/>
        <w:numPr>
          <w:ilvl w:val="1"/>
          <w:numId w:val="5"/>
        </w:numPr>
        <w:tabs>
          <w:tab w:val="left" w:pos="1985"/>
        </w:tabs>
        <w:autoSpaceDE w:val="0"/>
        <w:autoSpaceDN w:val="0"/>
        <w:spacing w:after="0" w:line="240" w:lineRule="auto"/>
        <w:ind w:hanging="547"/>
        <w:contextualSpacing w:val="0"/>
        <w:rPr>
          <w:sz w:val="20"/>
        </w:rPr>
      </w:pPr>
      <w:r>
        <w:rPr>
          <w:sz w:val="20"/>
        </w:rPr>
        <w:t>Extent</w:t>
      </w:r>
      <w:r>
        <w:rPr>
          <w:spacing w:val="-4"/>
          <w:sz w:val="20"/>
        </w:rPr>
        <w:t xml:space="preserve"> </w:t>
      </w:r>
      <w:r>
        <w:rPr>
          <w:sz w:val="20"/>
        </w:rPr>
        <w:t>to</w:t>
      </w:r>
      <w:r>
        <w:rPr>
          <w:spacing w:val="-6"/>
          <w:sz w:val="20"/>
        </w:rPr>
        <w:t xml:space="preserve"> </w:t>
      </w:r>
      <w:r>
        <w:rPr>
          <w:sz w:val="20"/>
        </w:rPr>
        <w:t>which</w:t>
      </w:r>
      <w:r>
        <w:rPr>
          <w:spacing w:val="-6"/>
          <w:sz w:val="20"/>
        </w:rPr>
        <w:t xml:space="preserve"> </w:t>
      </w:r>
      <w:r>
        <w:rPr>
          <w:sz w:val="20"/>
        </w:rPr>
        <w:t>the</w:t>
      </w:r>
      <w:r>
        <w:rPr>
          <w:spacing w:val="-4"/>
          <w:sz w:val="20"/>
        </w:rPr>
        <w:t xml:space="preserve"> </w:t>
      </w:r>
      <w:r>
        <w:rPr>
          <w:sz w:val="20"/>
        </w:rPr>
        <w:t>licensee</w:t>
      </w:r>
      <w:r>
        <w:rPr>
          <w:spacing w:val="-6"/>
          <w:sz w:val="20"/>
        </w:rPr>
        <w:t xml:space="preserve"> </w:t>
      </w:r>
      <w:r>
        <w:rPr>
          <w:sz w:val="20"/>
        </w:rPr>
        <w:t>has</w:t>
      </w:r>
      <w:r>
        <w:rPr>
          <w:spacing w:val="-4"/>
          <w:sz w:val="20"/>
        </w:rPr>
        <w:t xml:space="preserve"> </w:t>
      </w:r>
      <w:r>
        <w:rPr>
          <w:sz w:val="20"/>
        </w:rPr>
        <w:t>sought</w:t>
      </w:r>
      <w:r>
        <w:rPr>
          <w:spacing w:val="-4"/>
          <w:sz w:val="20"/>
        </w:rPr>
        <w:t xml:space="preserve"> </w:t>
      </w:r>
      <w:r>
        <w:rPr>
          <w:sz w:val="20"/>
        </w:rPr>
        <w:t>to</w:t>
      </w:r>
      <w:r>
        <w:rPr>
          <w:spacing w:val="-6"/>
          <w:sz w:val="20"/>
        </w:rPr>
        <w:t xml:space="preserve"> </w:t>
      </w:r>
      <w:r>
        <w:rPr>
          <w:sz w:val="20"/>
        </w:rPr>
        <w:t>compensate</w:t>
      </w:r>
      <w:r>
        <w:rPr>
          <w:spacing w:val="-6"/>
          <w:sz w:val="20"/>
        </w:rPr>
        <w:t xml:space="preserve"> </w:t>
      </w:r>
      <w:r>
        <w:rPr>
          <w:sz w:val="20"/>
        </w:rPr>
        <w:t>any</w:t>
      </w:r>
      <w:r>
        <w:rPr>
          <w:spacing w:val="-5"/>
          <w:sz w:val="20"/>
        </w:rPr>
        <w:t xml:space="preserve"> </w:t>
      </w:r>
      <w:r>
        <w:rPr>
          <w:sz w:val="20"/>
        </w:rPr>
        <w:t>victim(s)</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pacing w:val="-2"/>
          <w:sz w:val="20"/>
        </w:rPr>
        <w:t>violation.</w:t>
      </w:r>
    </w:p>
    <w:p w14:paraId="4B36B938" w14:textId="77777777" w:rsidR="008121CF" w:rsidRDefault="008121CF" w:rsidP="008121CF">
      <w:pPr>
        <w:spacing w:before="228"/>
        <w:ind w:left="357"/>
        <w:rPr>
          <w:i/>
          <w:sz w:val="20"/>
        </w:rPr>
      </w:pPr>
      <w:r>
        <w:rPr>
          <w:b/>
          <w:i/>
          <w:sz w:val="20"/>
        </w:rPr>
        <w:t xml:space="preserve">Authority: </w:t>
      </w:r>
      <w:r>
        <w:rPr>
          <w:i/>
          <w:sz w:val="20"/>
        </w:rPr>
        <w:t xml:space="preserve">T.C.A. §§ 56-1-308 and 62-4-105. </w:t>
      </w:r>
      <w:r>
        <w:rPr>
          <w:b/>
          <w:i/>
          <w:sz w:val="20"/>
        </w:rPr>
        <w:t xml:space="preserve">Administrative History: </w:t>
      </w:r>
      <w:r>
        <w:rPr>
          <w:i/>
          <w:sz w:val="20"/>
        </w:rPr>
        <w:t>Original rule filed June 10, 1974. Repeal</w:t>
      </w:r>
      <w:r>
        <w:rPr>
          <w:i/>
          <w:spacing w:val="13"/>
          <w:sz w:val="20"/>
        </w:rPr>
        <w:t xml:space="preserve"> </w:t>
      </w:r>
      <w:r>
        <w:rPr>
          <w:i/>
          <w:sz w:val="20"/>
        </w:rPr>
        <w:t>and</w:t>
      </w:r>
      <w:r>
        <w:rPr>
          <w:i/>
          <w:spacing w:val="14"/>
          <w:sz w:val="20"/>
        </w:rPr>
        <w:t xml:space="preserve"> </w:t>
      </w:r>
      <w:r>
        <w:rPr>
          <w:i/>
          <w:sz w:val="20"/>
        </w:rPr>
        <w:t>new</w:t>
      </w:r>
      <w:r>
        <w:rPr>
          <w:i/>
          <w:spacing w:val="15"/>
          <w:sz w:val="20"/>
        </w:rPr>
        <w:t xml:space="preserve"> </w:t>
      </w:r>
      <w:r>
        <w:rPr>
          <w:i/>
          <w:sz w:val="20"/>
        </w:rPr>
        <w:t>rule</w:t>
      </w:r>
      <w:r>
        <w:rPr>
          <w:i/>
          <w:spacing w:val="14"/>
          <w:sz w:val="20"/>
        </w:rPr>
        <w:t xml:space="preserve"> </w:t>
      </w:r>
      <w:r>
        <w:rPr>
          <w:i/>
          <w:sz w:val="20"/>
        </w:rPr>
        <w:t>filed</w:t>
      </w:r>
      <w:r>
        <w:rPr>
          <w:i/>
          <w:spacing w:val="16"/>
          <w:sz w:val="20"/>
        </w:rPr>
        <w:t xml:space="preserve"> </w:t>
      </w:r>
      <w:r>
        <w:rPr>
          <w:i/>
          <w:sz w:val="20"/>
        </w:rPr>
        <w:t>February</w:t>
      </w:r>
      <w:r>
        <w:rPr>
          <w:i/>
          <w:spacing w:val="16"/>
          <w:sz w:val="20"/>
        </w:rPr>
        <w:t xml:space="preserve"> </w:t>
      </w:r>
      <w:r>
        <w:rPr>
          <w:i/>
          <w:sz w:val="20"/>
        </w:rPr>
        <w:t>23,</w:t>
      </w:r>
      <w:r>
        <w:rPr>
          <w:i/>
          <w:spacing w:val="14"/>
          <w:sz w:val="20"/>
        </w:rPr>
        <w:t xml:space="preserve"> </w:t>
      </w:r>
      <w:r>
        <w:rPr>
          <w:i/>
          <w:sz w:val="20"/>
        </w:rPr>
        <w:t>1983;</w:t>
      </w:r>
      <w:r>
        <w:rPr>
          <w:i/>
          <w:spacing w:val="17"/>
          <w:sz w:val="20"/>
        </w:rPr>
        <w:t xml:space="preserve"> </w:t>
      </w:r>
      <w:r>
        <w:rPr>
          <w:i/>
          <w:sz w:val="20"/>
        </w:rPr>
        <w:t>effective</w:t>
      </w:r>
      <w:r>
        <w:rPr>
          <w:i/>
          <w:spacing w:val="14"/>
          <w:sz w:val="20"/>
        </w:rPr>
        <w:t xml:space="preserve"> </w:t>
      </w:r>
      <w:r>
        <w:rPr>
          <w:i/>
          <w:sz w:val="20"/>
        </w:rPr>
        <w:t>March</w:t>
      </w:r>
      <w:r>
        <w:rPr>
          <w:i/>
          <w:spacing w:val="14"/>
          <w:sz w:val="20"/>
        </w:rPr>
        <w:t xml:space="preserve"> </w:t>
      </w:r>
      <w:r>
        <w:rPr>
          <w:i/>
          <w:sz w:val="20"/>
        </w:rPr>
        <w:t>25,</w:t>
      </w:r>
      <w:r>
        <w:rPr>
          <w:i/>
          <w:spacing w:val="14"/>
          <w:sz w:val="20"/>
        </w:rPr>
        <w:t xml:space="preserve"> </w:t>
      </w:r>
      <w:r>
        <w:rPr>
          <w:i/>
          <w:sz w:val="20"/>
        </w:rPr>
        <w:t>1983.</w:t>
      </w:r>
      <w:r>
        <w:rPr>
          <w:i/>
          <w:spacing w:val="15"/>
          <w:sz w:val="20"/>
        </w:rPr>
        <w:t xml:space="preserve"> </w:t>
      </w:r>
      <w:r>
        <w:rPr>
          <w:i/>
          <w:sz w:val="20"/>
        </w:rPr>
        <w:t>Amendment</w:t>
      </w:r>
      <w:r>
        <w:rPr>
          <w:i/>
          <w:spacing w:val="15"/>
          <w:sz w:val="20"/>
        </w:rPr>
        <w:t xml:space="preserve"> </w:t>
      </w:r>
      <w:r>
        <w:rPr>
          <w:i/>
          <w:sz w:val="20"/>
        </w:rPr>
        <w:t>filed</w:t>
      </w:r>
      <w:r>
        <w:rPr>
          <w:i/>
          <w:spacing w:val="14"/>
          <w:sz w:val="20"/>
        </w:rPr>
        <w:t xml:space="preserve"> </w:t>
      </w:r>
      <w:r>
        <w:rPr>
          <w:i/>
          <w:sz w:val="20"/>
        </w:rPr>
        <w:t>February</w:t>
      </w:r>
      <w:r>
        <w:rPr>
          <w:i/>
          <w:spacing w:val="15"/>
          <w:sz w:val="20"/>
        </w:rPr>
        <w:t xml:space="preserve"> </w:t>
      </w:r>
      <w:r>
        <w:rPr>
          <w:i/>
          <w:spacing w:val="-5"/>
          <w:sz w:val="20"/>
        </w:rPr>
        <w:t>21,</w:t>
      </w:r>
    </w:p>
    <w:p w14:paraId="0D6C80C0" w14:textId="77777777" w:rsidR="008121CF" w:rsidRDefault="008121CF" w:rsidP="008121CF">
      <w:pPr>
        <w:spacing w:before="1"/>
        <w:ind w:left="357"/>
        <w:rPr>
          <w:i/>
          <w:sz w:val="20"/>
        </w:rPr>
      </w:pPr>
      <w:r>
        <w:rPr>
          <w:i/>
          <w:sz w:val="20"/>
        </w:rPr>
        <w:t>1986;</w:t>
      </w:r>
      <w:r>
        <w:rPr>
          <w:i/>
          <w:spacing w:val="7"/>
          <w:sz w:val="20"/>
        </w:rPr>
        <w:t xml:space="preserve"> </w:t>
      </w:r>
      <w:r>
        <w:rPr>
          <w:i/>
          <w:sz w:val="20"/>
        </w:rPr>
        <w:t>effective</w:t>
      </w:r>
      <w:r>
        <w:rPr>
          <w:i/>
          <w:spacing w:val="8"/>
          <w:sz w:val="20"/>
        </w:rPr>
        <w:t xml:space="preserve"> </w:t>
      </w:r>
      <w:r>
        <w:rPr>
          <w:i/>
          <w:sz w:val="20"/>
        </w:rPr>
        <w:t>March</w:t>
      </w:r>
      <w:r>
        <w:rPr>
          <w:i/>
          <w:spacing w:val="7"/>
          <w:sz w:val="20"/>
        </w:rPr>
        <w:t xml:space="preserve"> </w:t>
      </w:r>
      <w:r>
        <w:rPr>
          <w:i/>
          <w:sz w:val="20"/>
        </w:rPr>
        <w:t>23,</w:t>
      </w:r>
      <w:r>
        <w:rPr>
          <w:i/>
          <w:spacing w:val="11"/>
          <w:sz w:val="20"/>
        </w:rPr>
        <w:t xml:space="preserve"> </w:t>
      </w:r>
      <w:r>
        <w:rPr>
          <w:i/>
          <w:sz w:val="20"/>
        </w:rPr>
        <w:t>1986.</w:t>
      </w:r>
      <w:r>
        <w:rPr>
          <w:i/>
          <w:spacing w:val="8"/>
          <w:sz w:val="20"/>
        </w:rPr>
        <w:t xml:space="preserve"> </w:t>
      </w:r>
      <w:r>
        <w:rPr>
          <w:i/>
          <w:sz w:val="20"/>
        </w:rPr>
        <w:t>Amendment</w:t>
      </w:r>
      <w:r>
        <w:rPr>
          <w:i/>
          <w:spacing w:val="8"/>
          <w:sz w:val="20"/>
        </w:rPr>
        <w:t xml:space="preserve"> </w:t>
      </w:r>
      <w:r>
        <w:rPr>
          <w:i/>
          <w:sz w:val="20"/>
        </w:rPr>
        <w:t>filed</w:t>
      </w:r>
      <w:r>
        <w:rPr>
          <w:i/>
          <w:spacing w:val="7"/>
          <w:sz w:val="20"/>
        </w:rPr>
        <w:t xml:space="preserve"> </w:t>
      </w:r>
      <w:r>
        <w:rPr>
          <w:i/>
          <w:sz w:val="20"/>
        </w:rPr>
        <w:t>July</w:t>
      </w:r>
      <w:r>
        <w:rPr>
          <w:i/>
          <w:spacing w:val="10"/>
          <w:sz w:val="20"/>
        </w:rPr>
        <w:t xml:space="preserve"> </w:t>
      </w:r>
      <w:r>
        <w:rPr>
          <w:i/>
          <w:sz w:val="20"/>
        </w:rPr>
        <w:t>14,</w:t>
      </w:r>
      <w:r>
        <w:rPr>
          <w:i/>
          <w:spacing w:val="8"/>
          <w:sz w:val="20"/>
        </w:rPr>
        <w:t xml:space="preserve"> </w:t>
      </w:r>
      <w:r>
        <w:rPr>
          <w:i/>
          <w:sz w:val="20"/>
        </w:rPr>
        <w:t>1989;</w:t>
      </w:r>
      <w:r>
        <w:rPr>
          <w:i/>
          <w:spacing w:val="10"/>
          <w:sz w:val="20"/>
        </w:rPr>
        <w:t xml:space="preserve"> </w:t>
      </w:r>
      <w:r>
        <w:rPr>
          <w:i/>
          <w:sz w:val="20"/>
        </w:rPr>
        <w:t>effective</w:t>
      </w:r>
      <w:r>
        <w:rPr>
          <w:i/>
          <w:spacing w:val="8"/>
          <w:sz w:val="20"/>
        </w:rPr>
        <w:t xml:space="preserve"> </w:t>
      </w:r>
      <w:r>
        <w:rPr>
          <w:i/>
          <w:sz w:val="20"/>
        </w:rPr>
        <w:t>August</w:t>
      </w:r>
      <w:r>
        <w:rPr>
          <w:i/>
          <w:spacing w:val="8"/>
          <w:sz w:val="20"/>
        </w:rPr>
        <w:t xml:space="preserve"> </w:t>
      </w:r>
      <w:r>
        <w:rPr>
          <w:i/>
          <w:sz w:val="20"/>
        </w:rPr>
        <w:t>28,</w:t>
      </w:r>
      <w:r>
        <w:rPr>
          <w:i/>
          <w:spacing w:val="7"/>
          <w:sz w:val="20"/>
        </w:rPr>
        <w:t xml:space="preserve"> </w:t>
      </w:r>
      <w:r>
        <w:rPr>
          <w:i/>
          <w:sz w:val="20"/>
        </w:rPr>
        <w:t>1989.</w:t>
      </w:r>
      <w:r>
        <w:rPr>
          <w:i/>
          <w:spacing w:val="10"/>
          <w:sz w:val="20"/>
        </w:rPr>
        <w:t xml:space="preserve"> </w:t>
      </w:r>
      <w:r>
        <w:rPr>
          <w:i/>
          <w:spacing w:val="-2"/>
          <w:sz w:val="20"/>
        </w:rPr>
        <w:t>Amendment</w:t>
      </w:r>
    </w:p>
    <w:p w14:paraId="1693EC57" w14:textId="77777777" w:rsidR="008121CF" w:rsidRDefault="008121CF" w:rsidP="008121CF">
      <w:pPr>
        <w:spacing w:before="1"/>
        <w:ind w:left="357"/>
        <w:rPr>
          <w:i/>
          <w:sz w:val="20"/>
        </w:rPr>
      </w:pPr>
      <w:r>
        <w:rPr>
          <w:i/>
          <w:sz w:val="20"/>
        </w:rPr>
        <w:t>filed</w:t>
      </w:r>
      <w:r>
        <w:rPr>
          <w:i/>
          <w:spacing w:val="2"/>
          <w:sz w:val="20"/>
        </w:rPr>
        <w:t xml:space="preserve"> </w:t>
      </w:r>
      <w:r>
        <w:rPr>
          <w:i/>
          <w:sz w:val="20"/>
        </w:rPr>
        <w:t>May</w:t>
      </w:r>
      <w:r>
        <w:rPr>
          <w:i/>
          <w:spacing w:val="4"/>
          <w:sz w:val="20"/>
        </w:rPr>
        <w:t xml:space="preserve"> </w:t>
      </w:r>
      <w:r>
        <w:rPr>
          <w:i/>
          <w:sz w:val="20"/>
        </w:rPr>
        <w:t>1,</w:t>
      </w:r>
      <w:r>
        <w:rPr>
          <w:i/>
          <w:spacing w:val="3"/>
          <w:sz w:val="20"/>
        </w:rPr>
        <w:t xml:space="preserve"> </w:t>
      </w:r>
      <w:r>
        <w:rPr>
          <w:i/>
          <w:sz w:val="20"/>
        </w:rPr>
        <w:t>1991;</w:t>
      </w:r>
      <w:r>
        <w:rPr>
          <w:i/>
          <w:spacing w:val="4"/>
          <w:sz w:val="20"/>
        </w:rPr>
        <w:t xml:space="preserve"> </w:t>
      </w:r>
      <w:r>
        <w:rPr>
          <w:i/>
          <w:sz w:val="20"/>
        </w:rPr>
        <w:t>effective</w:t>
      </w:r>
      <w:r>
        <w:rPr>
          <w:i/>
          <w:spacing w:val="2"/>
          <w:sz w:val="20"/>
        </w:rPr>
        <w:t xml:space="preserve"> </w:t>
      </w:r>
      <w:r>
        <w:rPr>
          <w:i/>
          <w:sz w:val="20"/>
        </w:rPr>
        <w:t>June</w:t>
      </w:r>
      <w:r>
        <w:rPr>
          <w:i/>
          <w:spacing w:val="3"/>
          <w:sz w:val="20"/>
        </w:rPr>
        <w:t xml:space="preserve"> </w:t>
      </w:r>
      <w:r>
        <w:rPr>
          <w:i/>
          <w:sz w:val="20"/>
        </w:rPr>
        <w:t>15,</w:t>
      </w:r>
      <w:r>
        <w:rPr>
          <w:i/>
          <w:spacing w:val="3"/>
          <w:sz w:val="20"/>
        </w:rPr>
        <w:t xml:space="preserve"> </w:t>
      </w:r>
      <w:r>
        <w:rPr>
          <w:i/>
          <w:sz w:val="20"/>
        </w:rPr>
        <w:t>1991.</w:t>
      </w:r>
      <w:r>
        <w:rPr>
          <w:i/>
          <w:spacing w:val="3"/>
          <w:sz w:val="20"/>
        </w:rPr>
        <w:t xml:space="preserve"> </w:t>
      </w:r>
      <w:r>
        <w:rPr>
          <w:i/>
          <w:sz w:val="20"/>
        </w:rPr>
        <w:t>Amendment</w:t>
      </w:r>
      <w:r>
        <w:rPr>
          <w:i/>
          <w:spacing w:val="1"/>
          <w:sz w:val="20"/>
        </w:rPr>
        <w:t xml:space="preserve"> </w:t>
      </w:r>
      <w:r>
        <w:rPr>
          <w:i/>
          <w:sz w:val="20"/>
        </w:rPr>
        <w:t>filed</w:t>
      </w:r>
      <w:r>
        <w:rPr>
          <w:i/>
          <w:spacing w:val="2"/>
          <w:sz w:val="20"/>
        </w:rPr>
        <w:t xml:space="preserve"> </w:t>
      </w:r>
      <w:r>
        <w:rPr>
          <w:i/>
          <w:sz w:val="20"/>
        </w:rPr>
        <w:t>August</w:t>
      </w:r>
      <w:r>
        <w:rPr>
          <w:i/>
          <w:spacing w:val="3"/>
          <w:sz w:val="20"/>
        </w:rPr>
        <w:t xml:space="preserve"> </w:t>
      </w:r>
      <w:r>
        <w:rPr>
          <w:i/>
          <w:sz w:val="20"/>
        </w:rPr>
        <w:t>17,</w:t>
      </w:r>
      <w:r>
        <w:rPr>
          <w:i/>
          <w:spacing w:val="4"/>
          <w:sz w:val="20"/>
        </w:rPr>
        <w:t xml:space="preserve"> </w:t>
      </w:r>
      <w:r>
        <w:rPr>
          <w:i/>
          <w:sz w:val="20"/>
        </w:rPr>
        <w:t>1992;</w:t>
      </w:r>
      <w:r>
        <w:rPr>
          <w:i/>
          <w:spacing w:val="3"/>
          <w:sz w:val="20"/>
        </w:rPr>
        <w:t xml:space="preserve"> </w:t>
      </w:r>
      <w:r>
        <w:rPr>
          <w:i/>
          <w:sz w:val="20"/>
        </w:rPr>
        <w:t>effective</w:t>
      </w:r>
      <w:r>
        <w:rPr>
          <w:i/>
          <w:spacing w:val="1"/>
          <w:sz w:val="20"/>
        </w:rPr>
        <w:t xml:space="preserve"> </w:t>
      </w:r>
      <w:r>
        <w:rPr>
          <w:i/>
          <w:sz w:val="20"/>
        </w:rPr>
        <w:t>October</w:t>
      </w:r>
      <w:r>
        <w:rPr>
          <w:i/>
          <w:spacing w:val="4"/>
          <w:sz w:val="20"/>
        </w:rPr>
        <w:t xml:space="preserve"> </w:t>
      </w:r>
      <w:r>
        <w:rPr>
          <w:i/>
          <w:sz w:val="20"/>
        </w:rPr>
        <w:t>1,</w:t>
      </w:r>
      <w:r>
        <w:rPr>
          <w:i/>
          <w:spacing w:val="3"/>
          <w:sz w:val="20"/>
        </w:rPr>
        <w:t xml:space="preserve"> </w:t>
      </w:r>
      <w:r>
        <w:rPr>
          <w:i/>
          <w:spacing w:val="-2"/>
          <w:sz w:val="20"/>
        </w:rPr>
        <w:t>1992.</w:t>
      </w:r>
    </w:p>
    <w:p w14:paraId="43DE8DFC" w14:textId="77777777" w:rsidR="008121CF" w:rsidRDefault="008121CF" w:rsidP="008121CF">
      <w:pPr>
        <w:spacing w:line="229" w:lineRule="exact"/>
        <w:ind w:left="357"/>
        <w:rPr>
          <w:i/>
          <w:sz w:val="20"/>
        </w:rPr>
      </w:pPr>
      <w:r>
        <w:rPr>
          <w:i/>
          <w:sz w:val="20"/>
        </w:rPr>
        <w:t>Repeal</w:t>
      </w:r>
      <w:r>
        <w:rPr>
          <w:i/>
          <w:spacing w:val="22"/>
          <w:sz w:val="20"/>
        </w:rPr>
        <w:t xml:space="preserve"> </w:t>
      </w:r>
      <w:r>
        <w:rPr>
          <w:i/>
          <w:sz w:val="20"/>
        </w:rPr>
        <w:t>and</w:t>
      </w:r>
      <w:r>
        <w:rPr>
          <w:i/>
          <w:spacing w:val="23"/>
          <w:sz w:val="20"/>
        </w:rPr>
        <w:t xml:space="preserve"> </w:t>
      </w:r>
      <w:r>
        <w:rPr>
          <w:i/>
          <w:sz w:val="20"/>
        </w:rPr>
        <w:t>new</w:t>
      </w:r>
      <w:r>
        <w:rPr>
          <w:i/>
          <w:spacing w:val="24"/>
          <w:sz w:val="20"/>
        </w:rPr>
        <w:t xml:space="preserve"> </w:t>
      </w:r>
      <w:r>
        <w:rPr>
          <w:i/>
          <w:sz w:val="20"/>
        </w:rPr>
        <w:t>rule</w:t>
      </w:r>
      <w:r>
        <w:rPr>
          <w:i/>
          <w:spacing w:val="21"/>
          <w:sz w:val="20"/>
        </w:rPr>
        <w:t xml:space="preserve"> </w:t>
      </w:r>
      <w:r>
        <w:rPr>
          <w:i/>
          <w:sz w:val="20"/>
        </w:rPr>
        <w:t>filed</w:t>
      </w:r>
      <w:r>
        <w:rPr>
          <w:i/>
          <w:spacing w:val="23"/>
          <w:sz w:val="20"/>
        </w:rPr>
        <w:t xml:space="preserve"> </w:t>
      </w:r>
      <w:r>
        <w:rPr>
          <w:i/>
          <w:sz w:val="20"/>
        </w:rPr>
        <w:t>July</w:t>
      </w:r>
      <w:r>
        <w:rPr>
          <w:i/>
          <w:spacing w:val="23"/>
          <w:sz w:val="20"/>
        </w:rPr>
        <w:t xml:space="preserve"> </w:t>
      </w:r>
      <w:r>
        <w:rPr>
          <w:i/>
          <w:sz w:val="20"/>
        </w:rPr>
        <w:t>10,</w:t>
      </w:r>
      <w:r>
        <w:rPr>
          <w:i/>
          <w:spacing w:val="24"/>
          <w:sz w:val="20"/>
        </w:rPr>
        <w:t xml:space="preserve"> </w:t>
      </w:r>
      <w:r>
        <w:rPr>
          <w:i/>
          <w:sz w:val="20"/>
        </w:rPr>
        <w:t>1997.</w:t>
      </w:r>
      <w:r>
        <w:rPr>
          <w:i/>
          <w:spacing w:val="23"/>
          <w:sz w:val="20"/>
        </w:rPr>
        <w:t xml:space="preserve"> </w:t>
      </w:r>
      <w:r>
        <w:rPr>
          <w:i/>
          <w:sz w:val="20"/>
        </w:rPr>
        <w:t>Amendment</w:t>
      </w:r>
      <w:r>
        <w:rPr>
          <w:i/>
          <w:spacing w:val="21"/>
          <w:sz w:val="20"/>
        </w:rPr>
        <w:t xml:space="preserve"> </w:t>
      </w:r>
      <w:r>
        <w:rPr>
          <w:i/>
          <w:sz w:val="20"/>
        </w:rPr>
        <w:t>filed</w:t>
      </w:r>
      <w:r>
        <w:rPr>
          <w:i/>
          <w:spacing w:val="21"/>
          <w:sz w:val="20"/>
        </w:rPr>
        <w:t xml:space="preserve"> </w:t>
      </w:r>
      <w:r>
        <w:rPr>
          <w:i/>
          <w:sz w:val="20"/>
        </w:rPr>
        <w:t>September</w:t>
      </w:r>
      <w:r>
        <w:rPr>
          <w:i/>
          <w:spacing w:val="22"/>
          <w:sz w:val="20"/>
        </w:rPr>
        <w:t xml:space="preserve"> </w:t>
      </w:r>
      <w:r>
        <w:rPr>
          <w:i/>
          <w:sz w:val="20"/>
        </w:rPr>
        <w:t>2,</w:t>
      </w:r>
      <w:r>
        <w:rPr>
          <w:i/>
          <w:spacing w:val="24"/>
          <w:sz w:val="20"/>
        </w:rPr>
        <w:t xml:space="preserve"> </w:t>
      </w:r>
      <w:r>
        <w:rPr>
          <w:i/>
          <w:sz w:val="20"/>
        </w:rPr>
        <w:t>2015;</w:t>
      </w:r>
      <w:r>
        <w:rPr>
          <w:i/>
          <w:spacing w:val="21"/>
          <w:sz w:val="20"/>
        </w:rPr>
        <w:t xml:space="preserve"> </w:t>
      </w:r>
      <w:r>
        <w:rPr>
          <w:i/>
          <w:sz w:val="20"/>
        </w:rPr>
        <w:t>effective</w:t>
      </w:r>
      <w:r>
        <w:rPr>
          <w:i/>
          <w:spacing w:val="21"/>
          <w:sz w:val="20"/>
        </w:rPr>
        <w:t xml:space="preserve"> </w:t>
      </w:r>
      <w:r>
        <w:rPr>
          <w:i/>
          <w:sz w:val="20"/>
        </w:rPr>
        <w:t>December</w:t>
      </w:r>
      <w:r>
        <w:rPr>
          <w:i/>
          <w:spacing w:val="22"/>
          <w:sz w:val="20"/>
        </w:rPr>
        <w:t xml:space="preserve"> </w:t>
      </w:r>
      <w:r>
        <w:rPr>
          <w:i/>
          <w:spacing w:val="-5"/>
          <w:sz w:val="20"/>
        </w:rPr>
        <w:t>1,</w:t>
      </w:r>
    </w:p>
    <w:p w14:paraId="4BF9E838" w14:textId="77777777" w:rsidR="008121CF" w:rsidRDefault="008121CF" w:rsidP="008121CF">
      <w:pPr>
        <w:spacing w:line="229" w:lineRule="exact"/>
        <w:ind w:left="357"/>
        <w:rPr>
          <w:i/>
          <w:sz w:val="20"/>
        </w:rPr>
      </w:pPr>
      <w:r>
        <w:rPr>
          <w:i/>
          <w:sz w:val="20"/>
        </w:rPr>
        <w:t>2015.</w:t>
      </w:r>
      <w:r>
        <w:rPr>
          <w:i/>
          <w:spacing w:val="-7"/>
          <w:sz w:val="20"/>
        </w:rPr>
        <w:t xml:space="preserve"> </w:t>
      </w:r>
      <w:r>
        <w:rPr>
          <w:i/>
          <w:sz w:val="20"/>
        </w:rPr>
        <w:t>Amendments</w:t>
      </w:r>
      <w:r>
        <w:rPr>
          <w:i/>
          <w:spacing w:val="-4"/>
          <w:sz w:val="20"/>
        </w:rPr>
        <w:t xml:space="preserve"> </w:t>
      </w:r>
      <w:r>
        <w:rPr>
          <w:i/>
          <w:sz w:val="20"/>
        </w:rPr>
        <w:t>filed</w:t>
      </w:r>
      <w:r>
        <w:rPr>
          <w:i/>
          <w:spacing w:val="-6"/>
          <w:sz w:val="20"/>
        </w:rPr>
        <w:t xml:space="preserve"> </w:t>
      </w:r>
      <w:r>
        <w:rPr>
          <w:i/>
          <w:sz w:val="20"/>
        </w:rPr>
        <w:t>December</w:t>
      </w:r>
      <w:r>
        <w:rPr>
          <w:i/>
          <w:spacing w:val="-6"/>
          <w:sz w:val="20"/>
        </w:rPr>
        <w:t xml:space="preserve"> </w:t>
      </w:r>
      <w:r>
        <w:rPr>
          <w:i/>
          <w:sz w:val="20"/>
        </w:rPr>
        <w:t>12,</w:t>
      </w:r>
      <w:r>
        <w:rPr>
          <w:i/>
          <w:spacing w:val="-8"/>
          <w:sz w:val="20"/>
        </w:rPr>
        <w:t xml:space="preserve"> </w:t>
      </w:r>
      <w:r>
        <w:rPr>
          <w:i/>
          <w:sz w:val="20"/>
        </w:rPr>
        <w:t>2017;</w:t>
      </w:r>
      <w:r>
        <w:rPr>
          <w:i/>
          <w:spacing w:val="-8"/>
          <w:sz w:val="20"/>
        </w:rPr>
        <w:t xml:space="preserve"> </w:t>
      </w:r>
      <w:r>
        <w:rPr>
          <w:i/>
          <w:sz w:val="20"/>
        </w:rPr>
        <w:t>effective</w:t>
      </w:r>
      <w:r>
        <w:rPr>
          <w:i/>
          <w:spacing w:val="-8"/>
          <w:sz w:val="20"/>
        </w:rPr>
        <w:t xml:space="preserve"> </w:t>
      </w:r>
      <w:r>
        <w:rPr>
          <w:i/>
          <w:sz w:val="20"/>
        </w:rPr>
        <w:t>March</w:t>
      </w:r>
      <w:r>
        <w:rPr>
          <w:i/>
          <w:spacing w:val="-8"/>
          <w:sz w:val="20"/>
        </w:rPr>
        <w:t xml:space="preserve"> </w:t>
      </w:r>
      <w:r>
        <w:rPr>
          <w:i/>
          <w:sz w:val="20"/>
        </w:rPr>
        <w:t>12,</w:t>
      </w:r>
      <w:r>
        <w:rPr>
          <w:i/>
          <w:spacing w:val="-6"/>
          <w:sz w:val="20"/>
        </w:rPr>
        <w:t xml:space="preserve"> </w:t>
      </w:r>
      <w:r>
        <w:rPr>
          <w:i/>
          <w:sz w:val="20"/>
        </w:rPr>
        <w:t>2018.</w:t>
      </w:r>
      <w:r>
        <w:rPr>
          <w:i/>
          <w:spacing w:val="-5"/>
          <w:sz w:val="20"/>
        </w:rPr>
        <w:t xml:space="preserve"> </w:t>
      </w:r>
      <w:r>
        <w:rPr>
          <w:i/>
          <w:sz w:val="20"/>
        </w:rPr>
        <w:t>Amendments</w:t>
      </w:r>
      <w:r>
        <w:rPr>
          <w:i/>
          <w:spacing w:val="-5"/>
          <w:sz w:val="20"/>
        </w:rPr>
        <w:t xml:space="preserve"> </w:t>
      </w:r>
      <w:r>
        <w:rPr>
          <w:i/>
          <w:sz w:val="20"/>
        </w:rPr>
        <w:t>filed</w:t>
      </w:r>
      <w:r>
        <w:rPr>
          <w:i/>
          <w:spacing w:val="-6"/>
          <w:sz w:val="20"/>
        </w:rPr>
        <w:t xml:space="preserve"> </w:t>
      </w:r>
      <w:r>
        <w:rPr>
          <w:i/>
          <w:sz w:val="20"/>
        </w:rPr>
        <w:t>September</w:t>
      </w:r>
      <w:r>
        <w:rPr>
          <w:i/>
          <w:spacing w:val="-7"/>
          <w:sz w:val="20"/>
        </w:rPr>
        <w:t xml:space="preserve"> </w:t>
      </w:r>
      <w:r>
        <w:rPr>
          <w:i/>
          <w:spacing w:val="-5"/>
          <w:sz w:val="20"/>
        </w:rPr>
        <w:t>25,</w:t>
      </w:r>
    </w:p>
    <w:p w14:paraId="4D4E86DB" w14:textId="77777777" w:rsidR="008121CF" w:rsidRDefault="008121CF" w:rsidP="008121CF">
      <w:pPr>
        <w:spacing w:before="1"/>
        <w:ind w:left="357"/>
        <w:rPr>
          <w:i/>
          <w:sz w:val="20"/>
        </w:rPr>
      </w:pPr>
      <w:r>
        <w:rPr>
          <w:i/>
          <w:sz w:val="20"/>
        </w:rPr>
        <w:t>2025;</w:t>
      </w:r>
      <w:r>
        <w:rPr>
          <w:i/>
          <w:spacing w:val="-8"/>
          <w:sz w:val="20"/>
        </w:rPr>
        <w:t xml:space="preserve"> </w:t>
      </w:r>
      <w:r>
        <w:rPr>
          <w:i/>
          <w:sz w:val="20"/>
        </w:rPr>
        <w:t>effective</w:t>
      </w:r>
      <w:r>
        <w:rPr>
          <w:i/>
          <w:spacing w:val="-7"/>
          <w:sz w:val="20"/>
        </w:rPr>
        <w:t xml:space="preserve"> </w:t>
      </w:r>
      <w:r>
        <w:rPr>
          <w:i/>
          <w:sz w:val="20"/>
        </w:rPr>
        <w:t>December</w:t>
      </w:r>
      <w:r>
        <w:rPr>
          <w:i/>
          <w:spacing w:val="-7"/>
          <w:sz w:val="20"/>
        </w:rPr>
        <w:t xml:space="preserve"> </w:t>
      </w:r>
      <w:r>
        <w:rPr>
          <w:i/>
          <w:sz w:val="20"/>
        </w:rPr>
        <w:t>24,</w:t>
      </w:r>
      <w:r>
        <w:rPr>
          <w:i/>
          <w:spacing w:val="-7"/>
          <w:sz w:val="20"/>
        </w:rPr>
        <w:t xml:space="preserve"> </w:t>
      </w:r>
      <w:r>
        <w:rPr>
          <w:i/>
          <w:spacing w:val="-2"/>
          <w:sz w:val="20"/>
        </w:rPr>
        <w:t>2025.</w:t>
      </w:r>
    </w:p>
    <w:p w14:paraId="58986995" w14:textId="77777777" w:rsidR="008121CF" w:rsidRDefault="008121CF" w:rsidP="008121CF">
      <w:pPr>
        <w:pStyle w:val="BodyText"/>
        <w:rPr>
          <w:i/>
        </w:rPr>
      </w:pPr>
    </w:p>
    <w:p w14:paraId="6A1753CA" w14:textId="77777777" w:rsidR="008121CF" w:rsidRDefault="008121CF" w:rsidP="008121CF">
      <w:pPr>
        <w:pStyle w:val="Heading1"/>
        <w:tabs>
          <w:tab w:val="left" w:pos="1634"/>
        </w:tabs>
        <w:ind w:left="357"/>
      </w:pPr>
      <w:bookmarkStart w:id="19" w:name="0440-01-.15 Practice_by_Instructor."/>
      <w:bookmarkEnd w:id="19"/>
      <w:r>
        <w:rPr>
          <w:spacing w:val="-2"/>
        </w:rPr>
        <w:t>0440-01-</w:t>
      </w:r>
      <w:r>
        <w:rPr>
          <w:spacing w:val="-5"/>
        </w:rPr>
        <w:t>.15</w:t>
      </w:r>
      <w:r>
        <w:tab/>
        <w:t>PRACTICE</w:t>
      </w:r>
      <w:r>
        <w:rPr>
          <w:spacing w:val="-7"/>
        </w:rPr>
        <w:t xml:space="preserve"> </w:t>
      </w:r>
      <w:r>
        <w:t>BY</w:t>
      </w:r>
      <w:r>
        <w:rPr>
          <w:spacing w:val="-7"/>
        </w:rPr>
        <w:t xml:space="preserve"> </w:t>
      </w:r>
      <w:r>
        <w:rPr>
          <w:spacing w:val="-2"/>
        </w:rPr>
        <w:t>INSTRUCTOR.</w:t>
      </w:r>
    </w:p>
    <w:p w14:paraId="1BF66458" w14:textId="77777777" w:rsidR="008121CF" w:rsidRDefault="008121CF" w:rsidP="008121CF">
      <w:pPr>
        <w:pStyle w:val="BodyText"/>
        <w:rPr>
          <w:b/>
        </w:rPr>
      </w:pPr>
    </w:p>
    <w:p w14:paraId="56745664" w14:textId="77777777" w:rsidR="008121CF" w:rsidRDefault="008121CF" w:rsidP="008121CF">
      <w:pPr>
        <w:pStyle w:val="ListParagraph"/>
        <w:widowControl w:val="0"/>
        <w:numPr>
          <w:ilvl w:val="0"/>
          <w:numId w:val="4"/>
        </w:numPr>
        <w:tabs>
          <w:tab w:val="left" w:pos="1437"/>
        </w:tabs>
        <w:autoSpaceDE w:val="0"/>
        <w:autoSpaceDN w:val="0"/>
        <w:spacing w:after="0" w:line="240" w:lineRule="auto"/>
        <w:ind w:hanging="532"/>
        <w:contextualSpacing w:val="0"/>
        <w:rPr>
          <w:sz w:val="20"/>
        </w:rPr>
      </w:pPr>
      <w:r>
        <w:rPr>
          <w:sz w:val="20"/>
        </w:rPr>
        <w:t>Continuing</w:t>
      </w:r>
      <w:r>
        <w:rPr>
          <w:spacing w:val="-13"/>
          <w:sz w:val="20"/>
        </w:rPr>
        <w:t xml:space="preserve"> </w:t>
      </w:r>
      <w:r>
        <w:rPr>
          <w:spacing w:val="-2"/>
          <w:sz w:val="20"/>
        </w:rPr>
        <w:t>Education</w:t>
      </w:r>
    </w:p>
    <w:p w14:paraId="48230CAD" w14:textId="77777777" w:rsidR="008121CF" w:rsidRDefault="008121CF" w:rsidP="008121CF">
      <w:pPr>
        <w:pStyle w:val="ListParagraph"/>
        <w:widowControl w:val="0"/>
        <w:numPr>
          <w:ilvl w:val="1"/>
          <w:numId w:val="4"/>
        </w:numPr>
        <w:tabs>
          <w:tab w:val="left" w:pos="1982"/>
          <w:tab w:val="left" w:pos="1985"/>
        </w:tabs>
        <w:autoSpaceDE w:val="0"/>
        <w:autoSpaceDN w:val="0"/>
        <w:spacing w:before="228" w:after="0" w:line="240" w:lineRule="auto"/>
        <w:ind w:right="360"/>
        <w:contextualSpacing w:val="0"/>
        <w:jc w:val="both"/>
        <w:rPr>
          <w:sz w:val="20"/>
        </w:rPr>
      </w:pPr>
      <w:r>
        <w:rPr>
          <w:sz w:val="20"/>
        </w:rPr>
        <w:t xml:space="preserve">An instructor shall complete at least sixteen (16) hours of actual instruction </w:t>
      </w:r>
      <w:proofErr w:type="gramStart"/>
      <w:r>
        <w:rPr>
          <w:sz w:val="20"/>
        </w:rPr>
        <w:t>in order to</w:t>
      </w:r>
      <w:proofErr w:type="gramEnd"/>
      <w:r>
        <w:rPr>
          <w:sz w:val="20"/>
        </w:rPr>
        <w:t xml:space="preserve"> obtain credit. An instructor shall deduct any time in which the instructor failed to attend the program from the amount of credit sought for attendance.</w:t>
      </w:r>
    </w:p>
    <w:p w14:paraId="03AA143B" w14:textId="77777777" w:rsidR="008121CF" w:rsidRDefault="008121CF" w:rsidP="008121CF">
      <w:pPr>
        <w:pStyle w:val="BodyText"/>
        <w:spacing w:before="2"/>
      </w:pPr>
    </w:p>
    <w:p w14:paraId="2ED6C492" w14:textId="77777777" w:rsidR="008121CF" w:rsidRDefault="008121CF" w:rsidP="008121CF">
      <w:pPr>
        <w:pStyle w:val="ListParagraph"/>
        <w:widowControl w:val="0"/>
        <w:numPr>
          <w:ilvl w:val="1"/>
          <w:numId w:val="4"/>
        </w:numPr>
        <w:tabs>
          <w:tab w:val="left" w:pos="1982"/>
          <w:tab w:val="left" w:pos="1985"/>
        </w:tabs>
        <w:autoSpaceDE w:val="0"/>
        <w:autoSpaceDN w:val="0"/>
        <w:spacing w:after="0" w:line="240" w:lineRule="auto"/>
        <w:ind w:right="360"/>
        <w:contextualSpacing w:val="0"/>
        <w:jc w:val="both"/>
        <w:rPr>
          <w:sz w:val="20"/>
        </w:rPr>
      </w:pPr>
      <w:proofErr w:type="gramStart"/>
      <w:r>
        <w:rPr>
          <w:sz w:val="20"/>
        </w:rPr>
        <w:t>In order for</w:t>
      </w:r>
      <w:proofErr w:type="gramEnd"/>
      <w:r>
        <w:rPr>
          <w:sz w:val="20"/>
        </w:rPr>
        <w:t xml:space="preserve"> a licensed instructor to obtain credit for taking a continuing education</w:t>
      </w:r>
      <w:r>
        <w:rPr>
          <w:spacing w:val="40"/>
          <w:sz w:val="20"/>
        </w:rPr>
        <w:t xml:space="preserve"> </w:t>
      </w:r>
      <w:r>
        <w:rPr>
          <w:sz w:val="20"/>
        </w:rPr>
        <w:t>course in a state other than the State of Tennessee, the licensed instructor shall obtain the</w:t>
      </w:r>
      <w:r>
        <w:rPr>
          <w:spacing w:val="40"/>
          <w:sz w:val="20"/>
        </w:rPr>
        <w:t xml:space="preserve"> </w:t>
      </w:r>
      <w:r>
        <w:rPr>
          <w:sz w:val="20"/>
        </w:rPr>
        <w:t>Board’s</w:t>
      </w:r>
      <w:r>
        <w:rPr>
          <w:spacing w:val="40"/>
          <w:sz w:val="20"/>
        </w:rPr>
        <w:t xml:space="preserve"> </w:t>
      </w:r>
      <w:r>
        <w:rPr>
          <w:sz w:val="20"/>
        </w:rPr>
        <w:t>approval</w:t>
      </w:r>
      <w:r>
        <w:rPr>
          <w:spacing w:val="40"/>
          <w:sz w:val="20"/>
        </w:rPr>
        <w:t xml:space="preserve"> </w:t>
      </w:r>
      <w:r>
        <w:rPr>
          <w:sz w:val="20"/>
        </w:rPr>
        <w:t>before</w:t>
      </w:r>
      <w:r>
        <w:rPr>
          <w:spacing w:val="40"/>
          <w:sz w:val="20"/>
        </w:rPr>
        <w:t xml:space="preserve"> </w:t>
      </w:r>
      <w:r>
        <w:rPr>
          <w:sz w:val="20"/>
        </w:rPr>
        <w:t>taking</w:t>
      </w:r>
      <w:r>
        <w:rPr>
          <w:spacing w:val="40"/>
          <w:sz w:val="20"/>
        </w:rPr>
        <w:t xml:space="preserve"> </w:t>
      </w:r>
      <w:r>
        <w:rPr>
          <w:sz w:val="20"/>
        </w:rPr>
        <w:t>the</w:t>
      </w:r>
      <w:r>
        <w:rPr>
          <w:spacing w:val="40"/>
          <w:sz w:val="20"/>
        </w:rPr>
        <w:t xml:space="preserve"> </w:t>
      </w:r>
      <w:r>
        <w:rPr>
          <w:sz w:val="20"/>
        </w:rPr>
        <w:t>course</w:t>
      </w:r>
      <w:r>
        <w:rPr>
          <w:spacing w:val="40"/>
          <w:sz w:val="20"/>
        </w:rPr>
        <w:t xml:space="preserve"> </w:t>
      </w:r>
      <w:r>
        <w:rPr>
          <w:sz w:val="20"/>
        </w:rPr>
        <w:t>by</w:t>
      </w:r>
      <w:r>
        <w:rPr>
          <w:spacing w:val="40"/>
          <w:sz w:val="20"/>
        </w:rPr>
        <w:t xml:space="preserve"> </w:t>
      </w:r>
      <w:r>
        <w:rPr>
          <w:sz w:val="20"/>
        </w:rPr>
        <w:t>submitting</w:t>
      </w:r>
      <w:r>
        <w:rPr>
          <w:spacing w:val="40"/>
          <w:sz w:val="20"/>
        </w:rPr>
        <w:t xml:space="preserve"> </w:t>
      </w:r>
      <w:r>
        <w:rPr>
          <w:sz w:val="20"/>
        </w:rPr>
        <w:t>a</w:t>
      </w:r>
      <w:r>
        <w:rPr>
          <w:spacing w:val="40"/>
          <w:sz w:val="20"/>
        </w:rPr>
        <w:t xml:space="preserve"> </w:t>
      </w:r>
      <w:r>
        <w:rPr>
          <w:sz w:val="20"/>
        </w:rPr>
        <w:t>written</w:t>
      </w:r>
      <w:r>
        <w:rPr>
          <w:spacing w:val="40"/>
          <w:sz w:val="20"/>
        </w:rPr>
        <w:t xml:space="preserve"> </w:t>
      </w:r>
      <w:r>
        <w:rPr>
          <w:sz w:val="20"/>
        </w:rPr>
        <w:t>request</w:t>
      </w:r>
      <w:r>
        <w:rPr>
          <w:spacing w:val="40"/>
          <w:sz w:val="20"/>
        </w:rPr>
        <w:t xml:space="preserve"> </w:t>
      </w:r>
      <w:r>
        <w:rPr>
          <w:sz w:val="20"/>
        </w:rPr>
        <w:t>for</w:t>
      </w:r>
    </w:p>
    <w:p w14:paraId="2E20F1E8" w14:textId="77777777" w:rsidR="008121CF" w:rsidRDefault="008121CF" w:rsidP="008121CF">
      <w:pPr>
        <w:pStyle w:val="BodyText"/>
        <w:spacing w:before="5"/>
        <w:ind w:left="1986" w:right="349"/>
      </w:pPr>
      <w:r>
        <w:t>approval</w:t>
      </w:r>
      <w:r>
        <w:rPr>
          <w:spacing w:val="24"/>
        </w:rPr>
        <w:t xml:space="preserve"> </w:t>
      </w:r>
      <w:r>
        <w:t>to</w:t>
      </w:r>
      <w:r>
        <w:rPr>
          <w:spacing w:val="24"/>
        </w:rPr>
        <w:t xml:space="preserve"> </w:t>
      </w:r>
      <w:r>
        <w:t>the</w:t>
      </w:r>
      <w:r>
        <w:rPr>
          <w:spacing w:val="24"/>
        </w:rPr>
        <w:t xml:space="preserve"> </w:t>
      </w:r>
      <w:r>
        <w:t>Board</w:t>
      </w:r>
      <w:r>
        <w:rPr>
          <w:spacing w:val="24"/>
        </w:rPr>
        <w:t xml:space="preserve"> </w:t>
      </w:r>
      <w:r>
        <w:t>within</w:t>
      </w:r>
      <w:r>
        <w:rPr>
          <w:spacing w:val="24"/>
        </w:rPr>
        <w:t xml:space="preserve"> </w:t>
      </w:r>
      <w:r>
        <w:t>sixty</w:t>
      </w:r>
      <w:r>
        <w:rPr>
          <w:spacing w:val="26"/>
        </w:rPr>
        <w:t xml:space="preserve"> </w:t>
      </w:r>
      <w:r>
        <w:t>(60)</w:t>
      </w:r>
      <w:r>
        <w:rPr>
          <w:spacing w:val="25"/>
        </w:rPr>
        <w:t xml:space="preserve"> </w:t>
      </w:r>
      <w:r>
        <w:t>days</w:t>
      </w:r>
      <w:r>
        <w:rPr>
          <w:spacing w:val="26"/>
        </w:rPr>
        <w:t xml:space="preserve"> </w:t>
      </w:r>
      <w:r>
        <w:t>before</w:t>
      </w:r>
      <w:r>
        <w:rPr>
          <w:spacing w:val="24"/>
        </w:rPr>
        <w:t xml:space="preserve"> </w:t>
      </w:r>
      <w:r>
        <w:t>the</w:t>
      </w:r>
      <w:r>
        <w:rPr>
          <w:spacing w:val="24"/>
        </w:rPr>
        <w:t xml:space="preserve"> </w:t>
      </w:r>
      <w:r>
        <w:t>licensed</w:t>
      </w:r>
      <w:r>
        <w:rPr>
          <w:spacing w:val="26"/>
        </w:rPr>
        <w:t xml:space="preserve"> </w:t>
      </w:r>
      <w:r>
        <w:t>instructor</w:t>
      </w:r>
      <w:r>
        <w:rPr>
          <w:spacing w:val="25"/>
        </w:rPr>
        <w:t xml:space="preserve"> </w:t>
      </w:r>
      <w:r>
        <w:t>intends</w:t>
      </w:r>
      <w:r>
        <w:rPr>
          <w:spacing w:val="26"/>
        </w:rPr>
        <w:t xml:space="preserve"> </w:t>
      </w:r>
      <w:r>
        <w:t>to take the course. Such written request must include a copy of the course’s curriculum.</w:t>
      </w:r>
    </w:p>
    <w:p w14:paraId="40ED122C" w14:textId="77777777" w:rsidR="008121CF" w:rsidRDefault="008121CF" w:rsidP="008121CF">
      <w:pPr>
        <w:pStyle w:val="ListParagraph"/>
        <w:widowControl w:val="0"/>
        <w:numPr>
          <w:ilvl w:val="1"/>
          <w:numId w:val="4"/>
        </w:numPr>
        <w:tabs>
          <w:tab w:val="left" w:pos="1984"/>
          <w:tab w:val="left" w:pos="1986"/>
        </w:tabs>
        <w:autoSpaceDE w:val="0"/>
        <w:autoSpaceDN w:val="0"/>
        <w:spacing w:before="229" w:after="0" w:line="240" w:lineRule="auto"/>
        <w:ind w:left="1986" w:right="359" w:hanging="547"/>
        <w:contextualSpacing w:val="0"/>
        <w:jc w:val="both"/>
        <w:rPr>
          <w:sz w:val="20"/>
        </w:rPr>
      </w:pPr>
      <w:r>
        <w:rPr>
          <w:sz w:val="20"/>
        </w:rPr>
        <w:t>A licensed instructor shall submit a request for an extension of time to complete the instructor-training requirements in writing along with proof showing a medical hardship, a death in the immediate family, or other emergency pursuant to T.C.A. § 62-4-114</w:t>
      </w:r>
      <w:r>
        <w:rPr>
          <w:spacing w:val="40"/>
          <w:sz w:val="20"/>
        </w:rPr>
        <w:t xml:space="preserve"> </w:t>
      </w:r>
      <w:r>
        <w:rPr>
          <w:sz w:val="20"/>
        </w:rPr>
        <w:t>prior to the expiration date of the instructor’s license.</w:t>
      </w:r>
    </w:p>
    <w:p w14:paraId="61DEEF62" w14:textId="77777777" w:rsidR="008121CF" w:rsidRDefault="008121CF" w:rsidP="008121CF">
      <w:pPr>
        <w:pStyle w:val="BodyText"/>
      </w:pPr>
    </w:p>
    <w:p w14:paraId="409274CB" w14:textId="77777777" w:rsidR="008121CF" w:rsidRDefault="008121CF" w:rsidP="008121CF">
      <w:pPr>
        <w:pStyle w:val="ListParagraph"/>
        <w:widowControl w:val="0"/>
        <w:numPr>
          <w:ilvl w:val="0"/>
          <w:numId w:val="4"/>
        </w:numPr>
        <w:tabs>
          <w:tab w:val="left" w:pos="1436"/>
          <w:tab w:val="left" w:pos="1453"/>
        </w:tabs>
        <w:autoSpaceDE w:val="0"/>
        <w:autoSpaceDN w:val="0"/>
        <w:spacing w:after="0" w:line="240" w:lineRule="auto"/>
        <w:ind w:left="1453" w:right="361" w:hanging="548"/>
        <w:contextualSpacing w:val="0"/>
        <w:jc w:val="both"/>
        <w:rPr>
          <w:sz w:val="20"/>
        </w:rPr>
      </w:pPr>
      <w:r>
        <w:rPr>
          <w:sz w:val="20"/>
        </w:rPr>
        <w:t>An instructor may only practice or teach the discipline in which he or she is licensed; therefore, an instructor may only obtain credit for an instructor-training program in the discipline in which he or she is licensed.</w:t>
      </w:r>
    </w:p>
    <w:p w14:paraId="4D9762B1" w14:textId="77777777" w:rsidR="008121CF" w:rsidRDefault="008121CF" w:rsidP="008121CF">
      <w:pPr>
        <w:pStyle w:val="BodyText"/>
        <w:spacing w:before="2"/>
      </w:pPr>
    </w:p>
    <w:p w14:paraId="43B1FD10" w14:textId="77777777" w:rsidR="008121CF" w:rsidRDefault="008121CF" w:rsidP="008121CF">
      <w:pPr>
        <w:pStyle w:val="ListParagraph"/>
        <w:widowControl w:val="0"/>
        <w:numPr>
          <w:ilvl w:val="0"/>
          <w:numId w:val="4"/>
        </w:numPr>
        <w:tabs>
          <w:tab w:val="left" w:pos="1436"/>
          <w:tab w:val="left" w:pos="1453"/>
        </w:tabs>
        <w:autoSpaceDE w:val="0"/>
        <w:autoSpaceDN w:val="0"/>
        <w:spacing w:after="0" w:line="240" w:lineRule="auto"/>
        <w:ind w:left="1453" w:right="357" w:hanging="548"/>
        <w:contextualSpacing w:val="0"/>
        <w:jc w:val="both"/>
        <w:rPr>
          <w:sz w:val="20"/>
        </w:rPr>
      </w:pPr>
      <w:r>
        <w:rPr>
          <w:sz w:val="20"/>
        </w:rPr>
        <w:t>An instructor who is not granted an extension prior to the expiration date of the certificate of registration and who fails to obtain the required number of continuing education hours shall</w:t>
      </w:r>
      <w:r>
        <w:rPr>
          <w:spacing w:val="40"/>
          <w:sz w:val="20"/>
        </w:rPr>
        <w:t xml:space="preserve"> </w:t>
      </w:r>
      <w:r>
        <w:rPr>
          <w:sz w:val="20"/>
        </w:rPr>
        <w:t>be denied renewal. The Executive Director shall have discretion to allow the instructor up to one</w:t>
      </w:r>
      <w:r>
        <w:rPr>
          <w:spacing w:val="-2"/>
          <w:sz w:val="20"/>
        </w:rPr>
        <w:t xml:space="preserve"> </w:t>
      </w:r>
      <w:r>
        <w:rPr>
          <w:sz w:val="20"/>
        </w:rPr>
        <w:t>hundred</w:t>
      </w:r>
      <w:r>
        <w:rPr>
          <w:spacing w:val="-2"/>
          <w:sz w:val="20"/>
        </w:rPr>
        <w:t xml:space="preserve"> </w:t>
      </w:r>
      <w:r>
        <w:rPr>
          <w:sz w:val="20"/>
        </w:rPr>
        <w:t>eighty</w:t>
      </w:r>
      <w:r>
        <w:rPr>
          <w:spacing w:val="-3"/>
          <w:sz w:val="20"/>
        </w:rPr>
        <w:t xml:space="preserve"> </w:t>
      </w:r>
      <w:r>
        <w:rPr>
          <w:sz w:val="20"/>
        </w:rPr>
        <w:t>(180)</w:t>
      </w:r>
      <w:r>
        <w:rPr>
          <w:spacing w:val="-3"/>
          <w:sz w:val="20"/>
        </w:rPr>
        <w:t xml:space="preserve"> </w:t>
      </w:r>
      <w:r>
        <w:rPr>
          <w:sz w:val="20"/>
        </w:rPr>
        <w:t>additional</w:t>
      </w:r>
      <w:r>
        <w:rPr>
          <w:spacing w:val="-3"/>
          <w:sz w:val="20"/>
        </w:rPr>
        <w:t xml:space="preserve"> </w:t>
      </w:r>
      <w:r>
        <w:rPr>
          <w:sz w:val="20"/>
        </w:rPr>
        <w:t>days</w:t>
      </w:r>
      <w:r>
        <w:rPr>
          <w:spacing w:val="-3"/>
          <w:sz w:val="20"/>
        </w:rPr>
        <w:t xml:space="preserve"> </w:t>
      </w:r>
      <w:r>
        <w:rPr>
          <w:sz w:val="20"/>
        </w:rPr>
        <w:t>to</w:t>
      </w:r>
      <w:r>
        <w:rPr>
          <w:spacing w:val="-4"/>
          <w:sz w:val="20"/>
        </w:rPr>
        <w:t xml:space="preserve"> </w:t>
      </w:r>
      <w:r>
        <w:rPr>
          <w:sz w:val="20"/>
        </w:rPr>
        <w:t>submit</w:t>
      </w:r>
      <w:r>
        <w:rPr>
          <w:spacing w:val="-2"/>
          <w:sz w:val="20"/>
        </w:rPr>
        <w:t xml:space="preserve"> </w:t>
      </w:r>
      <w:r>
        <w:rPr>
          <w:sz w:val="20"/>
        </w:rPr>
        <w:t>continuing</w:t>
      </w:r>
      <w:r>
        <w:rPr>
          <w:spacing w:val="-2"/>
          <w:sz w:val="20"/>
        </w:rPr>
        <w:t xml:space="preserve"> </w:t>
      </w:r>
      <w:r>
        <w:rPr>
          <w:sz w:val="20"/>
        </w:rPr>
        <w:t>education</w:t>
      </w:r>
      <w:r>
        <w:rPr>
          <w:spacing w:val="-4"/>
          <w:sz w:val="20"/>
        </w:rPr>
        <w:t xml:space="preserve"> </w:t>
      </w:r>
      <w:r>
        <w:rPr>
          <w:sz w:val="20"/>
        </w:rPr>
        <w:t>hours</w:t>
      </w:r>
      <w:r>
        <w:rPr>
          <w:spacing w:val="-3"/>
          <w:sz w:val="20"/>
        </w:rPr>
        <w:t xml:space="preserve"> </w:t>
      </w:r>
      <w:r>
        <w:rPr>
          <w:sz w:val="20"/>
        </w:rPr>
        <w:t>and</w:t>
      </w:r>
      <w:r>
        <w:rPr>
          <w:spacing w:val="-4"/>
          <w:sz w:val="20"/>
        </w:rPr>
        <w:t xml:space="preserve"> </w:t>
      </w:r>
      <w:r>
        <w:rPr>
          <w:sz w:val="20"/>
        </w:rPr>
        <w:t>renew</w:t>
      </w:r>
      <w:r>
        <w:rPr>
          <w:spacing w:val="-4"/>
          <w:sz w:val="20"/>
        </w:rPr>
        <w:t xml:space="preserve"> </w:t>
      </w:r>
      <w:r>
        <w:rPr>
          <w:sz w:val="20"/>
        </w:rPr>
        <w:t>the certificate of registration if a written request is made by the instructor within sixty (60) days following</w:t>
      </w:r>
      <w:r>
        <w:rPr>
          <w:spacing w:val="-2"/>
          <w:sz w:val="20"/>
        </w:rPr>
        <w:t xml:space="preserve"> </w:t>
      </w:r>
      <w:r>
        <w:rPr>
          <w:sz w:val="20"/>
        </w:rPr>
        <w:t>the</w:t>
      </w:r>
      <w:r>
        <w:rPr>
          <w:spacing w:val="-2"/>
          <w:sz w:val="20"/>
        </w:rPr>
        <w:t xml:space="preserve"> </w:t>
      </w:r>
      <w:r>
        <w:rPr>
          <w:sz w:val="20"/>
        </w:rPr>
        <w:t>expiration date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certificate of</w:t>
      </w:r>
      <w:r>
        <w:rPr>
          <w:spacing w:val="-2"/>
          <w:sz w:val="20"/>
        </w:rPr>
        <w:t xml:space="preserve"> </w:t>
      </w:r>
      <w:r>
        <w:rPr>
          <w:sz w:val="20"/>
        </w:rPr>
        <w:t>registration</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instructor</w:t>
      </w:r>
      <w:r>
        <w:rPr>
          <w:spacing w:val="-1"/>
          <w:sz w:val="20"/>
        </w:rPr>
        <w:t xml:space="preserve"> </w:t>
      </w:r>
      <w:r>
        <w:rPr>
          <w:sz w:val="20"/>
        </w:rPr>
        <w:t>shows a</w:t>
      </w:r>
      <w:r>
        <w:rPr>
          <w:spacing w:val="-2"/>
          <w:sz w:val="20"/>
        </w:rPr>
        <w:t xml:space="preserve"> </w:t>
      </w:r>
      <w:r>
        <w:rPr>
          <w:sz w:val="20"/>
        </w:rPr>
        <w:t>causal connection between a medical illness and failure to obtain the continuing education hours</w:t>
      </w:r>
      <w:r>
        <w:rPr>
          <w:spacing w:val="40"/>
          <w:sz w:val="20"/>
        </w:rPr>
        <w:t xml:space="preserve"> </w:t>
      </w:r>
      <w:r>
        <w:rPr>
          <w:sz w:val="20"/>
        </w:rPr>
        <w:t>or shows a death in the immediate family.</w:t>
      </w:r>
    </w:p>
    <w:p w14:paraId="1E4623B5" w14:textId="77777777" w:rsidR="008121CF" w:rsidRDefault="008121CF" w:rsidP="008121CF">
      <w:pPr>
        <w:pStyle w:val="BodyText"/>
      </w:pPr>
    </w:p>
    <w:p w14:paraId="03D4A8E1" w14:textId="77777777" w:rsidR="008121CF" w:rsidRDefault="008121CF" w:rsidP="008121CF">
      <w:pPr>
        <w:pStyle w:val="ListParagraph"/>
        <w:widowControl w:val="0"/>
        <w:numPr>
          <w:ilvl w:val="0"/>
          <w:numId w:val="4"/>
        </w:numPr>
        <w:tabs>
          <w:tab w:val="left" w:pos="1437"/>
          <w:tab w:val="left" w:pos="1453"/>
        </w:tabs>
        <w:autoSpaceDE w:val="0"/>
        <w:autoSpaceDN w:val="0"/>
        <w:spacing w:after="0" w:line="240" w:lineRule="auto"/>
        <w:ind w:left="1453" w:right="360" w:hanging="547"/>
        <w:contextualSpacing w:val="0"/>
        <w:jc w:val="both"/>
        <w:rPr>
          <w:sz w:val="20"/>
        </w:rPr>
      </w:pPr>
      <w:r>
        <w:rPr>
          <w:sz w:val="20"/>
        </w:rPr>
        <w:t>If the instructor fails to make a written request within sixty (60) days of the expiration date of the</w:t>
      </w:r>
      <w:r>
        <w:rPr>
          <w:spacing w:val="-2"/>
          <w:sz w:val="20"/>
        </w:rPr>
        <w:t xml:space="preserve"> </w:t>
      </w:r>
      <w:r>
        <w:rPr>
          <w:sz w:val="20"/>
        </w:rPr>
        <w:t>certificate</w:t>
      </w:r>
      <w:r>
        <w:rPr>
          <w:spacing w:val="-2"/>
          <w:sz w:val="20"/>
        </w:rPr>
        <w:t xml:space="preserve"> </w:t>
      </w:r>
      <w:r>
        <w:rPr>
          <w:sz w:val="20"/>
        </w:rPr>
        <w:t>of</w:t>
      </w:r>
      <w:r>
        <w:rPr>
          <w:spacing w:val="-2"/>
          <w:sz w:val="20"/>
        </w:rPr>
        <w:t xml:space="preserve"> </w:t>
      </w:r>
      <w:r>
        <w:rPr>
          <w:sz w:val="20"/>
        </w:rPr>
        <w:t>registration,</w:t>
      </w:r>
      <w:r>
        <w:rPr>
          <w:spacing w:val="-2"/>
          <w:sz w:val="20"/>
        </w:rPr>
        <w:t xml:space="preserve"> </w:t>
      </w:r>
      <w:r>
        <w:rPr>
          <w:sz w:val="20"/>
        </w:rPr>
        <w:t>but</w:t>
      </w:r>
      <w:r>
        <w:rPr>
          <w:spacing w:val="-2"/>
          <w:sz w:val="20"/>
        </w:rPr>
        <w:t xml:space="preserve"> </w:t>
      </w:r>
      <w:r>
        <w:rPr>
          <w:sz w:val="20"/>
        </w:rPr>
        <w:t>makes the</w:t>
      </w:r>
      <w:r>
        <w:rPr>
          <w:spacing w:val="-2"/>
          <w:sz w:val="20"/>
        </w:rPr>
        <w:t xml:space="preserve"> </w:t>
      </w:r>
      <w:r>
        <w:rPr>
          <w:sz w:val="20"/>
        </w:rPr>
        <w:t>request</w:t>
      </w:r>
      <w:r>
        <w:rPr>
          <w:spacing w:val="-2"/>
          <w:sz w:val="20"/>
        </w:rPr>
        <w:t xml:space="preserve"> </w:t>
      </w:r>
      <w:r>
        <w:rPr>
          <w:sz w:val="20"/>
        </w:rPr>
        <w:t>within</w:t>
      </w:r>
      <w:r>
        <w:rPr>
          <w:spacing w:val="-2"/>
          <w:sz w:val="20"/>
        </w:rPr>
        <w:t xml:space="preserve"> </w:t>
      </w:r>
      <w:r>
        <w:rPr>
          <w:sz w:val="20"/>
        </w:rPr>
        <w:t>three</w:t>
      </w:r>
      <w:r>
        <w:rPr>
          <w:spacing w:val="-2"/>
          <w:sz w:val="20"/>
        </w:rPr>
        <w:t xml:space="preserve"> </w:t>
      </w:r>
      <w:r>
        <w:rPr>
          <w:sz w:val="20"/>
        </w:rPr>
        <w:t>hundred</w:t>
      </w:r>
      <w:r>
        <w:rPr>
          <w:spacing w:val="-2"/>
          <w:sz w:val="20"/>
        </w:rPr>
        <w:t xml:space="preserve"> </w:t>
      </w:r>
      <w:r>
        <w:rPr>
          <w:sz w:val="20"/>
        </w:rPr>
        <w:t>sixty-five</w:t>
      </w:r>
      <w:r>
        <w:rPr>
          <w:spacing w:val="-2"/>
          <w:sz w:val="20"/>
        </w:rPr>
        <w:t xml:space="preserve"> </w:t>
      </w:r>
      <w:r>
        <w:rPr>
          <w:sz w:val="20"/>
        </w:rPr>
        <w:t>(365)</w:t>
      </w:r>
      <w:r>
        <w:rPr>
          <w:spacing w:val="-1"/>
          <w:sz w:val="20"/>
        </w:rPr>
        <w:t xml:space="preserve"> </w:t>
      </w:r>
      <w:r>
        <w:rPr>
          <w:sz w:val="20"/>
        </w:rPr>
        <w:t>days following the expiration date of the certificate of registration or does not meet the criteria for Executive Director approval in paragraph (3), the Board shall have the discretion to allow the instructor up to one hundred eighty (180) additional days to submit continuing education hours if the instructor can demonstrate a medical illness, a death in the immediate family or other emergency pursuant to</w:t>
      </w:r>
      <w:r>
        <w:rPr>
          <w:spacing w:val="40"/>
          <w:sz w:val="20"/>
        </w:rPr>
        <w:t xml:space="preserve"> </w:t>
      </w:r>
      <w:r>
        <w:rPr>
          <w:sz w:val="20"/>
        </w:rPr>
        <w:t>T.C.A. § 62-4-114.</w:t>
      </w:r>
    </w:p>
    <w:p w14:paraId="105F7637" w14:textId="77777777" w:rsidR="008121CF" w:rsidRDefault="008121CF" w:rsidP="008121CF">
      <w:pPr>
        <w:pStyle w:val="BodyText"/>
      </w:pPr>
    </w:p>
    <w:p w14:paraId="3946D17B" w14:textId="77777777" w:rsidR="008121CF" w:rsidRDefault="008121CF" w:rsidP="008121CF">
      <w:pPr>
        <w:pStyle w:val="ListParagraph"/>
        <w:widowControl w:val="0"/>
        <w:numPr>
          <w:ilvl w:val="0"/>
          <w:numId w:val="4"/>
        </w:numPr>
        <w:tabs>
          <w:tab w:val="left" w:pos="1436"/>
          <w:tab w:val="left" w:pos="1453"/>
        </w:tabs>
        <w:autoSpaceDE w:val="0"/>
        <w:autoSpaceDN w:val="0"/>
        <w:spacing w:after="0" w:line="240" w:lineRule="auto"/>
        <w:ind w:left="1453" w:right="359" w:hanging="548"/>
        <w:contextualSpacing w:val="0"/>
        <w:jc w:val="both"/>
        <w:rPr>
          <w:sz w:val="20"/>
        </w:rPr>
      </w:pPr>
      <w:r>
        <w:rPr>
          <w:sz w:val="20"/>
        </w:rPr>
        <w:t>An instructor who fails to obtain the required number of continuing education hours prior to</w:t>
      </w:r>
      <w:r>
        <w:rPr>
          <w:spacing w:val="40"/>
          <w:sz w:val="20"/>
        </w:rPr>
        <w:t xml:space="preserve"> </w:t>
      </w:r>
      <w:r>
        <w:rPr>
          <w:sz w:val="20"/>
        </w:rPr>
        <w:t>the expiration date appearing on the certificate of registration and is either not eligible for an extension pursuant to paragraphs (3) and (4) or not granted an extension shall not engage in any activity which requires an instructor’s certificate of registration and shall be required to retake the instructor’s examination, complete the continuing education hours, and pay any applicable fees in order for the certificate of registration to be reinstated.</w:t>
      </w:r>
    </w:p>
    <w:p w14:paraId="6CDF29AE" w14:textId="77777777" w:rsidR="008121CF" w:rsidRDefault="008121CF" w:rsidP="008121CF">
      <w:pPr>
        <w:pStyle w:val="BodyText"/>
      </w:pPr>
    </w:p>
    <w:p w14:paraId="484EFBC9" w14:textId="77777777" w:rsidR="008121CF" w:rsidRDefault="008121CF" w:rsidP="008121CF">
      <w:pPr>
        <w:spacing w:before="1"/>
        <w:ind w:left="358" w:right="357"/>
        <w:jc w:val="both"/>
        <w:rPr>
          <w:i/>
          <w:sz w:val="20"/>
        </w:rPr>
      </w:pPr>
      <w:r>
        <w:rPr>
          <w:b/>
          <w:i/>
          <w:sz w:val="20"/>
        </w:rPr>
        <w:t xml:space="preserve">Authority: </w:t>
      </w:r>
      <w:r>
        <w:rPr>
          <w:i/>
          <w:sz w:val="20"/>
        </w:rPr>
        <w:t xml:space="preserve">T.C.A. §§ 62-4-105, 62-4-108, and 62-4-114. </w:t>
      </w:r>
      <w:r>
        <w:rPr>
          <w:b/>
          <w:i/>
          <w:sz w:val="20"/>
        </w:rPr>
        <w:t xml:space="preserve">Administrative History: </w:t>
      </w:r>
      <w:r>
        <w:rPr>
          <w:i/>
          <w:sz w:val="20"/>
        </w:rPr>
        <w:t>New rule filed May 2, 2008;</w:t>
      </w:r>
      <w:r>
        <w:rPr>
          <w:i/>
          <w:spacing w:val="60"/>
          <w:sz w:val="20"/>
        </w:rPr>
        <w:t xml:space="preserve"> </w:t>
      </w:r>
      <w:r>
        <w:rPr>
          <w:i/>
          <w:sz w:val="20"/>
        </w:rPr>
        <w:t>effective</w:t>
      </w:r>
      <w:r>
        <w:rPr>
          <w:i/>
          <w:spacing w:val="60"/>
          <w:sz w:val="20"/>
        </w:rPr>
        <w:t xml:space="preserve"> </w:t>
      </w:r>
      <w:r>
        <w:rPr>
          <w:i/>
          <w:sz w:val="20"/>
        </w:rPr>
        <w:t>July</w:t>
      </w:r>
      <w:r>
        <w:rPr>
          <w:i/>
          <w:spacing w:val="62"/>
          <w:sz w:val="20"/>
        </w:rPr>
        <w:t xml:space="preserve"> </w:t>
      </w:r>
      <w:r>
        <w:rPr>
          <w:i/>
          <w:sz w:val="20"/>
        </w:rPr>
        <w:t>16,</w:t>
      </w:r>
      <w:r>
        <w:rPr>
          <w:i/>
          <w:spacing w:val="60"/>
          <w:sz w:val="20"/>
        </w:rPr>
        <w:t xml:space="preserve"> </w:t>
      </w:r>
      <w:r>
        <w:rPr>
          <w:i/>
          <w:sz w:val="20"/>
        </w:rPr>
        <w:t>2008.</w:t>
      </w:r>
      <w:r>
        <w:rPr>
          <w:i/>
          <w:spacing w:val="60"/>
          <w:sz w:val="20"/>
        </w:rPr>
        <w:t xml:space="preserve"> </w:t>
      </w:r>
      <w:r>
        <w:rPr>
          <w:i/>
          <w:sz w:val="20"/>
        </w:rPr>
        <w:t>Amendment</w:t>
      </w:r>
      <w:r>
        <w:rPr>
          <w:i/>
          <w:spacing w:val="60"/>
          <w:sz w:val="20"/>
        </w:rPr>
        <w:t xml:space="preserve"> </w:t>
      </w:r>
      <w:r>
        <w:rPr>
          <w:i/>
          <w:sz w:val="20"/>
        </w:rPr>
        <w:t>filed</w:t>
      </w:r>
      <w:r>
        <w:rPr>
          <w:i/>
          <w:spacing w:val="62"/>
          <w:sz w:val="20"/>
        </w:rPr>
        <w:t xml:space="preserve"> </w:t>
      </w:r>
      <w:r>
        <w:rPr>
          <w:i/>
          <w:sz w:val="20"/>
        </w:rPr>
        <w:t>September</w:t>
      </w:r>
      <w:r>
        <w:rPr>
          <w:i/>
          <w:spacing w:val="61"/>
          <w:sz w:val="20"/>
        </w:rPr>
        <w:t xml:space="preserve"> </w:t>
      </w:r>
      <w:r>
        <w:rPr>
          <w:i/>
          <w:sz w:val="20"/>
        </w:rPr>
        <w:t>2,</w:t>
      </w:r>
      <w:r>
        <w:rPr>
          <w:i/>
          <w:spacing w:val="63"/>
          <w:sz w:val="20"/>
        </w:rPr>
        <w:t xml:space="preserve"> </w:t>
      </w:r>
      <w:r>
        <w:rPr>
          <w:i/>
          <w:sz w:val="20"/>
        </w:rPr>
        <w:t>2015;</w:t>
      </w:r>
      <w:r>
        <w:rPr>
          <w:i/>
          <w:spacing w:val="60"/>
          <w:sz w:val="20"/>
        </w:rPr>
        <w:t xml:space="preserve"> </w:t>
      </w:r>
      <w:r>
        <w:rPr>
          <w:i/>
          <w:sz w:val="20"/>
        </w:rPr>
        <w:t>effective</w:t>
      </w:r>
      <w:r>
        <w:rPr>
          <w:i/>
          <w:spacing w:val="60"/>
          <w:sz w:val="20"/>
        </w:rPr>
        <w:t xml:space="preserve"> </w:t>
      </w:r>
      <w:r>
        <w:rPr>
          <w:i/>
          <w:sz w:val="20"/>
        </w:rPr>
        <w:t>December</w:t>
      </w:r>
      <w:r>
        <w:rPr>
          <w:i/>
          <w:spacing w:val="61"/>
          <w:sz w:val="20"/>
        </w:rPr>
        <w:t xml:space="preserve"> </w:t>
      </w:r>
      <w:r>
        <w:rPr>
          <w:i/>
          <w:sz w:val="20"/>
        </w:rPr>
        <w:t>1,</w:t>
      </w:r>
      <w:r>
        <w:rPr>
          <w:i/>
          <w:spacing w:val="60"/>
          <w:sz w:val="20"/>
        </w:rPr>
        <w:t xml:space="preserve"> </w:t>
      </w:r>
      <w:r>
        <w:rPr>
          <w:i/>
          <w:sz w:val="20"/>
        </w:rPr>
        <w:t>2015.</w:t>
      </w:r>
    </w:p>
    <w:p w14:paraId="191E265D" w14:textId="77777777" w:rsidR="008121CF" w:rsidRDefault="008121CF" w:rsidP="008121CF">
      <w:pPr>
        <w:spacing w:line="229" w:lineRule="exact"/>
        <w:ind w:left="358"/>
        <w:jc w:val="both"/>
        <w:rPr>
          <w:i/>
          <w:sz w:val="20"/>
        </w:rPr>
      </w:pPr>
      <w:r>
        <w:rPr>
          <w:i/>
          <w:sz w:val="20"/>
        </w:rPr>
        <w:t>Amendments</w:t>
      </w:r>
      <w:r>
        <w:rPr>
          <w:i/>
          <w:spacing w:val="-6"/>
          <w:sz w:val="20"/>
        </w:rPr>
        <w:t xml:space="preserve"> </w:t>
      </w:r>
      <w:r>
        <w:rPr>
          <w:i/>
          <w:sz w:val="20"/>
        </w:rPr>
        <w:t>filed</w:t>
      </w:r>
      <w:r>
        <w:rPr>
          <w:i/>
          <w:spacing w:val="-5"/>
          <w:sz w:val="20"/>
        </w:rPr>
        <w:t xml:space="preserve"> </w:t>
      </w:r>
      <w:r>
        <w:rPr>
          <w:i/>
          <w:sz w:val="20"/>
        </w:rPr>
        <w:t>March</w:t>
      </w:r>
      <w:r>
        <w:rPr>
          <w:i/>
          <w:spacing w:val="-7"/>
          <w:sz w:val="20"/>
        </w:rPr>
        <w:t xml:space="preserve"> </w:t>
      </w:r>
      <w:r>
        <w:rPr>
          <w:i/>
          <w:sz w:val="20"/>
        </w:rPr>
        <w:t>15,</w:t>
      </w:r>
      <w:r>
        <w:rPr>
          <w:i/>
          <w:spacing w:val="-7"/>
          <w:sz w:val="20"/>
        </w:rPr>
        <w:t xml:space="preserve"> </w:t>
      </w:r>
      <w:r>
        <w:rPr>
          <w:i/>
          <w:sz w:val="20"/>
        </w:rPr>
        <w:t>2021;</w:t>
      </w:r>
      <w:r>
        <w:rPr>
          <w:i/>
          <w:spacing w:val="-5"/>
          <w:sz w:val="20"/>
        </w:rPr>
        <w:t xml:space="preserve"> </w:t>
      </w:r>
      <w:r>
        <w:rPr>
          <w:i/>
          <w:sz w:val="20"/>
        </w:rPr>
        <w:t>effective</w:t>
      </w:r>
      <w:r>
        <w:rPr>
          <w:i/>
          <w:spacing w:val="-6"/>
          <w:sz w:val="20"/>
        </w:rPr>
        <w:t xml:space="preserve"> </w:t>
      </w:r>
      <w:r>
        <w:rPr>
          <w:i/>
          <w:sz w:val="20"/>
        </w:rPr>
        <w:t>June</w:t>
      </w:r>
      <w:r>
        <w:rPr>
          <w:i/>
          <w:spacing w:val="-7"/>
          <w:sz w:val="20"/>
        </w:rPr>
        <w:t xml:space="preserve"> </w:t>
      </w:r>
      <w:r>
        <w:rPr>
          <w:i/>
          <w:sz w:val="20"/>
        </w:rPr>
        <w:t>13,</w:t>
      </w:r>
      <w:r>
        <w:rPr>
          <w:i/>
          <w:spacing w:val="-5"/>
          <w:sz w:val="20"/>
        </w:rPr>
        <w:t xml:space="preserve"> </w:t>
      </w:r>
      <w:r>
        <w:rPr>
          <w:i/>
          <w:spacing w:val="-2"/>
          <w:sz w:val="20"/>
        </w:rPr>
        <w:t>2021.</w:t>
      </w:r>
    </w:p>
    <w:p w14:paraId="34B2772E" w14:textId="77777777" w:rsidR="008121CF" w:rsidRDefault="008121CF" w:rsidP="008121CF">
      <w:pPr>
        <w:pStyle w:val="BodyText"/>
        <w:rPr>
          <w:i/>
        </w:rPr>
      </w:pPr>
    </w:p>
    <w:p w14:paraId="3D92FECC" w14:textId="77777777" w:rsidR="008121CF" w:rsidRDefault="008121CF" w:rsidP="008121CF">
      <w:pPr>
        <w:pStyle w:val="Heading1"/>
        <w:spacing w:before="1"/>
        <w:ind w:left="358"/>
        <w:jc w:val="both"/>
      </w:pPr>
      <w:bookmarkStart w:id="20" w:name="0440-01-.16 Participation_in_Apprentices"/>
      <w:bookmarkEnd w:id="20"/>
      <w:r>
        <w:t>0440-01-.</w:t>
      </w:r>
      <w:proofErr w:type="gramStart"/>
      <w:r>
        <w:t>16</w:t>
      </w:r>
      <w:r>
        <w:rPr>
          <w:spacing w:val="32"/>
        </w:rPr>
        <w:t xml:space="preserve">  </w:t>
      </w:r>
      <w:r>
        <w:t>PARTICIPATION</w:t>
      </w:r>
      <w:proofErr w:type="gramEnd"/>
      <w:r>
        <w:rPr>
          <w:spacing w:val="-7"/>
        </w:rPr>
        <w:t xml:space="preserve"> </w:t>
      </w:r>
      <w:r>
        <w:t>IN</w:t>
      </w:r>
      <w:r>
        <w:rPr>
          <w:spacing w:val="-7"/>
        </w:rPr>
        <w:t xml:space="preserve"> </w:t>
      </w:r>
      <w:r>
        <w:t>APPRENTICESHIP</w:t>
      </w:r>
      <w:r>
        <w:rPr>
          <w:spacing w:val="-9"/>
        </w:rPr>
        <w:t xml:space="preserve"> </w:t>
      </w:r>
      <w:r>
        <w:rPr>
          <w:spacing w:val="-2"/>
        </w:rPr>
        <w:t>PROGRAM.</w:t>
      </w:r>
    </w:p>
    <w:p w14:paraId="4B459ED7" w14:textId="77777777" w:rsidR="008121CF" w:rsidRDefault="008121CF" w:rsidP="008121CF">
      <w:pPr>
        <w:pStyle w:val="BodyText"/>
        <w:spacing w:before="228"/>
        <w:ind w:left="358" w:right="360"/>
        <w:jc w:val="both"/>
      </w:pPr>
      <w:r>
        <w:t xml:space="preserve">Any salon, shop, or establishment participating in an apprenticeship curriculum must post a sign at its entrance announcing its </w:t>
      </w:r>
      <w:proofErr w:type="gramStart"/>
      <w:r>
        <w:t>participation, and</w:t>
      </w:r>
      <w:proofErr w:type="gramEnd"/>
      <w:r>
        <w:t xml:space="preserve"> must allow customers to elect whether to be serviced by an apprentice student. This sign shall be a minimum dimension of eight (8) by ten (10) inches.</w:t>
      </w:r>
    </w:p>
    <w:p w14:paraId="48EB89ED" w14:textId="77777777" w:rsidR="008121CF" w:rsidRDefault="008121CF" w:rsidP="008121CF">
      <w:pPr>
        <w:pStyle w:val="BodyText"/>
        <w:spacing w:before="2"/>
      </w:pPr>
    </w:p>
    <w:p w14:paraId="0F17318D" w14:textId="77777777" w:rsidR="008121CF" w:rsidRDefault="008121CF" w:rsidP="008121CF">
      <w:pPr>
        <w:ind w:left="357" w:right="363"/>
        <w:jc w:val="both"/>
        <w:rPr>
          <w:i/>
          <w:sz w:val="20"/>
        </w:rPr>
      </w:pPr>
      <w:r>
        <w:rPr>
          <w:b/>
          <w:i/>
          <w:sz w:val="20"/>
        </w:rPr>
        <w:t>Authority:</w:t>
      </w:r>
      <w:r>
        <w:rPr>
          <w:b/>
          <w:i/>
          <w:spacing w:val="-4"/>
          <w:sz w:val="20"/>
        </w:rPr>
        <w:t xml:space="preserve"> </w:t>
      </w:r>
      <w:r>
        <w:rPr>
          <w:i/>
          <w:sz w:val="20"/>
        </w:rPr>
        <w:t>T.C.A.</w:t>
      </w:r>
      <w:r>
        <w:rPr>
          <w:i/>
          <w:spacing w:val="-3"/>
          <w:sz w:val="20"/>
        </w:rPr>
        <w:t xml:space="preserve"> </w:t>
      </w:r>
      <w:r>
        <w:rPr>
          <w:i/>
          <w:sz w:val="20"/>
        </w:rPr>
        <w:t>§§</w:t>
      </w:r>
      <w:r>
        <w:rPr>
          <w:i/>
          <w:spacing w:val="-3"/>
          <w:sz w:val="20"/>
        </w:rPr>
        <w:t xml:space="preserve"> </w:t>
      </w:r>
      <w:r>
        <w:rPr>
          <w:i/>
          <w:sz w:val="20"/>
        </w:rPr>
        <w:t>62-4-105</w:t>
      </w:r>
      <w:r>
        <w:rPr>
          <w:i/>
          <w:spacing w:val="-3"/>
          <w:sz w:val="20"/>
        </w:rPr>
        <w:t xml:space="preserve"> </w:t>
      </w:r>
      <w:r>
        <w:rPr>
          <w:i/>
          <w:sz w:val="20"/>
        </w:rPr>
        <w:t>and</w:t>
      </w:r>
      <w:r>
        <w:rPr>
          <w:i/>
          <w:spacing w:val="-3"/>
          <w:sz w:val="20"/>
        </w:rPr>
        <w:t xml:space="preserve"> </w:t>
      </w:r>
      <w:r>
        <w:rPr>
          <w:i/>
          <w:sz w:val="20"/>
        </w:rPr>
        <w:t>62-4-120.</w:t>
      </w:r>
      <w:r>
        <w:rPr>
          <w:i/>
          <w:spacing w:val="-3"/>
          <w:sz w:val="20"/>
        </w:rPr>
        <w:t xml:space="preserve"> </w:t>
      </w:r>
      <w:r>
        <w:rPr>
          <w:b/>
          <w:i/>
          <w:sz w:val="20"/>
        </w:rPr>
        <w:t>Administrative</w:t>
      </w:r>
      <w:r>
        <w:rPr>
          <w:b/>
          <w:i/>
          <w:spacing w:val="-3"/>
          <w:sz w:val="20"/>
        </w:rPr>
        <w:t xml:space="preserve"> </w:t>
      </w:r>
      <w:r>
        <w:rPr>
          <w:b/>
          <w:i/>
          <w:sz w:val="20"/>
        </w:rPr>
        <w:t>History:</w:t>
      </w:r>
      <w:r>
        <w:rPr>
          <w:b/>
          <w:i/>
          <w:spacing w:val="-1"/>
          <w:sz w:val="20"/>
        </w:rPr>
        <w:t xml:space="preserve"> </w:t>
      </w:r>
      <w:r>
        <w:rPr>
          <w:i/>
          <w:sz w:val="20"/>
        </w:rPr>
        <w:t>New</w:t>
      </w:r>
      <w:r>
        <w:rPr>
          <w:i/>
          <w:spacing w:val="-2"/>
          <w:sz w:val="20"/>
        </w:rPr>
        <w:t xml:space="preserve"> </w:t>
      </w:r>
      <w:r>
        <w:rPr>
          <w:i/>
          <w:sz w:val="20"/>
        </w:rPr>
        <w:t>rule</w:t>
      </w:r>
      <w:r>
        <w:rPr>
          <w:i/>
          <w:spacing w:val="-3"/>
          <w:sz w:val="20"/>
        </w:rPr>
        <w:t xml:space="preserve"> </w:t>
      </w:r>
      <w:r>
        <w:rPr>
          <w:i/>
          <w:sz w:val="20"/>
        </w:rPr>
        <w:t>filed</w:t>
      </w:r>
      <w:r>
        <w:rPr>
          <w:i/>
          <w:spacing w:val="-3"/>
          <w:sz w:val="20"/>
        </w:rPr>
        <w:t xml:space="preserve"> </w:t>
      </w:r>
      <w:r>
        <w:rPr>
          <w:i/>
          <w:sz w:val="20"/>
        </w:rPr>
        <w:t>September</w:t>
      </w:r>
      <w:r>
        <w:rPr>
          <w:i/>
          <w:spacing w:val="-2"/>
          <w:sz w:val="20"/>
        </w:rPr>
        <w:t xml:space="preserve"> </w:t>
      </w:r>
      <w:r>
        <w:rPr>
          <w:i/>
          <w:sz w:val="20"/>
        </w:rPr>
        <w:t>2,</w:t>
      </w:r>
      <w:r>
        <w:rPr>
          <w:i/>
          <w:spacing w:val="-3"/>
          <w:sz w:val="20"/>
        </w:rPr>
        <w:t xml:space="preserve"> </w:t>
      </w:r>
      <w:r>
        <w:rPr>
          <w:i/>
          <w:sz w:val="20"/>
        </w:rPr>
        <w:t>2015; effective December 1, 2015. Amendments filed September 25, 2025; effective December 24, 2025.</w:t>
      </w:r>
    </w:p>
    <w:p w14:paraId="07D4A9A5" w14:textId="77777777" w:rsidR="008121CF" w:rsidRDefault="008121CF" w:rsidP="008121CF">
      <w:pPr>
        <w:pStyle w:val="Heading1"/>
        <w:spacing w:before="229"/>
        <w:ind w:left="357"/>
        <w:jc w:val="both"/>
      </w:pPr>
      <w:bookmarkStart w:id="21" w:name="0440-01-.17 communication_with_the_board"/>
      <w:bookmarkEnd w:id="21"/>
      <w:r>
        <w:t>0440-01-.</w:t>
      </w:r>
      <w:proofErr w:type="gramStart"/>
      <w:r>
        <w:t>17</w:t>
      </w:r>
      <w:r>
        <w:rPr>
          <w:spacing w:val="34"/>
        </w:rPr>
        <w:t xml:space="preserve">  </w:t>
      </w:r>
      <w:r>
        <w:t>COMMUNICATION</w:t>
      </w:r>
      <w:proofErr w:type="gramEnd"/>
      <w:r>
        <w:rPr>
          <w:spacing w:val="-6"/>
        </w:rPr>
        <w:t xml:space="preserve"> </w:t>
      </w:r>
      <w:r>
        <w:t>WITH</w:t>
      </w:r>
      <w:r>
        <w:rPr>
          <w:spacing w:val="-7"/>
        </w:rPr>
        <w:t xml:space="preserve"> </w:t>
      </w:r>
      <w:r>
        <w:t>THE</w:t>
      </w:r>
      <w:r>
        <w:rPr>
          <w:spacing w:val="-7"/>
        </w:rPr>
        <w:t xml:space="preserve"> </w:t>
      </w:r>
      <w:r>
        <w:rPr>
          <w:spacing w:val="-2"/>
        </w:rPr>
        <w:t>BOARD.</w:t>
      </w:r>
    </w:p>
    <w:p w14:paraId="047CD3FF" w14:textId="77777777" w:rsidR="008121CF" w:rsidRDefault="008121CF" w:rsidP="008121CF">
      <w:pPr>
        <w:pStyle w:val="BodyText"/>
        <w:rPr>
          <w:b/>
        </w:rPr>
      </w:pPr>
    </w:p>
    <w:p w14:paraId="43DD81D4" w14:textId="77777777" w:rsidR="008121CF" w:rsidRDefault="008121CF" w:rsidP="008121CF">
      <w:pPr>
        <w:pStyle w:val="ListParagraph"/>
        <w:widowControl w:val="0"/>
        <w:numPr>
          <w:ilvl w:val="0"/>
          <w:numId w:val="3"/>
        </w:numPr>
        <w:tabs>
          <w:tab w:val="left" w:pos="1435"/>
          <w:tab w:val="left" w:pos="1452"/>
        </w:tabs>
        <w:autoSpaceDE w:val="0"/>
        <w:autoSpaceDN w:val="0"/>
        <w:spacing w:after="0" w:line="240" w:lineRule="auto"/>
        <w:ind w:right="363" w:hanging="548"/>
        <w:contextualSpacing w:val="0"/>
        <w:jc w:val="both"/>
        <w:rPr>
          <w:sz w:val="20"/>
        </w:rPr>
      </w:pPr>
      <w:r>
        <w:rPr>
          <w:sz w:val="20"/>
        </w:rPr>
        <w:t xml:space="preserve">Renewals. All cosmetologist, </w:t>
      </w:r>
      <w:proofErr w:type="gramStart"/>
      <w:r>
        <w:rPr>
          <w:sz w:val="20"/>
        </w:rPr>
        <w:t>aesthetician</w:t>
      </w:r>
      <w:proofErr w:type="gramEnd"/>
      <w:r>
        <w:rPr>
          <w:sz w:val="20"/>
        </w:rPr>
        <w:t xml:space="preserve">, </w:t>
      </w:r>
      <w:proofErr w:type="gramStart"/>
      <w:r>
        <w:rPr>
          <w:sz w:val="20"/>
        </w:rPr>
        <w:t>manicurist</w:t>
      </w:r>
      <w:proofErr w:type="gramEnd"/>
      <w:r>
        <w:rPr>
          <w:sz w:val="20"/>
        </w:rPr>
        <w:t xml:space="preserve">, natural hair </w:t>
      </w:r>
      <w:proofErr w:type="gramStart"/>
      <w:r>
        <w:rPr>
          <w:sz w:val="20"/>
        </w:rPr>
        <w:t>stylist</w:t>
      </w:r>
      <w:proofErr w:type="gramEnd"/>
      <w:r>
        <w:rPr>
          <w:sz w:val="20"/>
        </w:rPr>
        <w:t xml:space="preserve">, </w:t>
      </w:r>
      <w:proofErr w:type="gramStart"/>
      <w:r>
        <w:rPr>
          <w:sz w:val="20"/>
        </w:rPr>
        <w:t>instructor</w:t>
      </w:r>
      <w:proofErr w:type="gramEnd"/>
      <w:r>
        <w:rPr>
          <w:sz w:val="20"/>
        </w:rPr>
        <w:t xml:space="preserve"> and shop license</w:t>
      </w:r>
      <w:r>
        <w:rPr>
          <w:spacing w:val="-3"/>
          <w:sz w:val="20"/>
        </w:rPr>
        <w:t xml:space="preserve"> </w:t>
      </w:r>
      <w:r>
        <w:rPr>
          <w:sz w:val="20"/>
        </w:rPr>
        <w:t>renewals</w:t>
      </w:r>
      <w:r>
        <w:rPr>
          <w:spacing w:val="-3"/>
          <w:sz w:val="20"/>
        </w:rPr>
        <w:t xml:space="preserve"> </w:t>
      </w:r>
      <w:r>
        <w:rPr>
          <w:sz w:val="20"/>
        </w:rPr>
        <w:t>shall</w:t>
      </w:r>
      <w:r>
        <w:rPr>
          <w:spacing w:val="-3"/>
          <w:sz w:val="20"/>
        </w:rPr>
        <w:t xml:space="preserve"> </w:t>
      </w:r>
      <w:r>
        <w:rPr>
          <w:sz w:val="20"/>
        </w:rPr>
        <w:t>include</w:t>
      </w:r>
      <w:r>
        <w:rPr>
          <w:spacing w:val="-4"/>
          <w:sz w:val="20"/>
        </w:rPr>
        <w:t xml:space="preserve"> </w:t>
      </w:r>
      <w:r>
        <w:rPr>
          <w:sz w:val="20"/>
        </w:rPr>
        <w:t>the</w:t>
      </w:r>
      <w:r>
        <w:rPr>
          <w:spacing w:val="-3"/>
          <w:sz w:val="20"/>
        </w:rPr>
        <w:t xml:space="preserve"> </w:t>
      </w:r>
      <w:r>
        <w:rPr>
          <w:sz w:val="20"/>
        </w:rPr>
        <w:t>applicant’s</w:t>
      </w:r>
      <w:r>
        <w:rPr>
          <w:spacing w:val="-3"/>
          <w:sz w:val="20"/>
        </w:rPr>
        <w:t xml:space="preserve"> </w:t>
      </w:r>
      <w:r>
        <w:rPr>
          <w:sz w:val="20"/>
        </w:rPr>
        <w:t>current</w:t>
      </w:r>
      <w:r>
        <w:rPr>
          <w:spacing w:val="-4"/>
          <w:sz w:val="20"/>
        </w:rPr>
        <w:t xml:space="preserve"> </w:t>
      </w:r>
      <w:r>
        <w:rPr>
          <w:sz w:val="20"/>
        </w:rPr>
        <w:t>address,</w:t>
      </w:r>
      <w:r>
        <w:rPr>
          <w:spacing w:val="-4"/>
          <w:sz w:val="20"/>
        </w:rPr>
        <w:t xml:space="preserve"> </w:t>
      </w:r>
      <w:r>
        <w:rPr>
          <w:sz w:val="20"/>
        </w:rPr>
        <w:t>phone</w:t>
      </w:r>
      <w:r>
        <w:rPr>
          <w:spacing w:val="-3"/>
          <w:sz w:val="20"/>
        </w:rPr>
        <w:t xml:space="preserve"> </w:t>
      </w:r>
      <w:r>
        <w:rPr>
          <w:sz w:val="20"/>
        </w:rPr>
        <w:t>number</w:t>
      </w:r>
      <w:r>
        <w:rPr>
          <w:spacing w:val="-3"/>
          <w:sz w:val="20"/>
        </w:rPr>
        <w:t xml:space="preserve"> </w:t>
      </w:r>
      <w:r>
        <w:rPr>
          <w:sz w:val="20"/>
        </w:rPr>
        <w:t>and</w:t>
      </w:r>
      <w:r>
        <w:rPr>
          <w:spacing w:val="-3"/>
          <w:sz w:val="20"/>
        </w:rPr>
        <w:t xml:space="preserve"> </w:t>
      </w:r>
      <w:r>
        <w:rPr>
          <w:sz w:val="20"/>
        </w:rPr>
        <w:t>if</w:t>
      </w:r>
      <w:r>
        <w:rPr>
          <w:spacing w:val="-4"/>
          <w:sz w:val="20"/>
        </w:rPr>
        <w:t xml:space="preserve"> </w:t>
      </w:r>
      <w:r>
        <w:rPr>
          <w:sz w:val="20"/>
        </w:rPr>
        <w:t>available, email address.</w:t>
      </w:r>
    </w:p>
    <w:p w14:paraId="287483F3" w14:textId="77777777" w:rsidR="008121CF" w:rsidRDefault="008121CF" w:rsidP="008121CF">
      <w:pPr>
        <w:pStyle w:val="BodyText"/>
        <w:spacing w:before="20"/>
      </w:pPr>
    </w:p>
    <w:p w14:paraId="18F6CFCE" w14:textId="77777777" w:rsidR="008121CF" w:rsidRDefault="008121CF" w:rsidP="008121CF">
      <w:pPr>
        <w:pStyle w:val="BodyText"/>
        <w:ind w:left="359"/>
        <w:jc w:val="both"/>
      </w:pPr>
      <w:r>
        <w:t>(Rule</w:t>
      </w:r>
      <w:r>
        <w:rPr>
          <w:spacing w:val="-10"/>
        </w:rPr>
        <w:t xml:space="preserve"> </w:t>
      </w:r>
      <w:r>
        <w:t>0440-01-.17,</w:t>
      </w:r>
      <w:r>
        <w:rPr>
          <w:spacing w:val="-11"/>
        </w:rPr>
        <w:t xml:space="preserve"> </w:t>
      </w:r>
      <w:r>
        <w:rPr>
          <w:spacing w:val="-2"/>
        </w:rPr>
        <w:t>continued)</w:t>
      </w:r>
    </w:p>
    <w:p w14:paraId="4F8ED319" w14:textId="77777777" w:rsidR="008121CF" w:rsidRDefault="008121CF" w:rsidP="008121CF">
      <w:pPr>
        <w:pStyle w:val="ListParagraph"/>
        <w:widowControl w:val="0"/>
        <w:numPr>
          <w:ilvl w:val="0"/>
          <w:numId w:val="3"/>
        </w:numPr>
        <w:tabs>
          <w:tab w:val="left" w:pos="1437"/>
          <w:tab w:val="left" w:pos="1454"/>
        </w:tabs>
        <w:autoSpaceDE w:val="0"/>
        <w:autoSpaceDN w:val="0"/>
        <w:spacing w:before="5" w:after="0" w:line="240" w:lineRule="auto"/>
        <w:ind w:left="1454" w:right="357" w:hanging="548"/>
        <w:contextualSpacing w:val="0"/>
        <w:jc w:val="both"/>
        <w:rPr>
          <w:sz w:val="20"/>
        </w:rPr>
      </w:pPr>
      <w:r>
        <w:rPr>
          <w:color w:val="201E1F"/>
          <w:sz w:val="20"/>
        </w:rPr>
        <w:t xml:space="preserve">Mailing Address. All </w:t>
      </w:r>
      <w:proofErr w:type="gramStart"/>
      <w:r>
        <w:rPr>
          <w:color w:val="201E1F"/>
          <w:sz w:val="20"/>
        </w:rPr>
        <w:t>cosmetologist</w:t>
      </w:r>
      <w:proofErr w:type="gramEnd"/>
      <w:r>
        <w:rPr>
          <w:color w:val="201E1F"/>
          <w:sz w:val="20"/>
        </w:rPr>
        <w:t xml:space="preserve">, </w:t>
      </w:r>
      <w:proofErr w:type="gramStart"/>
      <w:r>
        <w:rPr>
          <w:color w:val="201E1F"/>
          <w:sz w:val="20"/>
        </w:rPr>
        <w:t>aesthetician</w:t>
      </w:r>
      <w:proofErr w:type="gramEnd"/>
      <w:r>
        <w:rPr>
          <w:color w:val="201E1F"/>
          <w:sz w:val="20"/>
        </w:rPr>
        <w:t xml:space="preserve">, </w:t>
      </w:r>
      <w:proofErr w:type="gramStart"/>
      <w:r>
        <w:rPr>
          <w:color w:val="201E1F"/>
          <w:sz w:val="20"/>
        </w:rPr>
        <w:t>manicurist</w:t>
      </w:r>
      <w:proofErr w:type="gramEnd"/>
      <w:r>
        <w:rPr>
          <w:color w:val="201E1F"/>
          <w:sz w:val="20"/>
        </w:rPr>
        <w:t xml:space="preserve">, natural hair </w:t>
      </w:r>
      <w:proofErr w:type="gramStart"/>
      <w:r>
        <w:rPr>
          <w:color w:val="201E1F"/>
          <w:sz w:val="20"/>
        </w:rPr>
        <w:t>stylist</w:t>
      </w:r>
      <w:proofErr w:type="gramEnd"/>
      <w:r>
        <w:rPr>
          <w:color w:val="201E1F"/>
          <w:sz w:val="20"/>
        </w:rPr>
        <w:t xml:space="preserve"> and instructor </w:t>
      </w:r>
      <w:proofErr w:type="gramStart"/>
      <w:r>
        <w:rPr>
          <w:color w:val="201E1F"/>
          <w:sz w:val="20"/>
        </w:rPr>
        <w:t>licensees</w:t>
      </w:r>
      <w:proofErr w:type="gramEnd"/>
      <w:r>
        <w:rPr>
          <w:color w:val="201E1F"/>
          <w:sz w:val="20"/>
        </w:rPr>
        <w:t xml:space="preserve"> shall notify the Board in writing within thirty (30) days of any change in mailing address. Electronic notification is acceptable for purposes of this rule.</w:t>
      </w:r>
    </w:p>
    <w:p w14:paraId="354547F0" w14:textId="77777777" w:rsidR="008121CF" w:rsidRDefault="008121CF" w:rsidP="008121CF">
      <w:pPr>
        <w:pStyle w:val="BodyText"/>
      </w:pPr>
    </w:p>
    <w:p w14:paraId="3DE5A492" w14:textId="77777777" w:rsidR="008121CF" w:rsidRDefault="008121CF" w:rsidP="008121CF">
      <w:pPr>
        <w:pStyle w:val="ListParagraph"/>
        <w:widowControl w:val="0"/>
        <w:numPr>
          <w:ilvl w:val="0"/>
          <w:numId w:val="3"/>
        </w:numPr>
        <w:tabs>
          <w:tab w:val="left" w:pos="1437"/>
          <w:tab w:val="left" w:pos="1454"/>
        </w:tabs>
        <w:autoSpaceDE w:val="0"/>
        <w:autoSpaceDN w:val="0"/>
        <w:spacing w:after="0" w:line="240" w:lineRule="auto"/>
        <w:ind w:left="1454" w:right="358" w:hanging="548"/>
        <w:contextualSpacing w:val="0"/>
        <w:jc w:val="both"/>
        <w:rPr>
          <w:sz w:val="20"/>
        </w:rPr>
      </w:pPr>
      <w:r>
        <w:rPr>
          <w:color w:val="201E1F"/>
          <w:sz w:val="20"/>
        </w:rPr>
        <w:t>Responses to Board</w:t>
      </w:r>
      <w:r>
        <w:rPr>
          <w:color w:val="201E1F"/>
          <w:spacing w:val="-2"/>
          <w:sz w:val="20"/>
        </w:rPr>
        <w:t xml:space="preserve"> </w:t>
      </w:r>
      <w:r>
        <w:rPr>
          <w:color w:val="201E1F"/>
          <w:sz w:val="20"/>
        </w:rPr>
        <w:t>Requests.</w:t>
      </w:r>
      <w:r>
        <w:rPr>
          <w:color w:val="201E1F"/>
          <w:spacing w:val="-1"/>
          <w:sz w:val="20"/>
        </w:rPr>
        <w:t xml:space="preserve"> </w:t>
      </w:r>
      <w:r>
        <w:rPr>
          <w:color w:val="201E1F"/>
          <w:sz w:val="20"/>
        </w:rPr>
        <w:t xml:space="preserve">All </w:t>
      </w:r>
      <w:proofErr w:type="gramStart"/>
      <w:r>
        <w:rPr>
          <w:color w:val="201E1F"/>
          <w:sz w:val="20"/>
        </w:rPr>
        <w:t>cosmetologist</w:t>
      </w:r>
      <w:proofErr w:type="gramEnd"/>
      <w:r>
        <w:rPr>
          <w:color w:val="201E1F"/>
          <w:sz w:val="20"/>
        </w:rPr>
        <w:t xml:space="preserve">, </w:t>
      </w:r>
      <w:proofErr w:type="gramStart"/>
      <w:r>
        <w:rPr>
          <w:color w:val="201E1F"/>
          <w:sz w:val="20"/>
        </w:rPr>
        <w:t>aesthetician</w:t>
      </w:r>
      <w:proofErr w:type="gramEnd"/>
      <w:r>
        <w:rPr>
          <w:color w:val="201E1F"/>
          <w:sz w:val="20"/>
        </w:rPr>
        <w:t>,</w:t>
      </w:r>
      <w:r>
        <w:rPr>
          <w:color w:val="201E1F"/>
          <w:spacing w:val="-2"/>
          <w:sz w:val="20"/>
        </w:rPr>
        <w:t xml:space="preserve"> </w:t>
      </w:r>
      <w:proofErr w:type="gramStart"/>
      <w:r>
        <w:rPr>
          <w:color w:val="201E1F"/>
          <w:sz w:val="20"/>
        </w:rPr>
        <w:t>manicurist</w:t>
      </w:r>
      <w:proofErr w:type="gramEnd"/>
      <w:r>
        <w:rPr>
          <w:color w:val="201E1F"/>
          <w:sz w:val="20"/>
        </w:rPr>
        <w:t>, natural</w:t>
      </w:r>
      <w:r>
        <w:rPr>
          <w:color w:val="201E1F"/>
          <w:spacing w:val="-3"/>
          <w:sz w:val="20"/>
        </w:rPr>
        <w:t xml:space="preserve"> </w:t>
      </w:r>
      <w:r>
        <w:rPr>
          <w:color w:val="201E1F"/>
          <w:sz w:val="20"/>
        </w:rPr>
        <w:t>hair</w:t>
      </w:r>
      <w:r>
        <w:rPr>
          <w:color w:val="201E1F"/>
          <w:spacing w:val="-1"/>
          <w:sz w:val="20"/>
        </w:rPr>
        <w:t xml:space="preserve"> </w:t>
      </w:r>
      <w:proofErr w:type="gramStart"/>
      <w:r>
        <w:rPr>
          <w:color w:val="201E1F"/>
          <w:sz w:val="20"/>
        </w:rPr>
        <w:t>stylist</w:t>
      </w:r>
      <w:proofErr w:type="gramEnd"/>
      <w:r>
        <w:rPr>
          <w:color w:val="201E1F"/>
          <w:sz w:val="20"/>
        </w:rPr>
        <w:t xml:space="preserve">, </w:t>
      </w:r>
      <w:proofErr w:type="gramStart"/>
      <w:r>
        <w:rPr>
          <w:color w:val="201E1F"/>
          <w:sz w:val="20"/>
        </w:rPr>
        <w:t>instructor</w:t>
      </w:r>
      <w:proofErr w:type="gramEnd"/>
      <w:r>
        <w:rPr>
          <w:color w:val="201E1F"/>
          <w:sz w:val="20"/>
        </w:rPr>
        <w:t xml:space="preserve"> and shop licensees shall respond in writing to any communication from the Board requesting a response within the time prescribed by the Board pursuant to the request.</w:t>
      </w:r>
    </w:p>
    <w:p w14:paraId="2DE73B79" w14:textId="77777777" w:rsidR="008121CF" w:rsidRDefault="008121CF" w:rsidP="008121CF">
      <w:pPr>
        <w:spacing w:before="229"/>
        <w:ind w:left="359" w:right="360"/>
        <w:jc w:val="both"/>
        <w:rPr>
          <w:i/>
          <w:sz w:val="20"/>
        </w:rPr>
      </w:pPr>
      <w:r>
        <w:rPr>
          <w:b/>
          <w:i/>
          <w:sz w:val="20"/>
        </w:rPr>
        <w:t xml:space="preserve">Authority: </w:t>
      </w:r>
      <w:r>
        <w:rPr>
          <w:i/>
          <w:sz w:val="20"/>
        </w:rPr>
        <w:t xml:space="preserve">T.C.A. § 62-4-105(e). </w:t>
      </w:r>
      <w:r>
        <w:rPr>
          <w:b/>
          <w:i/>
          <w:sz w:val="20"/>
        </w:rPr>
        <w:t xml:space="preserve">Administrative History: </w:t>
      </w:r>
      <w:r>
        <w:rPr>
          <w:i/>
          <w:sz w:val="20"/>
        </w:rPr>
        <w:t>New rule filed September 2, 2015; effective December 1, 2015.</w:t>
      </w:r>
    </w:p>
    <w:p w14:paraId="1AE160E8" w14:textId="77777777" w:rsidR="008121CF" w:rsidRDefault="008121CF" w:rsidP="008121CF">
      <w:pPr>
        <w:pStyle w:val="BodyText"/>
        <w:spacing w:before="2"/>
        <w:rPr>
          <w:i/>
        </w:rPr>
      </w:pPr>
    </w:p>
    <w:p w14:paraId="534F76DA" w14:textId="77777777" w:rsidR="008121CF" w:rsidRDefault="008121CF" w:rsidP="008121CF">
      <w:pPr>
        <w:pStyle w:val="Heading1"/>
        <w:jc w:val="both"/>
      </w:pPr>
      <w:bookmarkStart w:id="22" w:name="0440-01-.18 Expedited_licensing_for_cert"/>
      <w:bookmarkEnd w:id="22"/>
      <w:r>
        <w:lastRenderedPageBreak/>
        <w:t>0440-01-.</w:t>
      </w:r>
      <w:proofErr w:type="gramStart"/>
      <w:r>
        <w:t>18</w:t>
      </w:r>
      <w:r>
        <w:rPr>
          <w:spacing w:val="32"/>
        </w:rPr>
        <w:t xml:space="preserve">  </w:t>
      </w:r>
      <w:r>
        <w:t>EXPEDITED</w:t>
      </w:r>
      <w:proofErr w:type="gramEnd"/>
      <w:r>
        <w:rPr>
          <w:spacing w:val="-5"/>
        </w:rPr>
        <w:t xml:space="preserve"> </w:t>
      </w:r>
      <w:r>
        <w:t>LICENSING</w:t>
      </w:r>
      <w:r>
        <w:rPr>
          <w:spacing w:val="-7"/>
        </w:rPr>
        <w:t xml:space="preserve"> </w:t>
      </w:r>
      <w:r>
        <w:t>FOR</w:t>
      </w:r>
      <w:r>
        <w:rPr>
          <w:spacing w:val="-8"/>
        </w:rPr>
        <w:t xml:space="preserve"> </w:t>
      </w:r>
      <w:r>
        <w:t>CERTAIN</w:t>
      </w:r>
      <w:r>
        <w:rPr>
          <w:spacing w:val="-7"/>
        </w:rPr>
        <w:t xml:space="preserve"> </w:t>
      </w:r>
      <w:r>
        <w:t>MILITARY</w:t>
      </w:r>
      <w:r>
        <w:rPr>
          <w:spacing w:val="-6"/>
        </w:rPr>
        <w:t xml:space="preserve"> </w:t>
      </w:r>
      <w:r>
        <w:t>PERSONNEL</w:t>
      </w:r>
      <w:r>
        <w:rPr>
          <w:spacing w:val="-6"/>
        </w:rPr>
        <w:t xml:space="preserve"> </w:t>
      </w:r>
      <w:r>
        <w:t>AND</w:t>
      </w:r>
      <w:r>
        <w:rPr>
          <w:spacing w:val="-7"/>
        </w:rPr>
        <w:t xml:space="preserve"> </w:t>
      </w:r>
      <w:r>
        <w:rPr>
          <w:spacing w:val="-2"/>
        </w:rPr>
        <w:t>SPOUSES.</w:t>
      </w:r>
    </w:p>
    <w:p w14:paraId="2A8F697B" w14:textId="77777777" w:rsidR="008121CF" w:rsidRDefault="008121CF" w:rsidP="008121CF">
      <w:pPr>
        <w:pStyle w:val="BodyText"/>
        <w:rPr>
          <w:b/>
        </w:rPr>
      </w:pPr>
    </w:p>
    <w:p w14:paraId="5ACE56D1" w14:textId="77777777" w:rsidR="008121CF" w:rsidRDefault="008121CF" w:rsidP="008121CF">
      <w:pPr>
        <w:pStyle w:val="ListParagraph"/>
        <w:widowControl w:val="0"/>
        <w:numPr>
          <w:ilvl w:val="0"/>
          <w:numId w:val="2"/>
        </w:numPr>
        <w:tabs>
          <w:tab w:val="left" w:pos="1439"/>
        </w:tabs>
        <w:autoSpaceDE w:val="0"/>
        <w:autoSpaceDN w:val="0"/>
        <w:spacing w:after="0" w:line="240" w:lineRule="auto"/>
        <w:contextualSpacing w:val="0"/>
        <w:rPr>
          <w:sz w:val="20"/>
        </w:rPr>
      </w:pPr>
      <w:r>
        <w:rPr>
          <w:sz w:val="20"/>
        </w:rPr>
        <w:t>An</w:t>
      </w:r>
      <w:r>
        <w:rPr>
          <w:spacing w:val="-9"/>
          <w:sz w:val="20"/>
        </w:rPr>
        <w:t xml:space="preserve"> </w:t>
      </w:r>
      <w:r>
        <w:rPr>
          <w:sz w:val="20"/>
        </w:rPr>
        <w:t>applicant</w:t>
      </w:r>
      <w:r>
        <w:rPr>
          <w:spacing w:val="-8"/>
          <w:sz w:val="20"/>
        </w:rPr>
        <w:t xml:space="preserve"> </w:t>
      </w:r>
      <w:r>
        <w:rPr>
          <w:sz w:val="20"/>
        </w:rPr>
        <w:t>for</w:t>
      </w:r>
      <w:r>
        <w:rPr>
          <w:spacing w:val="-5"/>
          <w:sz w:val="20"/>
        </w:rPr>
        <w:t xml:space="preserve"> </w:t>
      </w:r>
      <w:r>
        <w:rPr>
          <w:sz w:val="20"/>
        </w:rPr>
        <w:t>licensure</w:t>
      </w:r>
      <w:r>
        <w:rPr>
          <w:spacing w:val="-7"/>
          <w:sz w:val="20"/>
        </w:rPr>
        <w:t xml:space="preserve"> </w:t>
      </w:r>
      <w:r>
        <w:rPr>
          <w:sz w:val="20"/>
        </w:rPr>
        <w:t>meeting</w:t>
      </w:r>
      <w:r>
        <w:rPr>
          <w:spacing w:val="-6"/>
          <w:sz w:val="20"/>
        </w:rPr>
        <w:t xml:space="preserve"> </w:t>
      </w:r>
      <w:r>
        <w:rPr>
          <w:sz w:val="20"/>
        </w:rPr>
        <w:t>the</w:t>
      </w:r>
      <w:r>
        <w:rPr>
          <w:spacing w:val="-7"/>
          <w:sz w:val="20"/>
        </w:rPr>
        <w:t xml:space="preserve"> </w:t>
      </w:r>
      <w:r>
        <w:rPr>
          <w:sz w:val="20"/>
        </w:rPr>
        <w:t>requirements</w:t>
      </w:r>
      <w:r>
        <w:rPr>
          <w:spacing w:val="-4"/>
          <w:sz w:val="20"/>
        </w:rPr>
        <w:t xml:space="preserve"> </w:t>
      </w:r>
      <w:r>
        <w:rPr>
          <w:sz w:val="20"/>
        </w:rPr>
        <w:t>of</w:t>
      </w:r>
      <w:r>
        <w:rPr>
          <w:spacing w:val="-8"/>
          <w:sz w:val="20"/>
        </w:rPr>
        <w:t xml:space="preserve"> </w:t>
      </w:r>
      <w:r>
        <w:rPr>
          <w:sz w:val="20"/>
        </w:rPr>
        <w:t>T.C.A.</w:t>
      </w:r>
      <w:r>
        <w:rPr>
          <w:spacing w:val="-7"/>
          <w:sz w:val="20"/>
        </w:rPr>
        <w:t xml:space="preserve"> </w:t>
      </w:r>
      <w:r>
        <w:rPr>
          <w:sz w:val="20"/>
        </w:rPr>
        <w:t>§</w:t>
      </w:r>
      <w:r>
        <w:rPr>
          <w:spacing w:val="-8"/>
          <w:sz w:val="20"/>
        </w:rPr>
        <w:t xml:space="preserve"> </w:t>
      </w:r>
      <w:r>
        <w:rPr>
          <w:sz w:val="20"/>
        </w:rPr>
        <w:t>4-3-1304(d)(1)</w:t>
      </w:r>
      <w:r>
        <w:rPr>
          <w:spacing w:val="-7"/>
          <w:sz w:val="20"/>
        </w:rPr>
        <w:t xml:space="preserve"> </w:t>
      </w:r>
      <w:r>
        <w:rPr>
          <w:spacing w:val="-4"/>
          <w:sz w:val="20"/>
        </w:rPr>
        <w:t>may:</w:t>
      </w:r>
    </w:p>
    <w:p w14:paraId="38E5868A" w14:textId="77777777" w:rsidR="008121CF" w:rsidRDefault="008121CF" w:rsidP="008121CF">
      <w:pPr>
        <w:pStyle w:val="ListParagraph"/>
        <w:widowControl w:val="0"/>
        <w:numPr>
          <w:ilvl w:val="1"/>
          <w:numId w:val="2"/>
        </w:numPr>
        <w:tabs>
          <w:tab w:val="left" w:pos="1983"/>
          <w:tab w:val="left" w:pos="1986"/>
        </w:tabs>
        <w:autoSpaceDE w:val="0"/>
        <w:autoSpaceDN w:val="0"/>
        <w:spacing w:before="228" w:after="0" w:line="240" w:lineRule="auto"/>
        <w:ind w:right="360"/>
        <w:contextualSpacing w:val="0"/>
        <w:jc w:val="both"/>
        <w:rPr>
          <w:sz w:val="20"/>
        </w:rPr>
      </w:pPr>
      <w:r>
        <w:rPr>
          <w:sz w:val="20"/>
        </w:rPr>
        <w:t>Be issued a license or certificate under the Tennessee Cosmetology Act of 1986 upon application and payment of all fees required for issuance of a regular license or certificate of the same type if, in the opinion of the Board, the requirements for certification</w:t>
      </w:r>
      <w:r>
        <w:rPr>
          <w:spacing w:val="-1"/>
          <w:sz w:val="20"/>
        </w:rPr>
        <w:t xml:space="preserve"> </w:t>
      </w:r>
      <w:r>
        <w:rPr>
          <w:sz w:val="20"/>
        </w:rPr>
        <w:t>or licensure</w:t>
      </w:r>
      <w:r>
        <w:rPr>
          <w:spacing w:val="-1"/>
          <w:sz w:val="20"/>
        </w:rPr>
        <w:t xml:space="preserve"> </w:t>
      </w:r>
      <w:r>
        <w:rPr>
          <w:sz w:val="20"/>
        </w:rPr>
        <w:t>of such</w:t>
      </w:r>
      <w:r>
        <w:rPr>
          <w:spacing w:val="-1"/>
          <w:sz w:val="20"/>
        </w:rPr>
        <w:t xml:space="preserve"> </w:t>
      </w:r>
      <w:r>
        <w:rPr>
          <w:sz w:val="20"/>
        </w:rPr>
        <w:t>other state are</w:t>
      </w:r>
      <w:r>
        <w:rPr>
          <w:spacing w:val="-1"/>
          <w:sz w:val="20"/>
        </w:rPr>
        <w:t xml:space="preserve"> </w:t>
      </w:r>
      <w:r>
        <w:rPr>
          <w:sz w:val="20"/>
        </w:rPr>
        <w:t>substantially equivalent to that required in Tennessee; or</w:t>
      </w:r>
    </w:p>
    <w:p w14:paraId="58672436" w14:textId="77777777" w:rsidR="008121CF" w:rsidRDefault="008121CF" w:rsidP="008121CF">
      <w:pPr>
        <w:pStyle w:val="BodyText"/>
      </w:pPr>
    </w:p>
    <w:p w14:paraId="07E521C8" w14:textId="77777777" w:rsidR="008121CF" w:rsidRDefault="008121CF" w:rsidP="008121CF">
      <w:pPr>
        <w:pStyle w:val="ListParagraph"/>
        <w:widowControl w:val="0"/>
        <w:numPr>
          <w:ilvl w:val="1"/>
          <w:numId w:val="2"/>
        </w:numPr>
        <w:tabs>
          <w:tab w:val="left" w:pos="1983"/>
          <w:tab w:val="left" w:pos="1986"/>
        </w:tabs>
        <w:autoSpaceDE w:val="0"/>
        <w:autoSpaceDN w:val="0"/>
        <w:spacing w:after="0" w:line="240" w:lineRule="auto"/>
        <w:ind w:right="357"/>
        <w:contextualSpacing w:val="0"/>
        <w:jc w:val="both"/>
        <w:rPr>
          <w:color w:val="201E1F"/>
          <w:sz w:val="20"/>
        </w:rPr>
      </w:pPr>
      <w:r>
        <w:rPr>
          <w:color w:val="201E1F"/>
          <w:sz w:val="20"/>
        </w:rPr>
        <w:t>Be issued a temporary permit as described herein if the Board determines that the applicant’s license or certificate does not meet the requirements for substantial equivalency, but that the applicant could perform additional acts, including—but not limited to—education, training, or experience, in order to meet the requirements for the license or certificate to be substantially equivalent. The Board may issue a temporary permit upon application and payment of all fees required for issuance of a regular license or certificate of the same type, which shall allow such person to perform services as if fully licensed or certified for a set period of time that is determined to be sufficient for the applicant to complete such requirements.</w:t>
      </w:r>
    </w:p>
    <w:p w14:paraId="7C4DBA4A" w14:textId="77777777" w:rsidR="008121CF" w:rsidRDefault="008121CF" w:rsidP="008121CF">
      <w:pPr>
        <w:pStyle w:val="BodyText"/>
      </w:pPr>
    </w:p>
    <w:p w14:paraId="4CF09168" w14:textId="77777777" w:rsidR="008121CF" w:rsidRDefault="008121CF" w:rsidP="008121CF">
      <w:pPr>
        <w:pStyle w:val="ListParagraph"/>
        <w:widowControl w:val="0"/>
        <w:numPr>
          <w:ilvl w:val="2"/>
          <w:numId w:val="2"/>
        </w:numPr>
        <w:tabs>
          <w:tab w:val="left" w:pos="2517"/>
          <w:tab w:val="left" w:pos="2519"/>
        </w:tabs>
        <w:autoSpaceDE w:val="0"/>
        <w:autoSpaceDN w:val="0"/>
        <w:spacing w:after="0" w:line="240" w:lineRule="auto"/>
        <w:ind w:right="358"/>
        <w:contextualSpacing w:val="0"/>
        <w:jc w:val="both"/>
        <w:rPr>
          <w:sz w:val="20"/>
        </w:rPr>
      </w:pPr>
      <w:r>
        <w:rPr>
          <w:color w:val="201E1F"/>
          <w:sz w:val="20"/>
        </w:rPr>
        <w:t>After completing those additional requirements and providing the Board with sufficient proof thereof as may be required, a full certificate of registration shall</w:t>
      </w:r>
      <w:r>
        <w:rPr>
          <w:color w:val="201E1F"/>
          <w:spacing w:val="40"/>
          <w:sz w:val="20"/>
        </w:rPr>
        <w:t xml:space="preserve"> </w:t>
      </w:r>
      <w:r>
        <w:rPr>
          <w:color w:val="201E1F"/>
          <w:sz w:val="20"/>
        </w:rPr>
        <w:t>be issued to the applicant with an issuance date of the date of the original issuance of the temporary permit and an expiration date as if the full certificate of registration had been issued at that time.</w:t>
      </w:r>
    </w:p>
    <w:p w14:paraId="44072B9B" w14:textId="77777777" w:rsidR="008121CF" w:rsidRDefault="008121CF" w:rsidP="008121CF">
      <w:pPr>
        <w:pStyle w:val="BodyText"/>
      </w:pPr>
    </w:p>
    <w:p w14:paraId="6220B791" w14:textId="77777777" w:rsidR="008121CF" w:rsidRDefault="008121CF" w:rsidP="008121CF">
      <w:pPr>
        <w:pStyle w:val="ListParagraph"/>
        <w:widowControl w:val="0"/>
        <w:numPr>
          <w:ilvl w:val="2"/>
          <w:numId w:val="2"/>
        </w:numPr>
        <w:tabs>
          <w:tab w:val="left" w:pos="2517"/>
          <w:tab w:val="left" w:pos="2519"/>
        </w:tabs>
        <w:autoSpaceDE w:val="0"/>
        <w:autoSpaceDN w:val="0"/>
        <w:spacing w:after="0" w:line="240" w:lineRule="auto"/>
        <w:ind w:right="358"/>
        <w:contextualSpacing w:val="0"/>
        <w:jc w:val="both"/>
        <w:rPr>
          <w:sz w:val="20"/>
        </w:rPr>
      </w:pPr>
      <w:r>
        <w:rPr>
          <w:color w:val="201E1F"/>
          <w:sz w:val="20"/>
        </w:rPr>
        <w:t>A temporary permit shall be issued for a period of less than the length of a renewal cycle for a full certificate of registration.</w:t>
      </w:r>
    </w:p>
    <w:p w14:paraId="1C2F22D9" w14:textId="77777777" w:rsidR="008121CF" w:rsidRDefault="008121CF" w:rsidP="008121CF">
      <w:pPr>
        <w:pStyle w:val="BodyText"/>
      </w:pPr>
    </w:p>
    <w:p w14:paraId="5758AB42" w14:textId="77777777" w:rsidR="008121CF" w:rsidRDefault="008121CF" w:rsidP="008121CF">
      <w:pPr>
        <w:pStyle w:val="ListParagraph"/>
        <w:widowControl w:val="0"/>
        <w:numPr>
          <w:ilvl w:val="2"/>
          <w:numId w:val="2"/>
        </w:numPr>
        <w:tabs>
          <w:tab w:val="left" w:pos="2517"/>
          <w:tab w:val="left" w:pos="2519"/>
        </w:tabs>
        <w:autoSpaceDE w:val="0"/>
        <w:autoSpaceDN w:val="0"/>
        <w:spacing w:after="0" w:line="240" w:lineRule="auto"/>
        <w:ind w:right="361"/>
        <w:contextualSpacing w:val="0"/>
        <w:jc w:val="both"/>
        <w:rPr>
          <w:sz w:val="20"/>
        </w:rPr>
      </w:pPr>
      <w:r>
        <w:rPr>
          <w:color w:val="201E1F"/>
          <w:sz w:val="20"/>
        </w:rPr>
        <w:t>A temporary permit shall expire upon the date set by the Board and shall not be subject to renewal except through the completion of the requirements for substantial equivalency as required by the Board or by an extension of time granted for good cause by the Board.</w:t>
      </w:r>
    </w:p>
    <w:p w14:paraId="7FAEE74D" w14:textId="77777777" w:rsidR="008121CF" w:rsidRDefault="008121CF" w:rsidP="008121CF">
      <w:pPr>
        <w:pStyle w:val="BodyText"/>
      </w:pPr>
    </w:p>
    <w:p w14:paraId="73EC7D7D" w14:textId="77777777" w:rsidR="008121CF" w:rsidRDefault="008121CF" w:rsidP="008121CF">
      <w:pPr>
        <w:pStyle w:val="ListParagraph"/>
        <w:widowControl w:val="0"/>
        <w:numPr>
          <w:ilvl w:val="2"/>
          <w:numId w:val="2"/>
        </w:numPr>
        <w:tabs>
          <w:tab w:val="left" w:pos="2517"/>
          <w:tab w:val="left" w:pos="2519"/>
        </w:tabs>
        <w:autoSpaceDE w:val="0"/>
        <w:autoSpaceDN w:val="0"/>
        <w:spacing w:after="0" w:line="240" w:lineRule="auto"/>
        <w:ind w:right="361"/>
        <w:contextualSpacing w:val="0"/>
        <w:jc w:val="both"/>
        <w:rPr>
          <w:sz w:val="20"/>
        </w:rPr>
      </w:pPr>
      <w:r>
        <w:rPr>
          <w:color w:val="201E1F"/>
          <w:sz w:val="20"/>
        </w:rPr>
        <w:t>Should</w:t>
      </w:r>
      <w:r>
        <w:rPr>
          <w:color w:val="201E1F"/>
          <w:spacing w:val="-2"/>
          <w:sz w:val="20"/>
        </w:rPr>
        <w:t xml:space="preserve"> </w:t>
      </w:r>
      <w:r>
        <w:rPr>
          <w:color w:val="201E1F"/>
          <w:sz w:val="20"/>
        </w:rPr>
        <w:t>an extension</w:t>
      </w:r>
      <w:r>
        <w:rPr>
          <w:color w:val="201E1F"/>
          <w:spacing w:val="-2"/>
          <w:sz w:val="20"/>
        </w:rPr>
        <w:t xml:space="preserve"> </w:t>
      </w:r>
      <w:r>
        <w:rPr>
          <w:color w:val="201E1F"/>
          <w:sz w:val="20"/>
        </w:rPr>
        <w:t>to</w:t>
      </w:r>
      <w:r>
        <w:rPr>
          <w:color w:val="201E1F"/>
          <w:spacing w:val="-2"/>
          <w:sz w:val="20"/>
        </w:rPr>
        <w:t xml:space="preserve"> </w:t>
      </w:r>
      <w:r>
        <w:rPr>
          <w:color w:val="201E1F"/>
          <w:sz w:val="20"/>
        </w:rPr>
        <w:t>a</w:t>
      </w:r>
      <w:r>
        <w:rPr>
          <w:color w:val="201E1F"/>
          <w:spacing w:val="-2"/>
          <w:sz w:val="20"/>
        </w:rPr>
        <w:t xml:space="preserve"> </w:t>
      </w:r>
      <w:r>
        <w:rPr>
          <w:color w:val="201E1F"/>
          <w:sz w:val="20"/>
        </w:rPr>
        <w:t>temporary permit</w:t>
      </w:r>
      <w:r>
        <w:rPr>
          <w:color w:val="201E1F"/>
          <w:spacing w:val="-2"/>
          <w:sz w:val="20"/>
        </w:rPr>
        <w:t xml:space="preserve"> </w:t>
      </w:r>
      <w:r>
        <w:rPr>
          <w:color w:val="201E1F"/>
          <w:sz w:val="20"/>
        </w:rPr>
        <w:t>cause</w:t>
      </w:r>
      <w:r>
        <w:rPr>
          <w:color w:val="201E1F"/>
          <w:spacing w:val="-2"/>
          <w:sz w:val="20"/>
        </w:rPr>
        <w:t xml:space="preserve"> </w:t>
      </w:r>
      <w:r>
        <w:rPr>
          <w:color w:val="201E1F"/>
          <w:sz w:val="20"/>
        </w:rPr>
        <w:t>the</w:t>
      </w:r>
      <w:r>
        <w:rPr>
          <w:color w:val="201E1F"/>
          <w:spacing w:val="-2"/>
          <w:sz w:val="20"/>
        </w:rPr>
        <w:t xml:space="preserve"> </w:t>
      </w:r>
      <w:r>
        <w:rPr>
          <w:color w:val="201E1F"/>
          <w:sz w:val="20"/>
        </w:rPr>
        <w:t>permit</w:t>
      </w:r>
      <w:r>
        <w:rPr>
          <w:color w:val="201E1F"/>
          <w:spacing w:val="-2"/>
          <w:sz w:val="20"/>
        </w:rPr>
        <w:t xml:space="preserve"> </w:t>
      </w:r>
      <w:r>
        <w:rPr>
          <w:color w:val="201E1F"/>
          <w:sz w:val="20"/>
        </w:rPr>
        <w:t>to</w:t>
      </w:r>
      <w:r>
        <w:rPr>
          <w:color w:val="201E1F"/>
          <w:spacing w:val="-2"/>
          <w:sz w:val="20"/>
        </w:rPr>
        <w:t xml:space="preserve"> </w:t>
      </w:r>
      <w:r>
        <w:rPr>
          <w:color w:val="201E1F"/>
          <w:sz w:val="20"/>
        </w:rPr>
        <w:t>be in effect longer than the renewal cycle of a full certificate of registration, the holder of the temporary permit shall file a renewal application with such documentation and fees, including completion of continuing education, as are required by the Board for all other renewals of a full certificate of registration of the same type.</w:t>
      </w:r>
    </w:p>
    <w:p w14:paraId="529722D0" w14:textId="77777777" w:rsidR="008121CF" w:rsidRDefault="008121CF" w:rsidP="008121CF">
      <w:pPr>
        <w:pStyle w:val="BodyText"/>
      </w:pPr>
    </w:p>
    <w:p w14:paraId="0B1F6FE4" w14:textId="77777777" w:rsidR="008121CF" w:rsidRDefault="008121CF" w:rsidP="008121CF">
      <w:pPr>
        <w:ind w:left="358" w:right="362"/>
        <w:jc w:val="both"/>
        <w:rPr>
          <w:i/>
          <w:sz w:val="20"/>
        </w:rPr>
      </w:pPr>
      <w:r>
        <w:rPr>
          <w:b/>
          <w:i/>
          <w:sz w:val="20"/>
        </w:rPr>
        <w:t xml:space="preserve">Authority: </w:t>
      </w:r>
      <w:r>
        <w:rPr>
          <w:i/>
          <w:sz w:val="20"/>
        </w:rPr>
        <w:t xml:space="preserve">T.C.A. §§ 4-3-1304(d) and 62-4-105(e). </w:t>
      </w:r>
      <w:r>
        <w:rPr>
          <w:b/>
          <w:i/>
          <w:sz w:val="20"/>
        </w:rPr>
        <w:t xml:space="preserve">Administrative History: </w:t>
      </w:r>
      <w:r>
        <w:rPr>
          <w:i/>
          <w:sz w:val="20"/>
        </w:rPr>
        <w:t>New rule filed September 2, 2015; effective December 1, 2015.</w:t>
      </w:r>
    </w:p>
    <w:p w14:paraId="501427A3" w14:textId="77777777" w:rsidR="008121CF" w:rsidRDefault="008121CF" w:rsidP="008121CF">
      <w:pPr>
        <w:jc w:val="both"/>
        <w:rPr>
          <w:i/>
          <w:sz w:val="20"/>
        </w:rPr>
        <w:sectPr w:rsidR="008121CF" w:rsidSect="008121CF">
          <w:headerReference w:type="default" r:id="rId6"/>
          <w:footerReference w:type="default" r:id="rId7"/>
          <w:pgSz w:w="12240" w:h="15840"/>
          <w:pgMar w:top="940" w:right="1080" w:bottom="940" w:left="1080" w:header="732" w:footer="743" w:gutter="0"/>
          <w:cols w:space="720"/>
        </w:sectPr>
      </w:pPr>
    </w:p>
    <w:p w14:paraId="30417FB1" w14:textId="77777777" w:rsidR="008121CF" w:rsidRDefault="008121CF" w:rsidP="008121CF">
      <w:pPr>
        <w:pStyle w:val="BodyText"/>
        <w:rPr>
          <w:i/>
        </w:rPr>
      </w:pPr>
    </w:p>
    <w:p w14:paraId="5BCC7D38" w14:textId="77777777" w:rsidR="008121CF" w:rsidRDefault="008121CF" w:rsidP="008121CF">
      <w:pPr>
        <w:pStyle w:val="BodyText"/>
        <w:spacing w:before="25"/>
        <w:rPr>
          <w:i/>
        </w:rPr>
      </w:pPr>
    </w:p>
    <w:p w14:paraId="4EECB7F7" w14:textId="77777777" w:rsidR="008121CF" w:rsidRDefault="008121CF" w:rsidP="008121CF">
      <w:pPr>
        <w:pStyle w:val="Heading1"/>
        <w:tabs>
          <w:tab w:val="left" w:pos="1636"/>
        </w:tabs>
      </w:pPr>
      <w:r>
        <w:rPr>
          <w:spacing w:val="-2"/>
        </w:rPr>
        <w:t>0440-01-</w:t>
      </w:r>
      <w:r>
        <w:rPr>
          <w:spacing w:val="-5"/>
        </w:rPr>
        <w:t>.19</w:t>
      </w:r>
      <w:r>
        <w:tab/>
        <w:t>MOBILE</w:t>
      </w:r>
      <w:r>
        <w:rPr>
          <w:spacing w:val="-5"/>
        </w:rPr>
        <w:t xml:space="preserve"> </w:t>
      </w:r>
      <w:r>
        <w:rPr>
          <w:spacing w:val="-2"/>
        </w:rPr>
        <w:t>SHOPS.</w:t>
      </w:r>
    </w:p>
    <w:p w14:paraId="6A5A6AC6" w14:textId="77777777" w:rsidR="008121CF" w:rsidRDefault="008121CF" w:rsidP="008121CF">
      <w:pPr>
        <w:pStyle w:val="ListParagraph"/>
        <w:widowControl w:val="0"/>
        <w:numPr>
          <w:ilvl w:val="0"/>
          <w:numId w:val="1"/>
        </w:numPr>
        <w:tabs>
          <w:tab w:val="left" w:pos="1423"/>
        </w:tabs>
        <w:autoSpaceDE w:val="0"/>
        <w:autoSpaceDN w:val="0"/>
        <w:spacing w:before="229" w:after="0" w:line="240" w:lineRule="auto"/>
        <w:contextualSpacing w:val="0"/>
        <w:rPr>
          <w:sz w:val="20"/>
        </w:rPr>
      </w:pPr>
      <w:r>
        <w:rPr>
          <w:spacing w:val="-2"/>
          <w:sz w:val="20"/>
        </w:rPr>
        <w:t>Definitions</w:t>
      </w:r>
    </w:p>
    <w:p w14:paraId="29BF2B49" w14:textId="77777777" w:rsidR="008121CF" w:rsidRDefault="008121CF" w:rsidP="008121CF">
      <w:pPr>
        <w:pStyle w:val="BodyText"/>
      </w:pPr>
    </w:p>
    <w:p w14:paraId="25EC64F1" w14:textId="77777777" w:rsidR="008121CF" w:rsidRDefault="008121CF" w:rsidP="008121CF">
      <w:pPr>
        <w:pStyle w:val="ListParagraph"/>
        <w:widowControl w:val="0"/>
        <w:numPr>
          <w:ilvl w:val="1"/>
          <w:numId w:val="1"/>
        </w:numPr>
        <w:tabs>
          <w:tab w:val="left" w:pos="1980"/>
        </w:tabs>
        <w:autoSpaceDE w:val="0"/>
        <w:autoSpaceDN w:val="0"/>
        <w:spacing w:after="0" w:line="240" w:lineRule="auto"/>
        <w:ind w:hanging="540"/>
        <w:contextualSpacing w:val="0"/>
        <w:rPr>
          <w:sz w:val="20"/>
        </w:rPr>
      </w:pPr>
      <w:r>
        <w:rPr>
          <w:sz w:val="20"/>
        </w:rPr>
        <w:t>“Mobile</w:t>
      </w:r>
      <w:r>
        <w:rPr>
          <w:spacing w:val="-7"/>
          <w:sz w:val="20"/>
        </w:rPr>
        <w:t xml:space="preserve"> </w:t>
      </w:r>
      <w:r>
        <w:rPr>
          <w:sz w:val="20"/>
        </w:rPr>
        <w:t>shop”</w:t>
      </w:r>
      <w:r>
        <w:rPr>
          <w:spacing w:val="-5"/>
          <w:sz w:val="20"/>
        </w:rPr>
        <w:t xml:space="preserve"> </w:t>
      </w:r>
      <w:r>
        <w:rPr>
          <w:sz w:val="20"/>
        </w:rPr>
        <w:t>shall</w:t>
      </w:r>
      <w:r>
        <w:rPr>
          <w:spacing w:val="-4"/>
          <w:sz w:val="20"/>
        </w:rPr>
        <w:t xml:space="preserve"> </w:t>
      </w:r>
      <w:r>
        <w:rPr>
          <w:sz w:val="20"/>
        </w:rPr>
        <w:t>have</w:t>
      </w:r>
      <w:r>
        <w:rPr>
          <w:spacing w:val="-6"/>
          <w:sz w:val="20"/>
        </w:rPr>
        <w:t xml:space="preserve"> </w:t>
      </w:r>
      <w:r>
        <w:rPr>
          <w:sz w:val="20"/>
        </w:rPr>
        <w:t>the</w:t>
      </w:r>
      <w:r>
        <w:rPr>
          <w:spacing w:val="-6"/>
          <w:sz w:val="20"/>
        </w:rPr>
        <w:t xml:space="preserve"> </w:t>
      </w:r>
      <w:r>
        <w:rPr>
          <w:sz w:val="20"/>
        </w:rPr>
        <w:t>same</w:t>
      </w:r>
      <w:r>
        <w:rPr>
          <w:spacing w:val="-4"/>
          <w:sz w:val="20"/>
        </w:rPr>
        <w:t xml:space="preserve"> </w:t>
      </w:r>
      <w:r>
        <w:rPr>
          <w:sz w:val="20"/>
        </w:rPr>
        <w:t>definition</w:t>
      </w:r>
      <w:r>
        <w:rPr>
          <w:spacing w:val="-6"/>
          <w:sz w:val="20"/>
        </w:rPr>
        <w:t xml:space="preserve"> </w:t>
      </w:r>
      <w:r>
        <w:rPr>
          <w:sz w:val="20"/>
        </w:rPr>
        <w:t>as</w:t>
      </w:r>
      <w:r>
        <w:rPr>
          <w:spacing w:val="-3"/>
          <w:sz w:val="20"/>
        </w:rPr>
        <w:t xml:space="preserve"> </w:t>
      </w:r>
      <w:r>
        <w:rPr>
          <w:sz w:val="20"/>
        </w:rPr>
        <w:t>in</w:t>
      </w:r>
      <w:r>
        <w:rPr>
          <w:spacing w:val="-6"/>
          <w:sz w:val="20"/>
        </w:rPr>
        <w:t xml:space="preserve"> </w:t>
      </w:r>
      <w:r>
        <w:rPr>
          <w:sz w:val="20"/>
        </w:rPr>
        <w:t>T.C.A.</w:t>
      </w:r>
      <w:r>
        <w:rPr>
          <w:spacing w:val="-6"/>
          <w:sz w:val="20"/>
        </w:rPr>
        <w:t xml:space="preserve"> </w:t>
      </w:r>
      <w:r>
        <w:rPr>
          <w:sz w:val="20"/>
        </w:rPr>
        <w:t>§</w:t>
      </w:r>
      <w:r>
        <w:rPr>
          <w:spacing w:val="-4"/>
          <w:sz w:val="20"/>
        </w:rPr>
        <w:t xml:space="preserve"> </w:t>
      </w:r>
      <w:r>
        <w:rPr>
          <w:sz w:val="20"/>
        </w:rPr>
        <w:t>62-4-</w:t>
      </w:r>
      <w:r>
        <w:rPr>
          <w:spacing w:val="-2"/>
          <w:sz w:val="20"/>
        </w:rPr>
        <w:t>102(a)(16);</w:t>
      </w:r>
    </w:p>
    <w:p w14:paraId="78E927B9" w14:textId="77777777" w:rsidR="008121CF" w:rsidRDefault="008121CF" w:rsidP="008121CF">
      <w:pPr>
        <w:pStyle w:val="BodyText"/>
      </w:pPr>
    </w:p>
    <w:p w14:paraId="23A5CA90" w14:textId="77777777" w:rsidR="008121CF" w:rsidRDefault="008121CF" w:rsidP="008121CF">
      <w:pPr>
        <w:pStyle w:val="ListParagraph"/>
        <w:widowControl w:val="0"/>
        <w:numPr>
          <w:ilvl w:val="1"/>
          <w:numId w:val="1"/>
        </w:numPr>
        <w:tabs>
          <w:tab w:val="left" w:pos="1977"/>
          <w:tab w:val="left" w:pos="1980"/>
        </w:tabs>
        <w:autoSpaceDE w:val="0"/>
        <w:autoSpaceDN w:val="0"/>
        <w:spacing w:after="0" w:line="240" w:lineRule="auto"/>
        <w:ind w:right="357"/>
        <w:contextualSpacing w:val="0"/>
        <w:jc w:val="both"/>
        <w:rPr>
          <w:sz w:val="20"/>
        </w:rPr>
      </w:pPr>
      <w:r>
        <w:rPr>
          <w:sz w:val="20"/>
        </w:rPr>
        <w:t>“Primary shop” means the currently licensed cosmetology, barber, or dual shop with a fixed</w:t>
      </w:r>
      <w:r>
        <w:rPr>
          <w:spacing w:val="-3"/>
          <w:sz w:val="20"/>
        </w:rPr>
        <w:t xml:space="preserve"> </w:t>
      </w:r>
      <w:r>
        <w:rPr>
          <w:sz w:val="20"/>
        </w:rPr>
        <w:t>location</w:t>
      </w:r>
      <w:r>
        <w:rPr>
          <w:spacing w:val="-3"/>
          <w:sz w:val="20"/>
        </w:rPr>
        <w:t xml:space="preserve"> </w:t>
      </w:r>
      <w:r>
        <w:rPr>
          <w:sz w:val="20"/>
        </w:rPr>
        <w:t>under</w:t>
      </w:r>
      <w:r>
        <w:rPr>
          <w:spacing w:val="-3"/>
          <w:sz w:val="20"/>
        </w:rPr>
        <w:t xml:space="preserve"> </w:t>
      </w:r>
      <w:r>
        <w:rPr>
          <w:sz w:val="20"/>
        </w:rPr>
        <w:t>whose license</w:t>
      </w:r>
      <w:r>
        <w:rPr>
          <w:spacing w:val="-3"/>
          <w:sz w:val="20"/>
        </w:rPr>
        <w:t xml:space="preserve"> </w:t>
      </w:r>
      <w:r>
        <w:rPr>
          <w:sz w:val="20"/>
        </w:rPr>
        <w:t>or</w:t>
      </w:r>
      <w:r>
        <w:rPr>
          <w:spacing w:val="-2"/>
          <w:sz w:val="20"/>
        </w:rPr>
        <w:t xml:space="preserve"> </w:t>
      </w:r>
      <w:r>
        <w:rPr>
          <w:sz w:val="20"/>
        </w:rPr>
        <w:t>registration</w:t>
      </w:r>
      <w:r>
        <w:rPr>
          <w:spacing w:val="-3"/>
          <w:sz w:val="20"/>
        </w:rPr>
        <w:t xml:space="preserve"> </w:t>
      </w:r>
      <w:r>
        <w:rPr>
          <w:sz w:val="20"/>
        </w:rPr>
        <w:t>a</w:t>
      </w:r>
      <w:r>
        <w:rPr>
          <w:spacing w:val="-3"/>
          <w:sz w:val="20"/>
        </w:rPr>
        <w:t xml:space="preserve"> </w:t>
      </w:r>
      <w:r>
        <w:rPr>
          <w:sz w:val="20"/>
        </w:rPr>
        <w:t>mobile</w:t>
      </w:r>
      <w:r>
        <w:rPr>
          <w:spacing w:val="-4"/>
          <w:sz w:val="20"/>
        </w:rPr>
        <w:t xml:space="preserve"> </w:t>
      </w:r>
      <w:r>
        <w:rPr>
          <w:sz w:val="20"/>
        </w:rPr>
        <w:t>shop</w:t>
      </w:r>
      <w:r>
        <w:rPr>
          <w:spacing w:val="-3"/>
          <w:sz w:val="20"/>
        </w:rPr>
        <w:t xml:space="preserve"> </w:t>
      </w:r>
      <w:r>
        <w:rPr>
          <w:sz w:val="20"/>
        </w:rPr>
        <w:t>is</w:t>
      </w:r>
      <w:r>
        <w:rPr>
          <w:spacing w:val="-1"/>
          <w:sz w:val="20"/>
        </w:rPr>
        <w:t xml:space="preserve"> </w:t>
      </w:r>
      <w:r>
        <w:rPr>
          <w:sz w:val="20"/>
        </w:rPr>
        <w:t>operated</w:t>
      </w:r>
      <w:r>
        <w:rPr>
          <w:spacing w:val="-3"/>
          <w:sz w:val="20"/>
        </w:rPr>
        <w:t xml:space="preserve"> </w:t>
      </w:r>
      <w:r>
        <w:rPr>
          <w:sz w:val="20"/>
        </w:rPr>
        <w:t>pursuant</w:t>
      </w:r>
      <w:r>
        <w:rPr>
          <w:spacing w:val="-3"/>
          <w:sz w:val="20"/>
        </w:rPr>
        <w:t xml:space="preserve"> </w:t>
      </w:r>
      <w:r>
        <w:rPr>
          <w:sz w:val="20"/>
        </w:rPr>
        <w:t>to</w:t>
      </w:r>
    </w:p>
    <w:p w14:paraId="2A58AE96" w14:textId="77777777" w:rsidR="008121CF" w:rsidRDefault="008121CF" w:rsidP="008121CF">
      <w:pPr>
        <w:pStyle w:val="BodyText"/>
        <w:spacing w:line="229" w:lineRule="exact"/>
        <w:ind w:left="1980"/>
      </w:pPr>
      <w:r>
        <w:t>T.C.A.</w:t>
      </w:r>
      <w:r>
        <w:rPr>
          <w:spacing w:val="-5"/>
        </w:rPr>
        <w:t xml:space="preserve"> </w:t>
      </w:r>
      <w:r>
        <w:t>§</w:t>
      </w:r>
      <w:r>
        <w:rPr>
          <w:spacing w:val="-7"/>
        </w:rPr>
        <w:t xml:space="preserve"> </w:t>
      </w:r>
      <w:r>
        <w:t>62-3-134</w:t>
      </w:r>
      <w:r>
        <w:rPr>
          <w:spacing w:val="-4"/>
        </w:rPr>
        <w:t xml:space="preserve"> </w:t>
      </w:r>
      <w:r>
        <w:t>or</w:t>
      </w:r>
      <w:r>
        <w:rPr>
          <w:spacing w:val="-6"/>
        </w:rPr>
        <w:t xml:space="preserve"> </w:t>
      </w:r>
      <w:r>
        <w:t>§</w:t>
      </w:r>
      <w:r>
        <w:rPr>
          <w:spacing w:val="-5"/>
        </w:rPr>
        <w:t xml:space="preserve"> </w:t>
      </w:r>
      <w:r>
        <w:t>62-4-</w:t>
      </w:r>
      <w:r>
        <w:rPr>
          <w:spacing w:val="-4"/>
        </w:rPr>
        <w:t>138.</w:t>
      </w:r>
    </w:p>
    <w:p w14:paraId="272E73C8" w14:textId="77777777" w:rsidR="008121CF" w:rsidRDefault="008121CF" w:rsidP="008121CF">
      <w:pPr>
        <w:pStyle w:val="BodyText"/>
      </w:pPr>
    </w:p>
    <w:p w14:paraId="3C1C777A" w14:textId="77777777" w:rsidR="008121CF" w:rsidRDefault="008121CF" w:rsidP="008121CF">
      <w:pPr>
        <w:pStyle w:val="ListParagraph"/>
        <w:widowControl w:val="0"/>
        <w:numPr>
          <w:ilvl w:val="0"/>
          <w:numId w:val="1"/>
        </w:numPr>
        <w:tabs>
          <w:tab w:val="left" w:pos="1423"/>
        </w:tabs>
        <w:autoSpaceDE w:val="0"/>
        <w:autoSpaceDN w:val="0"/>
        <w:spacing w:after="0" w:line="240" w:lineRule="auto"/>
        <w:contextualSpacing w:val="0"/>
        <w:rPr>
          <w:sz w:val="20"/>
        </w:rPr>
      </w:pPr>
      <w:r>
        <w:rPr>
          <w:sz w:val="20"/>
        </w:rPr>
        <w:t>Application</w:t>
      </w:r>
      <w:r>
        <w:rPr>
          <w:spacing w:val="-9"/>
          <w:sz w:val="20"/>
        </w:rPr>
        <w:t xml:space="preserve"> </w:t>
      </w:r>
      <w:r>
        <w:rPr>
          <w:sz w:val="20"/>
        </w:rPr>
        <w:t>for</w:t>
      </w:r>
      <w:r>
        <w:rPr>
          <w:spacing w:val="-7"/>
          <w:sz w:val="20"/>
        </w:rPr>
        <w:t xml:space="preserve"> </w:t>
      </w:r>
      <w:r>
        <w:rPr>
          <w:spacing w:val="-2"/>
          <w:sz w:val="20"/>
        </w:rPr>
        <w:t>License</w:t>
      </w:r>
    </w:p>
    <w:p w14:paraId="2B206986" w14:textId="77777777" w:rsidR="008121CF" w:rsidRDefault="008121CF" w:rsidP="008121CF">
      <w:pPr>
        <w:pStyle w:val="BodyText"/>
      </w:pPr>
    </w:p>
    <w:p w14:paraId="157D0A3B" w14:textId="77777777" w:rsidR="008121CF" w:rsidRDefault="008121CF" w:rsidP="008121CF">
      <w:pPr>
        <w:pStyle w:val="ListParagraph"/>
        <w:widowControl w:val="0"/>
        <w:numPr>
          <w:ilvl w:val="1"/>
          <w:numId w:val="1"/>
        </w:numPr>
        <w:tabs>
          <w:tab w:val="left" w:pos="1980"/>
        </w:tabs>
        <w:autoSpaceDE w:val="0"/>
        <w:autoSpaceDN w:val="0"/>
        <w:spacing w:after="0" w:line="240" w:lineRule="auto"/>
        <w:ind w:hanging="540"/>
        <w:contextualSpacing w:val="0"/>
        <w:rPr>
          <w:sz w:val="20"/>
        </w:rPr>
      </w:pPr>
      <w:r>
        <w:rPr>
          <w:sz w:val="20"/>
        </w:rPr>
        <w:t>An</w:t>
      </w:r>
      <w:r>
        <w:rPr>
          <w:spacing w:val="-7"/>
          <w:sz w:val="20"/>
        </w:rPr>
        <w:t xml:space="preserve"> </w:t>
      </w:r>
      <w:r>
        <w:rPr>
          <w:sz w:val="20"/>
        </w:rPr>
        <w:t>application</w:t>
      </w:r>
      <w:r>
        <w:rPr>
          <w:spacing w:val="-4"/>
          <w:sz w:val="20"/>
        </w:rPr>
        <w:t xml:space="preserve"> </w:t>
      </w:r>
      <w:r>
        <w:rPr>
          <w:sz w:val="20"/>
        </w:rPr>
        <w:t>to</w:t>
      </w:r>
      <w:r>
        <w:rPr>
          <w:spacing w:val="-5"/>
          <w:sz w:val="20"/>
        </w:rPr>
        <w:t xml:space="preserve"> </w:t>
      </w:r>
      <w:r>
        <w:rPr>
          <w:sz w:val="20"/>
        </w:rPr>
        <w:t>operate</w:t>
      </w:r>
      <w:r>
        <w:rPr>
          <w:spacing w:val="-6"/>
          <w:sz w:val="20"/>
        </w:rPr>
        <w:t xml:space="preserve"> </w:t>
      </w:r>
      <w:r>
        <w:rPr>
          <w:sz w:val="20"/>
        </w:rPr>
        <w:t>a</w:t>
      </w:r>
      <w:r>
        <w:rPr>
          <w:spacing w:val="-2"/>
          <w:sz w:val="20"/>
        </w:rPr>
        <w:t xml:space="preserve"> </w:t>
      </w:r>
      <w:r>
        <w:rPr>
          <w:sz w:val="20"/>
        </w:rPr>
        <w:t>mobile</w:t>
      </w:r>
      <w:r>
        <w:rPr>
          <w:spacing w:val="-5"/>
          <w:sz w:val="20"/>
        </w:rPr>
        <w:t xml:space="preserve"> </w:t>
      </w:r>
      <w:r>
        <w:rPr>
          <w:sz w:val="20"/>
        </w:rPr>
        <w:t>shop</w:t>
      </w:r>
      <w:r>
        <w:rPr>
          <w:spacing w:val="-6"/>
          <w:sz w:val="20"/>
        </w:rPr>
        <w:t xml:space="preserve"> </w:t>
      </w:r>
      <w:r>
        <w:rPr>
          <w:sz w:val="20"/>
        </w:rPr>
        <w:t>shall</w:t>
      </w:r>
      <w:r>
        <w:rPr>
          <w:spacing w:val="-7"/>
          <w:sz w:val="20"/>
        </w:rPr>
        <w:t xml:space="preserve"> </w:t>
      </w:r>
      <w:r>
        <w:rPr>
          <w:spacing w:val="-2"/>
          <w:sz w:val="20"/>
        </w:rPr>
        <w:t>include:</w:t>
      </w:r>
    </w:p>
    <w:p w14:paraId="78FE3706" w14:textId="77777777" w:rsidR="008121CF" w:rsidRDefault="008121CF" w:rsidP="008121CF">
      <w:pPr>
        <w:pStyle w:val="ListParagraph"/>
        <w:widowControl w:val="0"/>
        <w:numPr>
          <w:ilvl w:val="2"/>
          <w:numId w:val="1"/>
        </w:numPr>
        <w:tabs>
          <w:tab w:val="left" w:pos="2519"/>
        </w:tabs>
        <w:autoSpaceDE w:val="0"/>
        <w:autoSpaceDN w:val="0"/>
        <w:spacing w:before="228" w:after="0" w:line="240" w:lineRule="auto"/>
        <w:ind w:right="361"/>
        <w:contextualSpacing w:val="0"/>
        <w:jc w:val="both"/>
        <w:rPr>
          <w:sz w:val="20"/>
        </w:rPr>
      </w:pPr>
      <w:r>
        <w:rPr>
          <w:sz w:val="20"/>
        </w:rPr>
        <w:t>The name, address, and license number of the primary shop under the license of which the mobile shop will operate;</w:t>
      </w:r>
    </w:p>
    <w:p w14:paraId="4B91C6DB" w14:textId="77777777" w:rsidR="008121CF" w:rsidRDefault="008121CF" w:rsidP="008121CF">
      <w:pPr>
        <w:pStyle w:val="BodyText"/>
        <w:spacing w:before="2"/>
      </w:pPr>
    </w:p>
    <w:p w14:paraId="3286AC21" w14:textId="77777777" w:rsidR="008121CF" w:rsidRDefault="008121CF" w:rsidP="008121CF">
      <w:pPr>
        <w:pStyle w:val="ListParagraph"/>
        <w:widowControl w:val="0"/>
        <w:numPr>
          <w:ilvl w:val="2"/>
          <w:numId w:val="1"/>
        </w:numPr>
        <w:tabs>
          <w:tab w:val="left" w:pos="2519"/>
        </w:tabs>
        <w:autoSpaceDE w:val="0"/>
        <w:autoSpaceDN w:val="0"/>
        <w:spacing w:after="0" w:line="240" w:lineRule="auto"/>
        <w:contextualSpacing w:val="0"/>
        <w:rPr>
          <w:sz w:val="20"/>
        </w:rPr>
      </w:pPr>
      <w:r>
        <w:rPr>
          <w:sz w:val="20"/>
        </w:rPr>
        <w:t>The</w:t>
      </w:r>
      <w:r>
        <w:rPr>
          <w:spacing w:val="-6"/>
          <w:sz w:val="20"/>
        </w:rPr>
        <w:t xml:space="preserve"> </w:t>
      </w:r>
      <w:r>
        <w:rPr>
          <w:sz w:val="20"/>
        </w:rPr>
        <w:t>name</w:t>
      </w:r>
      <w:r>
        <w:rPr>
          <w:spacing w:val="-5"/>
          <w:sz w:val="20"/>
        </w:rPr>
        <w:t xml:space="preserve"> </w:t>
      </w:r>
      <w:r>
        <w:rPr>
          <w:sz w:val="20"/>
        </w:rPr>
        <w:t>under</w:t>
      </w:r>
      <w:r>
        <w:rPr>
          <w:spacing w:val="-5"/>
          <w:sz w:val="20"/>
        </w:rPr>
        <w:t xml:space="preserve"> </w:t>
      </w:r>
      <w:r>
        <w:rPr>
          <w:sz w:val="20"/>
        </w:rPr>
        <w:t>which</w:t>
      </w:r>
      <w:r>
        <w:rPr>
          <w:spacing w:val="-6"/>
          <w:sz w:val="20"/>
        </w:rPr>
        <w:t xml:space="preserve"> </w:t>
      </w:r>
      <w:r>
        <w:rPr>
          <w:sz w:val="20"/>
        </w:rPr>
        <w:t>the</w:t>
      </w:r>
      <w:r>
        <w:rPr>
          <w:spacing w:val="-4"/>
          <w:sz w:val="20"/>
        </w:rPr>
        <w:t xml:space="preserve"> </w:t>
      </w:r>
      <w:r>
        <w:rPr>
          <w:sz w:val="20"/>
        </w:rPr>
        <w:t>mobile</w:t>
      </w:r>
      <w:r>
        <w:rPr>
          <w:spacing w:val="-4"/>
          <w:sz w:val="20"/>
        </w:rPr>
        <w:t xml:space="preserve"> </w:t>
      </w:r>
      <w:r>
        <w:rPr>
          <w:sz w:val="20"/>
        </w:rPr>
        <w:t>shop</w:t>
      </w:r>
      <w:r>
        <w:rPr>
          <w:spacing w:val="-4"/>
          <w:sz w:val="20"/>
        </w:rPr>
        <w:t xml:space="preserve"> </w:t>
      </w:r>
      <w:r>
        <w:rPr>
          <w:sz w:val="20"/>
        </w:rPr>
        <w:t>will</w:t>
      </w:r>
      <w:r>
        <w:rPr>
          <w:spacing w:val="-5"/>
          <w:sz w:val="20"/>
        </w:rPr>
        <w:t xml:space="preserve"> </w:t>
      </w:r>
      <w:r>
        <w:rPr>
          <w:spacing w:val="-2"/>
          <w:sz w:val="20"/>
        </w:rPr>
        <w:t>operate;</w:t>
      </w:r>
    </w:p>
    <w:p w14:paraId="73864F64" w14:textId="77777777" w:rsidR="008121CF" w:rsidRDefault="008121CF" w:rsidP="008121CF">
      <w:pPr>
        <w:pStyle w:val="BodyText"/>
      </w:pPr>
    </w:p>
    <w:p w14:paraId="02A0B4A1" w14:textId="77777777" w:rsidR="008121CF" w:rsidRDefault="008121CF" w:rsidP="008121CF">
      <w:pPr>
        <w:pStyle w:val="ListParagraph"/>
        <w:widowControl w:val="0"/>
        <w:numPr>
          <w:ilvl w:val="2"/>
          <w:numId w:val="1"/>
        </w:numPr>
        <w:tabs>
          <w:tab w:val="left" w:pos="2519"/>
        </w:tabs>
        <w:autoSpaceDE w:val="0"/>
        <w:autoSpaceDN w:val="0"/>
        <w:spacing w:after="0" w:line="240" w:lineRule="auto"/>
        <w:ind w:right="360"/>
        <w:contextualSpacing w:val="0"/>
        <w:jc w:val="both"/>
        <w:rPr>
          <w:sz w:val="20"/>
        </w:rPr>
      </w:pPr>
      <w:r>
        <w:rPr>
          <w:sz w:val="20"/>
        </w:rPr>
        <w:t xml:space="preserve">The types of cosmetology or barbering services to be performed at the mobile </w:t>
      </w:r>
      <w:r>
        <w:rPr>
          <w:spacing w:val="-2"/>
          <w:sz w:val="20"/>
        </w:rPr>
        <w:t>shop;</w:t>
      </w:r>
    </w:p>
    <w:p w14:paraId="6A3E3D5B" w14:textId="77777777" w:rsidR="008121CF" w:rsidRDefault="008121CF" w:rsidP="008121CF">
      <w:pPr>
        <w:pStyle w:val="ListParagraph"/>
        <w:widowControl w:val="0"/>
        <w:numPr>
          <w:ilvl w:val="2"/>
          <w:numId w:val="1"/>
        </w:numPr>
        <w:tabs>
          <w:tab w:val="left" w:pos="2519"/>
        </w:tabs>
        <w:autoSpaceDE w:val="0"/>
        <w:autoSpaceDN w:val="0"/>
        <w:spacing w:before="229" w:after="0" w:line="240" w:lineRule="auto"/>
        <w:contextualSpacing w:val="0"/>
        <w:rPr>
          <w:sz w:val="20"/>
        </w:rPr>
      </w:pPr>
      <w:r>
        <w:rPr>
          <w:sz w:val="20"/>
        </w:rPr>
        <w:t>The</w:t>
      </w:r>
      <w:r>
        <w:rPr>
          <w:spacing w:val="-6"/>
          <w:sz w:val="20"/>
        </w:rPr>
        <w:t xml:space="preserve"> </w:t>
      </w:r>
      <w:r>
        <w:rPr>
          <w:sz w:val="20"/>
        </w:rPr>
        <w:t>new</w:t>
      </w:r>
      <w:r>
        <w:rPr>
          <w:spacing w:val="-6"/>
          <w:sz w:val="20"/>
        </w:rPr>
        <w:t xml:space="preserve"> </w:t>
      </w:r>
      <w:r>
        <w:rPr>
          <w:sz w:val="20"/>
        </w:rPr>
        <w:t>license</w:t>
      </w:r>
      <w:r>
        <w:rPr>
          <w:spacing w:val="-5"/>
          <w:sz w:val="20"/>
        </w:rPr>
        <w:t xml:space="preserve"> </w:t>
      </w:r>
      <w:r>
        <w:rPr>
          <w:sz w:val="20"/>
        </w:rPr>
        <w:t>fee</w:t>
      </w:r>
      <w:r>
        <w:rPr>
          <w:spacing w:val="-6"/>
          <w:sz w:val="20"/>
        </w:rPr>
        <w:t xml:space="preserve"> </w:t>
      </w:r>
      <w:r>
        <w:rPr>
          <w:sz w:val="20"/>
        </w:rPr>
        <w:t>for</w:t>
      </w:r>
      <w:r>
        <w:rPr>
          <w:spacing w:val="-4"/>
          <w:sz w:val="20"/>
        </w:rPr>
        <w:t xml:space="preserve"> </w:t>
      </w:r>
      <w:r>
        <w:rPr>
          <w:sz w:val="20"/>
        </w:rPr>
        <w:t>a</w:t>
      </w:r>
      <w:r>
        <w:rPr>
          <w:spacing w:val="-4"/>
          <w:sz w:val="20"/>
        </w:rPr>
        <w:t xml:space="preserve"> </w:t>
      </w:r>
      <w:r>
        <w:rPr>
          <w:sz w:val="20"/>
        </w:rPr>
        <w:t>mobile</w:t>
      </w:r>
      <w:r>
        <w:rPr>
          <w:spacing w:val="-4"/>
          <w:sz w:val="20"/>
        </w:rPr>
        <w:t xml:space="preserve"> </w:t>
      </w:r>
      <w:r>
        <w:rPr>
          <w:sz w:val="20"/>
        </w:rPr>
        <w:t>shop</w:t>
      </w:r>
      <w:r>
        <w:rPr>
          <w:spacing w:val="-4"/>
          <w:sz w:val="20"/>
        </w:rPr>
        <w:t xml:space="preserve"> </w:t>
      </w:r>
      <w:r>
        <w:rPr>
          <w:sz w:val="20"/>
        </w:rPr>
        <w:t>as</w:t>
      </w:r>
      <w:r>
        <w:rPr>
          <w:spacing w:val="-4"/>
          <w:sz w:val="20"/>
        </w:rPr>
        <w:t xml:space="preserve"> </w:t>
      </w:r>
      <w:r>
        <w:rPr>
          <w:sz w:val="20"/>
        </w:rPr>
        <w:t>set</w:t>
      </w:r>
      <w:r>
        <w:rPr>
          <w:spacing w:val="-6"/>
          <w:sz w:val="20"/>
        </w:rPr>
        <w:t xml:space="preserve"> </w:t>
      </w:r>
      <w:r>
        <w:rPr>
          <w:sz w:val="20"/>
        </w:rPr>
        <w:t>by</w:t>
      </w:r>
      <w:r>
        <w:rPr>
          <w:spacing w:val="-4"/>
          <w:sz w:val="20"/>
        </w:rPr>
        <w:t xml:space="preserve"> </w:t>
      </w:r>
      <w:r>
        <w:rPr>
          <w:sz w:val="20"/>
        </w:rPr>
        <w:t>Rule</w:t>
      </w:r>
      <w:r>
        <w:rPr>
          <w:spacing w:val="-4"/>
          <w:sz w:val="20"/>
        </w:rPr>
        <w:t xml:space="preserve"> </w:t>
      </w:r>
      <w:r>
        <w:rPr>
          <w:sz w:val="20"/>
        </w:rPr>
        <w:t>0440-01-.13;</w:t>
      </w:r>
      <w:r>
        <w:rPr>
          <w:spacing w:val="-6"/>
          <w:sz w:val="20"/>
        </w:rPr>
        <w:t xml:space="preserve"> </w:t>
      </w:r>
      <w:r>
        <w:rPr>
          <w:spacing w:val="-5"/>
          <w:sz w:val="20"/>
        </w:rPr>
        <w:t>and</w:t>
      </w:r>
    </w:p>
    <w:p w14:paraId="70C4C717" w14:textId="77777777" w:rsidR="008121CF" w:rsidRDefault="008121CF" w:rsidP="008121CF">
      <w:pPr>
        <w:pStyle w:val="BodyText"/>
      </w:pPr>
    </w:p>
    <w:p w14:paraId="4816B7F0" w14:textId="77777777" w:rsidR="008121CF" w:rsidRDefault="008121CF" w:rsidP="008121CF">
      <w:pPr>
        <w:pStyle w:val="ListParagraph"/>
        <w:widowControl w:val="0"/>
        <w:numPr>
          <w:ilvl w:val="2"/>
          <w:numId w:val="1"/>
        </w:numPr>
        <w:tabs>
          <w:tab w:val="left" w:pos="2518"/>
        </w:tabs>
        <w:autoSpaceDE w:val="0"/>
        <w:autoSpaceDN w:val="0"/>
        <w:spacing w:after="0" w:line="240" w:lineRule="auto"/>
        <w:ind w:left="2518" w:right="359"/>
        <w:contextualSpacing w:val="0"/>
        <w:jc w:val="both"/>
        <w:rPr>
          <w:sz w:val="20"/>
        </w:rPr>
      </w:pPr>
      <w:r>
        <w:rPr>
          <w:sz w:val="20"/>
        </w:rPr>
        <w:t>The name, address, phone number, and license information of the mobile shop’s manager, as defined in T.C.A. § 62-3-109(c)(1)(B) or § 62-4-102(a)(10) as the case may be, which may be the same or different as the manager of the primary shop under whose license the mobile shop is operating.</w:t>
      </w:r>
    </w:p>
    <w:p w14:paraId="2A9B5252" w14:textId="77777777" w:rsidR="008121CF" w:rsidRDefault="008121CF" w:rsidP="008121CF">
      <w:pPr>
        <w:pStyle w:val="BodyText"/>
      </w:pPr>
    </w:p>
    <w:p w14:paraId="23B1EF5A" w14:textId="77777777" w:rsidR="008121CF" w:rsidRDefault="008121CF" w:rsidP="008121CF">
      <w:pPr>
        <w:pStyle w:val="ListParagraph"/>
        <w:widowControl w:val="0"/>
        <w:numPr>
          <w:ilvl w:val="1"/>
          <w:numId w:val="1"/>
        </w:numPr>
        <w:tabs>
          <w:tab w:val="left" w:pos="1959"/>
          <w:tab w:val="left" w:pos="1962"/>
        </w:tabs>
        <w:autoSpaceDE w:val="0"/>
        <w:autoSpaceDN w:val="0"/>
        <w:spacing w:after="0" w:line="240" w:lineRule="auto"/>
        <w:ind w:left="1962" w:right="361"/>
        <w:contextualSpacing w:val="0"/>
        <w:jc w:val="both"/>
        <w:rPr>
          <w:sz w:val="20"/>
        </w:rPr>
      </w:pPr>
      <w:r>
        <w:rPr>
          <w:sz w:val="20"/>
        </w:rPr>
        <w:t xml:space="preserve">The mobile shop and the primary shop shall be owned by the same person, </w:t>
      </w:r>
      <w:proofErr w:type="gramStart"/>
      <w:r>
        <w:rPr>
          <w:sz w:val="20"/>
        </w:rPr>
        <w:t>persons</w:t>
      </w:r>
      <w:proofErr w:type="gramEnd"/>
      <w:r>
        <w:rPr>
          <w:sz w:val="20"/>
        </w:rPr>
        <w:t xml:space="preserve"> or </w:t>
      </w:r>
      <w:r>
        <w:rPr>
          <w:spacing w:val="-2"/>
          <w:sz w:val="20"/>
        </w:rPr>
        <w:t>entity.</w:t>
      </w:r>
    </w:p>
    <w:p w14:paraId="7C38282F" w14:textId="77777777" w:rsidR="008121CF" w:rsidRDefault="008121CF" w:rsidP="008121CF">
      <w:pPr>
        <w:pStyle w:val="ListParagraph"/>
        <w:widowControl w:val="0"/>
        <w:numPr>
          <w:ilvl w:val="2"/>
          <w:numId w:val="1"/>
        </w:numPr>
        <w:tabs>
          <w:tab w:val="left" w:pos="2501"/>
        </w:tabs>
        <w:autoSpaceDE w:val="0"/>
        <w:autoSpaceDN w:val="0"/>
        <w:spacing w:before="229" w:after="0" w:line="240" w:lineRule="auto"/>
        <w:ind w:left="2501" w:right="359"/>
        <w:contextualSpacing w:val="0"/>
        <w:jc w:val="both"/>
        <w:rPr>
          <w:sz w:val="20"/>
        </w:rPr>
      </w:pPr>
      <w:r>
        <w:rPr>
          <w:sz w:val="20"/>
        </w:rPr>
        <w:t>If the owner has a partnership agreement with another entity wherein one person operates</w:t>
      </w:r>
      <w:r>
        <w:rPr>
          <w:spacing w:val="-2"/>
          <w:sz w:val="20"/>
        </w:rPr>
        <w:t xml:space="preserve"> </w:t>
      </w:r>
      <w:r>
        <w:rPr>
          <w:sz w:val="20"/>
        </w:rPr>
        <w:t>the</w:t>
      </w:r>
      <w:r>
        <w:rPr>
          <w:spacing w:val="-1"/>
          <w:sz w:val="20"/>
        </w:rPr>
        <w:t xml:space="preserve"> </w:t>
      </w:r>
      <w:r>
        <w:rPr>
          <w:sz w:val="20"/>
        </w:rPr>
        <w:t>primary</w:t>
      </w:r>
      <w:r>
        <w:rPr>
          <w:spacing w:val="-2"/>
          <w:sz w:val="20"/>
        </w:rPr>
        <w:t xml:space="preserve"> </w:t>
      </w:r>
      <w:r>
        <w:rPr>
          <w:sz w:val="20"/>
        </w:rPr>
        <w:t>shop</w:t>
      </w:r>
      <w:r>
        <w:rPr>
          <w:spacing w:val="-1"/>
          <w:sz w:val="20"/>
        </w:rPr>
        <w:t xml:space="preserve"> </w:t>
      </w:r>
      <w:r>
        <w:rPr>
          <w:sz w:val="20"/>
        </w:rPr>
        <w:t>and</w:t>
      </w:r>
      <w:r>
        <w:rPr>
          <w:spacing w:val="-4"/>
          <w:sz w:val="20"/>
        </w:rPr>
        <w:t xml:space="preserve"> </w:t>
      </w:r>
      <w:r>
        <w:rPr>
          <w:sz w:val="20"/>
        </w:rPr>
        <w:t>another</w:t>
      </w:r>
      <w:r>
        <w:rPr>
          <w:spacing w:val="-3"/>
          <w:sz w:val="20"/>
        </w:rPr>
        <w:t xml:space="preserve"> </w:t>
      </w:r>
      <w:r>
        <w:rPr>
          <w:sz w:val="20"/>
        </w:rPr>
        <w:t>operates</w:t>
      </w:r>
      <w:r>
        <w:rPr>
          <w:spacing w:val="-2"/>
          <w:sz w:val="20"/>
        </w:rPr>
        <w:t xml:space="preserve"> </w:t>
      </w:r>
      <w:r>
        <w:rPr>
          <w:sz w:val="20"/>
        </w:rPr>
        <w:t>the</w:t>
      </w:r>
      <w:r>
        <w:rPr>
          <w:spacing w:val="-1"/>
          <w:sz w:val="20"/>
        </w:rPr>
        <w:t xml:space="preserve"> </w:t>
      </w:r>
      <w:r>
        <w:rPr>
          <w:sz w:val="20"/>
        </w:rPr>
        <w:t>mobile</w:t>
      </w:r>
      <w:r>
        <w:rPr>
          <w:spacing w:val="-1"/>
          <w:sz w:val="20"/>
        </w:rPr>
        <w:t xml:space="preserve"> </w:t>
      </w:r>
      <w:r>
        <w:rPr>
          <w:sz w:val="20"/>
        </w:rPr>
        <w:t>shop,</w:t>
      </w:r>
      <w:r>
        <w:rPr>
          <w:spacing w:val="-1"/>
          <w:sz w:val="20"/>
        </w:rPr>
        <w:t xml:space="preserve"> </w:t>
      </w:r>
      <w:r>
        <w:rPr>
          <w:sz w:val="20"/>
        </w:rPr>
        <w:t>the</w:t>
      </w:r>
      <w:r>
        <w:rPr>
          <w:spacing w:val="-1"/>
          <w:sz w:val="20"/>
        </w:rPr>
        <w:t xml:space="preserve"> </w:t>
      </w:r>
      <w:r>
        <w:rPr>
          <w:sz w:val="20"/>
        </w:rPr>
        <w:t>partnership agreement shall be</w:t>
      </w:r>
      <w:r>
        <w:rPr>
          <w:spacing w:val="-2"/>
          <w:sz w:val="20"/>
        </w:rPr>
        <w:t xml:space="preserve"> </w:t>
      </w:r>
      <w:r>
        <w:rPr>
          <w:sz w:val="20"/>
        </w:rPr>
        <w:t>disclosed</w:t>
      </w:r>
      <w:r>
        <w:rPr>
          <w:spacing w:val="-2"/>
          <w:sz w:val="20"/>
        </w:rPr>
        <w:t xml:space="preserve"> </w:t>
      </w:r>
      <w:r>
        <w:rPr>
          <w:sz w:val="20"/>
        </w:rPr>
        <w:t>to the</w:t>
      </w:r>
      <w:r>
        <w:rPr>
          <w:spacing w:val="-2"/>
          <w:sz w:val="20"/>
        </w:rPr>
        <w:t xml:space="preserve"> </w:t>
      </w:r>
      <w:r>
        <w:rPr>
          <w:sz w:val="20"/>
        </w:rPr>
        <w:t>Board office</w:t>
      </w:r>
      <w:r>
        <w:rPr>
          <w:spacing w:val="-2"/>
          <w:sz w:val="20"/>
        </w:rPr>
        <w:t xml:space="preserve"> </w:t>
      </w:r>
      <w:r>
        <w:rPr>
          <w:sz w:val="20"/>
        </w:rPr>
        <w:t>on</w:t>
      </w:r>
      <w:r>
        <w:rPr>
          <w:spacing w:val="-2"/>
          <w:sz w:val="20"/>
        </w:rPr>
        <w:t xml:space="preserve"> </w:t>
      </w:r>
      <w:r>
        <w:rPr>
          <w:sz w:val="20"/>
        </w:rPr>
        <w:t>a form</w:t>
      </w:r>
      <w:r>
        <w:rPr>
          <w:spacing w:val="-2"/>
          <w:sz w:val="20"/>
        </w:rPr>
        <w:t xml:space="preserve"> </w:t>
      </w:r>
      <w:r>
        <w:rPr>
          <w:sz w:val="20"/>
        </w:rPr>
        <w:t>provided</w:t>
      </w:r>
      <w:r>
        <w:rPr>
          <w:spacing w:val="-2"/>
          <w:sz w:val="20"/>
        </w:rPr>
        <w:t xml:space="preserve"> </w:t>
      </w:r>
      <w:r>
        <w:rPr>
          <w:sz w:val="20"/>
        </w:rPr>
        <w:t>by the Board office, due at the time the mobile shop application is submitted.</w:t>
      </w:r>
    </w:p>
    <w:p w14:paraId="116A80C6" w14:textId="77777777" w:rsidR="008121CF" w:rsidRDefault="008121CF" w:rsidP="008121CF">
      <w:pPr>
        <w:pStyle w:val="BodyText"/>
        <w:spacing w:before="2"/>
      </w:pPr>
    </w:p>
    <w:p w14:paraId="3DDADC69" w14:textId="77777777" w:rsidR="008121CF" w:rsidRDefault="008121CF" w:rsidP="008121CF">
      <w:pPr>
        <w:pStyle w:val="ListParagraph"/>
        <w:widowControl w:val="0"/>
        <w:numPr>
          <w:ilvl w:val="2"/>
          <w:numId w:val="1"/>
        </w:numPr>
        <w:tabs>
          <w:tab w:val="left" w:pos="2501"/>
        </w:tabs>
        <w:autoSpaceDE w:val="0"/>
        <w:autoSpaceDN w:val="0"/>
        <w:spacing w:before="1" w:after="0" w:line="240" w:lineRule="auto"/>
        <w:ind w:left="2501" w:right="362"/>
        <w:contextualSpacing w:val="0"/>
        <w:jc w:val="both"/>
        <w:rPr>
          <w:sz w:val="20"/>
        </w:rPr>
      </w:pPr>
      <w:r>
        <w:rPr>
          <w:sz w:val="20"/>
        </w:rPr>
        <w:t>It shall be the responsibility of the primary shop owner to inform the Board office when a business partnership dissolves.</w:t>
      </w:r>
    </w:p>
    <w:p w14:paraId="10466FA1" w14:textId="77777777" w:rsidR="008121CF" w:rsidRDefault="008121CF" w:rsidP="008121CF">
      <w:pPr>
        <w:pStyle w:val="ListParagraph"/>
        <w:widowControl w:val="0"/>
        <w:numPr>
          <w:ilvl w:val="1"/>
          <w:numId w:val="1"/>
        </w:numPr>
        <w:tabs>
          <w:tab w:val="left" w:pos="1958"/>
          <w:tab w:val="left" w:pos="1961"/>
        </w:tabs>
        <w:autoSpaceDE w:val="0"/>
        <w:autoSpaceDN w:val="0"/>
        <w:spacing w:before="229" w:after="0" w:line="240" w:lineRule="auto"/>
        <w:ind w:left="1961" w:right="360"/>
        <w:contextualSpacing w:val="0"/>
        <w:jc w:val="both"/>
        <w:rPr>
          <w:sz w:val="20"/>
        </w:rPr>
      </w:pPr>
      <w:r>
        <w:rPr>
          <w:sz w:val="20"/>
        </w:rPr>
        <w:t>The initial issuance of a mobile shop license shall be set to expire on the same date as the primary shop, but the application and registration fee for the mobile shop shall not be prorated.</w:t>
      </w:r>
    </w:p>
    <w:p w14:paraId="793531E6" w14:textId="77777777" w:rsidR="008121CF" w:rsidRDefault="008121CF" w:rsidP="008121CF">
      <w:pPr>
        <w:pStyle w:val="ListParagraph"/>
        <w:widowControl w:val="0"/>
        <w:numPr>
          <w:ilvl w:val="1"/>
          <w:numId w:val="1"/>
        </w:numPr>
        <w:tabs>
          <w:tab w:val="left" w:pos="1958"/>
          <w:tab w:val="left" w:pos="1961"/>
        </w:tabs>
        <w:autoSpaceDE w:val="0"/>
        <w:autoSpaceDN w:val="0"/>
        <w:spacing w:before="229" w:after="0" w:line="240" w:lineRule="auto"/>
        <w:ind w:left="1961" w:right="361"/>
        <w:contextualSpacing w:val="0"/>
        <w:jc w:val="both"/>
        <w:rPr>
          <w:sz w:val="20"/>
        </w:rPr>
      </w:pPr>
      <w:r>
        <w:rPr>
          <w:sz w:val="20"/>
        </w:rPr>
        <w:t>A mobile shop shall undergo an initial inspection and pay the fee for the initial</w:t>
      </w:r>
      <w:r>
        <w:rPr>
          <w:spacing w:val="40"/>
          <w:sz w:val="20"/>
        </w:rPr>
        <w:t xml:space="preserve"> </w:t>
      </w:r>
      <w:r>
        <w:rPr>
          <w:sz w:val="20"/>
        </w:rPr>
        <w:t>inspection prior to receiving licensure as a mobile shop.</w:t>
      </w:r>
    </w:p>
    <w:p w14:paraId="08C85086" w14:textId="77777777" w:rsidR="008121CF" w:rsidRDefault="008121CF" w:rsidP="008121CF">
      <w:pPr>
        <w:pStyle w:val="BodyText"/>
      </w:pPr>
    </w:p>
    <w:p w14:paraId="07C5E3D9" w14:textId="77777777" w:rsidR="008121CF" w:rsidRDefault="008121CF" w:rsidP="008121CF">
      <w:pPr>
        <w:pStyle w:val="ListParagraph"/>
        <w:widowControl w:val="0"/>
        <w:numPr>
          <w:ilvl w:val="1"/>
          <w:numId w:val="1"/>
        </w:numPr>
        <w:tabs>
          <w:tab w:val="left" w:pos="1961"/>
        </w:tabs>
        <w:autoSpaceDE w:val="0"/>
        <w:autoSpaceDN w:val="0"/>
        <w:spacing w:before="1" w:after="0" w:line="240" w:lineRule="auto"/>
        <w:ind w:left="1961" w:hanging="540"/>
        <w:contextualSpacing w:val="0"/>
        <w:rPr>
          <w:sz w:val="20"/>
        </w:rPr>
      </w:pPr>
      <w:r>
        <w:rPr>
          <w:sz w:val="20"/>
        </w:rPr>
        <w:t>An</w:t>
      </w:r>
      <w:r>
        <w:rPr>
          <w:spacing w:val="-7"/>
          <w:sz w:val="20"/>
        </w:rPr>
        <w:t xml:space="preserve"> </w:t>
      </w:r>
      <w:r>
        <w:rPr>
          <w:sz w:val="20"/>
        </w:rPr>
        <w:t>application</w:t>
      </w:r>
      <w:r>
        <w:rPr>
          <w:spacing w:val="-4"/>
          <w:sz w:val="20"/>
        </w:rPr>
        <w:t xml:space="preserve"> </w:t>
      </w:r>
      <w:r>
        <w:rPr>
          <w:sz w:val="20"/>
        </w:rPr>
        <w:t>for</w:t>
      </w:r>
      <w:r>
        <w:rPr>
          <w:spacing w:val="-5"/>
          <w:sz w:val="20"/>
        </w:rPr>
        <w:t xml:space="preserve"> </w:t>
      </w:r>
      <w:r>
        <w:rPr>
          <w:sz w:val="20"/>
        </w:rPr>
        <w:t>renewal</w:t>
      </w:r>
      <w:r>
        <w:rPr>
          <w:spacing w:val="-4"/>
          <w:sz w:val="20"/>
        </w:rPr>
        <w:t xml:space="preserve"> </w:t>
      </w:r>
      <w:r>
        <w:rPr>
          <w:sz w:val="20"/>
        </w:rPr>
        <w:t>of</w:t>
      </w:r>
      <w:r>
        <w:rPr>
          <w:spacing w:val="-6"/>
          <w:sz w:val="20"/>
        </w:rPr>
        <w:t xml:space="preserve"> </w:t>
      </w:r>
      <w:r>
        <w:rPr>
          <w:sz w:val="20"/>
        </w:rPr>
        <w:t>a</w:t>
      </w:r>
      <w:r>
        <w:rPr>
          <w:spacing w:val="-5"/>
          <w:sz w:val="20"/>
        </w:rPr>
        <w:t xml:space="preserve"> </w:t>
      </w:r>
      <w:r>
        <w:rPr>
          <w:sz w:val="20"/>
        </w:rPr>
        <w:t>mobile</w:t>
      </w:r>
      <w:r>
        <w:rPr>
          <w:spacing w:val="-6"/>
          <w:sz w:val="20"/>
        </w:rPr>
        <w:t xml:space="preserve"> </w:t>
      </w:r>
      <w:r>
        <w:rPr>
          <w:sz w:val="20"/>
        </w:rPr>
        <w:t>shop</w:t>
      </w:r>
      <w:r>
        <w:rPr>
          <w:spacing w:val="-4"/>
          <w:sz w:val="20"/>
        </w:rPr>
        <w:t xml:space="preserve"> </w:t>
      </w:r>
      <w:r>
        <w:rPr>
          <w:sz w:val="20"/>
        </w:rPr>
        <w:t>license</w:t>
      </w:r>
      <w:r>
        <w:rPr>
          <w:spacing w:val="-6"/>
          <w:sz w:val="20"/>
        </w:rPr>
        <w:t xml:space="preserve"> </w:t>
      </w:r>
      <w:r>
        <w:rPr>
          <w:sz w:val="20"/>
        </w:rPr>
        <w:t>shall</w:t>
      </w:r>
      <w:r>
        <w:rPr>
          <w:spacing w:val="-5"/>
          <w:sz w:val="20"/>
        </w:rPr>
        <w:t xml:space="preserve"> </w:t>
      </w:r>
      <w:r>
        <w:rPr>
          <w:spacing w:val="-2"/>
          <w:sz w:val="20"/>
        </w:rPr>
        <w:t>include:</w:t>
      </w:r>
    </w:p>
    <w:p w14:paraId="4DC2B407" w14:textId="77777777" w:rsidR="008121CF" w:rsidRDefault="008121CF" w:rsidP="008121CF">
      <w:pPr>
        <w:pStyle w:val="BodyText"/>
      </w:pPr>
    </w:p>
    <w:p w14:paraId="41815339" w14:textId="77777777" w:rsidR="008121CF" w:rsidRDefault="008121CF" w:rsidP="008121CF">
      <w:pPr>
        <w:pStyle w:val="ListParagraph"/>
        <w:widowControl w:val="0"/>
        <w:numPr>
          <w:ilvl w:val="2"/>
          <w:numId w:val="1"/>
        </w:numPr>
        <w:tabs>
          <w:tab w:val="left" w:pos="2518"/>
        </w:tabs>
        <w:autoSpaceDE w:val="0"/>
        <w:autoSpaceDN w:val="0"/>
        <w:spacing w:before="1" w:after="0" w:line="240" w:lineRule="auto"/>
        <w:ind w:left="2518" w:right="362"/>
        <w:contextualSpacing w:val="0"/>
        <w:jc w:val="both"/>
        <w:rPr>
          <w:sz w:val="20"/>
        </w:rPr>
      </w:pPr>
      <w:r>
        <w:rPr>
          <w:sz w:val="20"/>
        </w:rPr>
        <w:t>Any update or change in information previously provided to the Board regarding the mobile shop in the most recent application or renewal of such mobile shop;</w:t>
      </w:r>
    </w:p>
    <w:p w14:paraId="19629404" w14:textId="77777777" w:rsidR="008121CF" w:rsidRDefault="008121CF" w:rsidP="008121CF">
      <w:pPr>
        <w:pStyle w:val="ListParagraph"/>
        <w:widowControl w:val="0"/>
        <w:numPr>
          <w:ilvl w:val="2"/>
          <w:numId w:val="1"/>
        </w:numPr>
        <w:tabs>
          <w:tab w:val="left" w:pos="2518"/>
        </w:tabs>
        <w:autoSpaceDE w:val="0"/>
        <w:autoSpaceDN w:val="0"/>
        <w:spacing w:before="229" w:after="0" w:line="240" w:lineRule="auto"/>
        <w:ind w:left="2518"/>
        <w:contextualSpacing w:val="0"/>
        <w:rPr>
          <w:sz w:val="20"/>
        </w:rPr>
      </w:pPr>
      <w:r>
        <w:rPr>
          <w:sz w:val="20"/>
        </w:rPr>
        <w:t>The</w:t>
      </w:r>
      <w:r>
        <w:rPr>
          <w:spacing w:val="-6"/>
          <w:sz w:val="20"/>
        </w:rPr>
        <w:t xml:space="preserve"> </w:t>
      </w:r>
      <w:r>
        <w:rPr>
          <w:sz w:val="20"/>
        </w:rPr>
        <w:t>mobile</w:t>
      </w:r>
      <w:r>
        <w:rPr>
          <w:spacing w:val="-5"/>
          <w:sz w:val="20"/>
        </w:rPr>
        <w:t xml:space="preserve"> </w:t>
      </w:r>
      <w:r>
        <w:rPr>
          <w:sz w:val="20"/>
        </w:rPr>
        <w:t>shop</w:t>
      </w:r>
      <w:r>
        <w:rPr>
          <w:spacing w:val="-5"/>
          <w:sz w:val="20"/>
        </w:rPr>
        <w:t xml:space="preserve"> </w:t>
      </w:r>
      <w:r>
        <w:rPr>
          <w:sz w:val="20"/>
        </w:rPr>
        <w:t>renewal</w:t>
      </w:r>
      <w:r>
        <w:rPr>
          <w:spacing w:val="-6"/>
          <w:sz w:val="20"/>
        </w:rPr>
        <w:t xml:space="preserve"> </w:t>
      </w:r>
      <w:r>
        <w:rPr>
          <w:sz w:val="20"/>
        </w:rPr>
        <w:t>fee</w:t>
      </w:r>
      <w:r>
        <w:rPr>
          <w:spacing w:val="-6"/>
          <w:sz w:val="20"/>
        </w:rPr>
        <w:t xml:space="preserve"> </w:t>
      </w:r>
      <w:r>
        <w:rPr>
          <w:sz w:val="20"/>
        </w:rPr>
        <w:t>as</w:t>
      </w:r>
      <w:r>
        <w:rPr>
          <w:spacing w:val="-4"/>
          <w:sz w:val="20"/>
        </w:rPr>
        <w:t xml:space="preserve"> </w:t>
      </w:r>
      <w:r>
        <w:rPr>
          <w:sz w:val="20"/>
        </w:rPr>
        <w:t>set</w:t>
      </w:r>
      <w:r>
        <w:rPr>
          <w:spacing w:val="-3"/>
          <w:sz w:val="20"/>
        </w:rPr>
        <w:t xml:space="preserve"> </w:t>
      </w:r>
      <w:r>
        <w:rPr>
          <w:sz w:val="20"/>
        </w:rPr>
        <w:t>by</w:t>
      </w:r>
      <w:r>
        <w:rPr>
          <w:spacing w:val="-5"/>
          <w:sz w:val="20"/>
        </w:rPr>
        <w:t xml:space="preserve"> </w:t>
      </w:r>
      <w:r>
        <w:rPr>
          <w:sz w:val="20"/>
        </w:rPr>
        <w:t>Rule</w:t>
      </w:r>
      <w:r>
        <w:rPr>
          <w:spacing w:val="-5"/>
          <w:sz w:val="20"/>
        </w:rPr>
        <w:t xml:space="preserve"> </w:t>
      </w:r>
      <w:r>
        <w:rPr>
          <w:sz w:val="20"/>
        </w:rPr>
        <w:t>0440-01-</w:t>
      </w:r>
      <w:r>
        <w:rPr>
          <w:spacing w:val="-4"/>
          <w:sz w:val="20"/>
        </w:rPr>
        <w:t>.13;</w:t>
      </w:r>
    </w:p>
    <w:p w14:paraId="75D51CEA" w14:textId="77777777" w:rsidR="008121CF" w:rsidRDefault="008121CF" w:rsidP="008121CF">
      <w:pPr>
        <w:pStyle w:val="ListParagraph"/>
        <w:rPr>
          <w:sz w:val="20"/>
        </w:rPr>
        <w:sectPr w:rsidR="008121CF" w:rsidSect="008121CF">
          <w:pgSz w:w="12240" w:h="15840"/>
          <w:pgMar w:top="940" w:right="1080" w:bottom="940" w:left="1080" w:header="732" w:footer="743" w:gutter="0"/>
          <w:cols w:space="720"/>
        </w:sectPr>
      </w:pPr>
    </w:p>
    <w:p w14:paraId="0BC33772" w14:textId="77777777" w:rsidR="008121CF" w:rsidRDefault="008121CF" w:rsidP="008121CF">
      <w:pPr>
        <w:pStyle w:val="ListParagraph"/>
        <w:widowControl w:val="0"/>
        <w:numPr>
          <w:ilvl w:val="2"/>
          <w:numId w:val="1"/>
        </w:numPr>
        <w:tabs>
          <w:tab w:val="left" w:pos="2519"/>
        </w:tabs>
        <w:autoSpaceDE w:val="0"/>
        <w:autoSpaceDN w:val="0"/>
        <w:spacing w:before="5" w:after="0" w:line="240" w:lineRule="auto"/>
        <w:ind w:right="361"/>
        <w:contextualSpacing w:val="0"/>
        <w:jc w:val="both"/>
        <w:rPr>
          <w:sz w:val="20"/>
        </w:rPr>
      </w:pPr>
      <w:r>
        <w:rPr>
          <w:sz w:val="20"/>
        </w:rPr>
        <w:lastRenderedPageBreak/>
        <w:t>The</w:t>
      </w:r>
      <w:r>
        <w:rPr>
          <w:spacing w:val="-2"/>
          <w:sz w:val="20"/>
        </w:rPr>
        <w:t xml:space="preserve"> </w:t>
      </w:r>
      <w:r>
        <w:rPr>
          <w:sz w:val="20"/>
        </w:rPr>
        <w:t>submission</w:t>
      </w:r>
      <w:r>
        <w:rPr>
          <w:spacing w:val="-2"/>
          <w:sz w:val="20"/>
        </w:rPr>
        <w:t xml:space="preserve"> </w:t>
      </w:r>
      <w:r>
        <w:rPr>
          <w:sz w:val="20"/>
        </w:rPr>
        <w:t>of a date</w:t>
      </w:r>
      <w:r>
        <w:rPr>
          <w:spacing w:val="-2"/>
          <w:sz w:val="20"/>
        </w:rPr>
        <w:t xml:space="preserve"> </w:t>
      </w:r>
      <w:r>
        <w:rPr>
          <w:sz w:val="20"/>
        </w:rPr>
        <w:t>and</w:t>
      </w:r>
      <w:r>
        <w:rPr>
          <w:spacing w:val="-2"/>
          <w:sz w:val="20"/>
        </w:rPr>
        <w:t xml:space="preserve"> </w:t>
      </w:r>
      <w:r>
        <w:rPr>
          <w:sz w:val="20"/>
        </w:rPr>
        <w:t>location that the</w:t>
      </w:r>
      <w:r>
        <w:rPr>
          <w:spacing w:val="-2"/>
          <w:sz w:val="20"/>
        </w:rPr>
        <w:t xml:space="preserve"> </w:t>
      </w:r>
      <w:r>
        <w:rPr>
          <w:sz w:val="20"/>
        </w:rPr>
        <w:t>mobile shop</w:t>
      </w:r>
      <w:r>
        <w:rPr>
          <w:spacing w:val="-2"/>
          <w:sz w:val="20"/>
        </w:rPr>
        <w:t xml:space="preserve"> </w:t>
      </w:r>
      <w:r>
        <w:rPr>
          <w:sz w:val="20"/>
        </w:rPr>
        <w:t>will</w:t>
      </w:r>
      <w:r>
        <w:rPr>
          <w:spacing w:val="-3"/>
          <w:sz w:val="20"/>
        </w:rPr>
        <w:t xml:space="preserve"> </w:t>
      </w:r>
      <w:r>
        <w:rPr>
          <w:sz w:val="20"/>
        </w:rPr>
        <w:t>be</w:t>
      </w:r>
      <w:r>
        <w:rPr>
          <w:spacing w:val="-2"/>
          <w:sz w:val="20"/>
        </w:rPr>
        <w:t xml:space="preserve"> </w:t>
      </w:r>
      <w:r>
        <w:rPr>
          <w:sz w:val="20"/>
        </w:rPr>
        <w:t>located</w:t>
      </w:r>
      <w:r>
        <w:rPr>
          <w:spacing w:val="-2"/>
          <w:sz w:val="20"/>
        </w:rPr>
        <w:t xml:space="preserve"> </w:t>
      </w:r>
      <w:r>
        <w:rPr>
          <w:sz w:val="20"/>
        </w:rPr>
        <w:t>for the next two annual inspections; provided, however, that the Board shall not be required to accept such date or location.</w:t>
      </w:r>
    </w:p>
    <w:p w14:paraId="5B32BC65" w14:textId="77777777" w:rsidR="008121CF" w:rsidRDefault="008121CF" w:rsidP="008121CF">
      <w:pPr>
        <w:pStyle w:val="BodyText"/>
      </w:pPr>
    </w:p>
    <w:p w14:paraId="4472606F" w14:textId="77777777" w:rsidR="008121CF" w:rsidRDefault="008121CF" w:rsidP="008121CF">
      <w:pPr>
        <w:pStyle w:val="ListParagraph"/>
        <w:widowControl w:val="0"/>
        <w:numPr>
          <w:ilvl w:val="0"/>
          <w:numId w:val="1"/>
        </w:numPr>
        <w:tabs>
          <w:tab w:val="left" w:pos="1422"/>
          <w:tab w:val="left" w:pos="1439"/>
        </w:tabs>
        <w:autoSpaceDE w:val="0"/>
        <w:autoSpaceDN w:val="0"/>
        <w:spacing w:after="0" w:line="240" w:lineRule="auto"/>
        <w:ind w:left="1439" w:right="359" w:hanging="541"/>
        <w:contextualSpacing w:val="0"/>
        <w:rPr>
          <w:sz w:val="20"/>
        </w:rPr>
      </w:pPr>
      <w:r>
        <w:rPr>
          <w:sz w:val="20"/>
        </w:rPr>
        <w:t>The</w:t>
      </w:r>
      <w:r>
        <w:rPr>
          <w:spacing w:val="40"/>
          <w:sz w:val="20"/>
        </w:rPr>
        <w:t xml:space="preserve"> </w:t>
      </w:r>
      <w:r>
        <w:rPr>
          <w:sz w:val="20"/>
        </w:rPr>
        <w:t>mobile</w:t>
      </w:r>
      <w:r>
        <w:rPr>
          <w:spacing w:val="40"/>
          <w:sz w:val="20"/>
        </w:rPr>
        <w:t xml:space="preserve"> </w:t>
      </w:r>
      <w:r>
        <w:rPr>
          <w:sz w:val="20"/>
        </w:rPr>
        <w:t>shop</w:t>
      </w:r>
      <w:r>
        <w:rPr>
          <w:spacing w:val="40"/>
          <w:sz w:val="20"/>
        </w:rPr>
        <w:t xml:space="preserve"> </w:t>
      </w:r>
      <w:r>
        <w:rPr>
          <w:sz w:val="20"/>
        </w:rPr>
        <w:t>shall</w:t>
      </w:r>
      <w:r>
        <w:rPr>
          <w:spacing w:val="40"/>
          <w:sz w:val="20"/>
        </w:rPr>
        <w:t xml:space="preserve"> </w:t>
      </w:r>
      <w:r>
        <w:rPr>
          <w:sz w:val="20"/>
        </w:rPr>
        <w:t>receive</w:t>
      </w:r>
      <w:r>
        <w:rPr>
          <w:spacing w:val="40"/>
          <w:sz w:val="20"/>
        </w:rPr>
        <w:t xml:space="preserve"> </w:t>
      </w:r>
      <w:r>
        <w:rPr>
          <w:sz w:val="20"/>
        </w:rPr>
        <w:t>all</w:t>
      </w:r>
      <w:r>
        <w:rPr>
          <w:spacing w:val="40"/>
          <w:sz w:val="20"/>
        </w:rPr>
        <w:t xml:space="preserve"> </w:t>
      </w:r>
      <w:r>
        <w:rPr>
          <w:sz w:val="20"/>
        </w:rPr>
        <w:t>Board</w:t>
      </w:r>
      <w:r>
        <w:rPr>
          <w:spacing w:val="40"/>
          <w:sz w:val="20"/>
        </w:rPr>
        <w:t xml:space="preserve"> </w:t>
      </w:r>
      <w:r>
        <w:rPr>
          <w:sz w:val="20"/>
        </w:rPr>
        <w:t>office</w:t>
      </w:r>
      <w:r>
        <w:rPr>
          <w:spacing w:val="40"/>
          <w:sz w:val="20"/>
        </w:rPr>
        <w:t xml:space="preserve"> </w:t>
      </w:r>
      <w:r>
        <w:rPr>
          <w:sz w:val="20"/>
        </w:rPr>
        <w:t>correspondence</w:t>
      </w:r>
      <w:r>
        <w:rPr>
          <w:spacing w:val="40"/>
          <w:sz w:val="20"/>
        </w:rPr>
        <w:t xml:space="preserve"> </w:t>
      </w:r>
      <w:r>
        <w:rPr>
          <w:sz w:val="20"/>
        </w:rPr>
        <w:t>through</w:t>
      </w:r>
      <w:r>
        <w:rPr>
          <w:spacing w:val="40"/>
          <w:sz w:val="20"/>
        </w:rPr>
        <w:t xml:space="preserve"> </w:t>
      </w:r>
      <w:r>
        <w:rPr>
          <w:sz w:val="20"/>
        </w:rPr>
        <w:t>the</w:t>
      </w:r>
      <w:r>
        <w:rPr>
          <w:spacing w:val="40"/>
          <w:sz w:val="20"/>
        </w:rPr>
        <w:t xml:space="preserve"> </w:t>
      </w:r>
      <w:r>
        <w:rPr>
          <w:sz w:val="20"/>
        </w:rPr>
        <w:t>permanent</w:t>
      </w:r>
      <w:r>
        <w:rPr>
          <w:spacing w:val="40"/>
          <w:sz w:val="20"/>
        </w:rPr>
        <w:t xml:space="preserve"> </w:t>
      </w:r>
      <w:r>
        <w:rPr>
          <w:sz w:val="20"/>
        </w:rPr>
        <w:t>address of the mobile shop’s primary shop.</w:t>
      </w:r>
    </w:p>
    <w:p w14:paraId="72EA51D2" w14:textId="77777777" w:rsidR="008121CF" w:rsidRDefault="008121CF" w:rsidP="008121CF">
      <w:pPr>
        <w:pStyle w:val="BodyText"/>
      </w:pPr>
    </w:p>
    <w:p w14:paraId="2251DAC7" w14:textId="77777777" w:rsidR="008121CF" w:rsidRDefault="008121CF" w:rsidP="008121CF">
      <w:pPr>
        <w:pStyle w:val="ListParagraph"/>
        <w:widowControl w:val="0"/>
        <w:numPr>
          <w:ilvl w:val="0"/>
          <w:numId w:val="1"/>
        </w:numPr>
        <w:tabs>
          <w:tab w:val="left" w:pos="1422"/>
          <w:tab w:val="left" w:pos="1439"/>
        </w:tabs>
        <w:autoSpaceDE w:val="0"/>
        <w:autoSpaceDN w:val="0"/>
        <w:spacing w:after="0" w:line="240" w:lineRule="auto"/>
        <w:ind w:left="1439" w:right="358" w:hanging="541"/>
        <w:contextualSpacing w:val="0"/>
        <w:rPr>
          <w:sz w:val="20"/>
        </w:rPr>
      </w:pPr>
      <w:r>
        <w:rPr>
          <w:sz w:val="20"/>
        </w:rPr>
        <w:t>The</w:t>
      </w:r>
      <w:r>
        <w:rPr>
          <w:spacing w:val="20"/>
          <w:sz w:val="20"/>
        </w:rPr>
        <w:t xml:space="preserve"> </w:t>
      </w:r>
      <w:r>
        <w:rPr>
          <w:sz w:val="20"/>
        </w:rPr>
        <w:t>primary</w:t>
      </w:r>
      <w:r>
        <w:rPr>
          <w:spacing w:val="21"/>
          <w:sz w:val="20"/>
        </w:rPr>
        <w:t xml:space="preserve"> </w:t>
      </w:r>
      <w:r>
        <w:rPr>
          <w:sz w:val="20"/>
        </w:rPr>
        <w:t>shop</w:t>
      </w:r>
      <w:r>
        <w:rPr>
          <w:spacing w:val="20"/>
          <w:sz w:val="20"/>
        </w:rPr>
        <w:t xml:space="preserve"> </w:t>
      </w:r>
      <w:r>
        <w:rPr>
          <w:sz w:val="20"/>
        </w:rPr>
        <w:t>may</w:t>
      </w:r>
      <w:r>
        <w:rPr>
          <w:spacing w:val="21"/>
          <w:sz w:val="20"/>
        </w:rPr>
        <w:t xml:space="preserve"> </w:t>
      </w:r>
      <w:r>
        <w:rPr>
          <w:sz w:val="20"/>
        </w:rPr>
        <w:t>be</w:t>
      </w:r>
      <w:r>
        <w:rPr>
          <w:spacing w:val="20"/>
          <w:sz w:val="20"/>
        </w:rPr>
        <w:t xml:space="preserve"> </w:t>
      </w:r>
      <w:r>
        <w:rPr>
          <w:sz w:val="20"/>
        </w:rPr>
        <w:t>held</w:t>
      </w:r>
      <w:r>
        <w:rPr>
          <w:spacing w:val="20"/>
          <w:sz w:val="20"/>
        </w:rPr>
        <w:t xml:space="preserve"> </w:t>
      </w:r>
      <w:r>
        <w:rPr>
          <w:sz w:val="20"/>
        </w:rPr>
        <w:t>liable</w:t>
      </w:r>
      <w:r>
        <w:rPr>
          <w:spacing w:val="20"/>
          <w:sz w:val="20"/>
        </w:rPr>
        <w:t xml:space="preserve"> </w:t>
      </w:r>
      <w:r>
        <w:rPr>
          <w:sz w:val="20"/>
        </w:rPr>
        <w:t>for</w:t>
      </w:r>
      <w:r>
        <w:rPr>
          <w:spacing w:val="21"/>
          <w:sz w:val="20"/>
        </w:rPr>
        <w:t xml:space="preserve"> </w:t>
      </w:r>
      <w:r>
        <w:rPr>
          <w:sz w:val="20"/>
        </w:rPr>
        <w:t>any</w:t>
      </w:r>
      <w:r>
        <w:rPr>
          <w:spacing w:val="21"/>
          <w:sz w:val="20"/>
        </w:rPr>
        <w:t xml:space="preserve"> </w:t>
      </w:r>
      <w:r>
        <w:rPr>
          <w:sz w:val="20"/>
        </w:rPr>
        <w:t>acts</w:t>
      </w:r>
      <w:r>
        <w:rPr>
          <w:spacing w:val="21"/>
          <w:sz w:val="20"/>
        </w:rPr>
        <w:t xml:space="preserve"> </w:t>
      </w:r>
      <w:r>
        <w:rPr>
          <w:sz w:val="20"/>
        </w:rPr>
        <w:t>by</w:t>
      </w:r>
      <w:r>
        <w:rPr>
          <w:spacing w:val="21"/>
          <w:sz w:val="20"/>
        </w:rPr>
        <w:t xml:space="preserve"> </w:t>
      </w:r>
      <w:r>
        <w:rPr>
          <w:sz w:val="20"/>
        </w:rPr>
        <w:t>the</w:t>
      </w:r>
      <w:r>
        <w:rPr>
          <w:spacing w:val="20"/>
          <w:sz w:val="20"/>
        </w:rPr>
        <w:t xml:space="preserve"> </w:t>
      </w:r>
      <w:r>
        <w:rPr>
          <w:sz w:val="20"/>
        </w:rPr>
        <w:t>mobile</w:t>
      </w:r>
      <w:r>
        <w:rPr>
          <w:spacing w:val="20"/>
          <w:sz w:val="20"/>
        </w:rPr>
        <w:t xml:space="preserve"> </w:t>
      </w:r>
      <w:r>
        <w:rPr>
          <w:sz w:val="20"/>
        </w:rPr>
        <w:t>shop</w:t>
      </w:r>
      <w:r>
        <w:rPr>
          <w:spacing w:val="20"/>
          <w:sz w:val="20"/>
        </w:rPr>
        <w:t xml:space="preserve"> </w:t>
      </w:r>
      <w:r>
        <w:rPr>
          <w:sz w:val="20"/>
        </w:rPr>
        <w:t>that</w:t>
      </w:r>
      <w:r>
        <w:rPr>
          <w:spacing w:val="20"/>
          <w:sz w:val="20"/>
        </w:rPr>
        <w:t xml:space="preserve"> </w:t>
      </w:r>
      <w:r>
        <w:rPr>
          <w:sz w:val="20"/>
        </w:rPr>
        <w:t>would</w:t>
      </w:r>
      <w:r>
        <w:rPr>
          <w:spacing w:val="20"/>
          <w:sz w:val="20"/>
        </w:rPr>
        <w:t xml:space="preserve"> </w:t>
      </w:r>
      <w:r>
        <w:rPr>
          <w:sz w:val="20"/>
        </w:rPr>
        <w:t>constitute grounds for discipline against the mobile shop.</w:t>
      </w:r>
    </w:p>
    <w:p w14:paraId="3942D6F1" w14:textId="77777777" w:rsidR="008121CF" w:rsidRDefault="008121CF" w:rsidP="008121CF">
      <w:pPr>
        <w:pStyle w:val="ListParagraph"/>
        <w:widowControl w:val="0"/>
        <w:numPr>
          <w:ilvl w:val="0"/>
          <w:numId w:val="1"/>
        </w:numPr>
        <w:tabs>
          <w:tab w:val="left" w:pos="1439"/>
        </w:tabs>
        <w:autoSpaceDE w:val="0"/>
        <w:autoSpaceDN w:val="0"/>
        <w:spacing w:before="229" w:after="0" w:line="240" w:lineRule="auto"/>
        <w:ind w:left="1439" w:hanging="533"/>
        <w:contextualSpacing w:val="0"/>
        <w:rPr>
          <w:sz w:val="20"/>
        </w:rPr>
      </w:pPr>
      <w:r>
        <w:rPr>
          <w:sz w:val="20"/>
        </w:rPr>
        <w:t>Equipment</w:t>
      </w:r>
      <w:r>
        <w:rPr>
          <w:spacing w:val="-12"/>
          <w:sz w:val="20"/>
        </w:rPr>
        <w:t xml:space="preserve"> </w:t>
      </w:r>
      <w:r>
        <w:rPr>
          <w:spacing w:val="-2"/>
          <w:sz w:val="20"/>
        </w:rPr>
        <w:t>Required</w:t>
      </w:r>
    </w:p>
    <w:p w14:paraId="543C9C70" w14:textId="77777777" w:rsidR="008121CF" w:rsidRDefault="008121CF" w:rsidP="008121CF">
      <w:pPr>
        <w:pStyle w:val="BodyText"/>
      </w:pPr>
    </w:p>
    <w:p w14:paraId="344A5A11" w14:textId="77777777" w:rsidR="008121CF" w:rsidRDefault="008121CF" w:rsidP="008121CF">
      <w:pPr>
        <w:pStyle w:val="ListParagraph"/>
        <w:widowControl w:val="0"/>
        <w:numPr>
          <w:ilvl w:val="1"/>
          <w:numId w:val="1"/>
        </w:numPr>
        <w:tabs>
          <w:tab w:val="left" w:pos="1986"/>
        </w:tabs>
        <w:autoSpaceDE w:val="0"/>
        <w:autoSpaceDN w:val="0"/>
        <w:spacing w:after="0" w:line="240" w:lineRule="auto"/>
        <w:ind w:left="1986" w:right="358" w:hanging="548"/>
        <w:contextualSpacing w:val="0"/>
        <w:rPr>
          <w:sz w:val="20"/>
        </w:rPr>
      </w:pPr>
      <w:r>
        <w:rPr>
          <w:sz w:val="20"/>
        </w:rPr>
        <w:t>In</w:t>
      </w:r>
      <w:r>
        <w:rPr>
          <w:spacing w:val="24"/>
          <w:sz w:val="20"/>
        </w:rPr>
        <w:t xml:space="preserve"> </w:t>
      </w:r>
      <w:r>
        <w:rPr>
          <w:sz w:val="20"/>
        </w:rPr>
        <w:t>lieu</w:t>
      </w:r>
      <w:r>
        <w:rPr>
          <w:spacing w:val="24"/>
          <w:sz w:val="20"/>
        </w:rPr>
        <w:t xml:space="preserve"> </w:t>
      </w:r>
      <w:r>
        <w:rPr>
          <w:sz w:val="20"/>
        </w:rPr>
        <w:t>of</w:t>
      </w:r>
      <w:r>
        <w:rPr>
          <w:spacing w:val="24"/>
          <w:sz w:val="20"/>
        </w:rPr>
        <w:t xml:space="preserve"> </w:t>
      </w:r>
      <w:r>
        <w:rPr>
          <w:sz w:val="20"/>
        </w:rPr>
        <w:t>any</w:t>
      </w:r>
      <w:r>
        <w:rPr>
          <w:spacing w:val="26"/>
          <w:sz w:val="20"/>
        </w:rPr>
        <w:t xml:space="preserve"> </w:t>
      </w:r>
      <w:r>
        <w:rPr>
          <w:sz w:val="20"/>
        </w:rPr>
        <w:t>equipment</w:t>
      </w:r>
      <w:r>
        <w:rPr>
          <w:spacing w:val="22"/>
          <w:sz w:val="20"/>
        </w:rPr>
        <w:t xml:space="preserve"> </w:t>
      </w:r>
      <w:r>
        <w:rPr>
          <w:sz w:val="20"/>
        </w:rPr>
        <w:t>required</w:t>
      </w:r>
      <w:r>
        <w:rPr>
          <w:spacing w:val="24"/>
          <w:sz w:val="20"/>
        </w:rPr>
        <w:t xml:space="preserve"> </w:t>
      </w:r>
      <w:r>
        <w:rPr>
          <w:sz w:val="20"/>
        </w:rPr>
        <w:t>for</w:t>
      </w:r>
      <w:r>
        <w:rPr>
          <w:spacing w:val="25"/>
          <w:sz w:val="20"/>
        </w:rPr>
        <w:t xml:space="preserve"> </w:t>
      </w:r>
      <w:r>
        <w:rPr>
          <w:sz w:val="20"/>
        </w:rPr>
        <w:t>a</w:t>
      </w:r>
      <w:r>
        <w:rPr>
          <w:spacing w:val="24"/>
          <w:sz w:val="20"/>
        </w:rPr>
        <w:t xml:space="preserve"> </w:t>
      </w:r>
      <w:r>
        <w:rPr>
          <w:sz w:val="20"/>
        </w:rPr>
        <w:t>barber,</w:t>
      </w:r>
      <w:r>
        <w:rPr>
          <w:spacing w:val="22"/>
          <w:sz w:val="20"/>
        </w:rPr>
        <w:t xml:space="preserve"> </w:t>
      </w:r>
      <w:r>
        <w:rPr>
          <w:sz w:val="20"/>
        </w:rPr>
        <w:t>cosmetology</w:t>
      </w:r>
      <w:r>
        <w:rPr>
          <w:spacing w:val="26"/>
          <w:sz w:val="20"/>
        </w:rPr>
        <w:t xml:space="preserve"> </w:t>
      </w:r>
      <w:r>
        <w:rPr>
          <w:sz w:val="20"/>
        </w:rPr>
        <w:t>or</w:t>
      </w:r>
      <w:r>
        <w:rPr>
          <w:spacing w:val="23"/>
          <w:sz w:val="20"/>
        </w:rPr>
        <w:t xml:space="preserve"> </w:t>
      </w:r>
      <w:r>
        <w:rPr>
          <w:sz w:val="20"/>
        </w:rPr>
        <w:t>dual</w:t>
      </w:r>
      <w:r>
        <w:rPr>
          <w:spacing w:val="22"/>
          <w:sz w:val="20"/>
        </w:rPr>
        <w:t xml:space="preserve"> </w:t>
      </w:r>
      <w:r>
        <w:rPr>
          <w:sz w:val="20"/>
        </w:rPr>
        <w:t>shop,</w:t>
      </w:r>
      <w:r>
        <w:rPr>
          <w:spacing w:val="24"/>
          <w:sz w:val="20"/>
        </w:rPr>
        <w:t xml:space="preserve"> </w:t>
      </w:r>
      <w:r>
        <w:rPr>
          <w:sz w:val="20"/>
        </w:rPr>
        <w:t>all</w:t>
      </w:r>
      <w:r>
        <w:rPr>
          <w:spacing w:val="26"/>
          <w:sz w:val="20"/>
        </w:rPr>
        <w:t xml:space="preserve"> </w:t>
      </w:r>
      <w:r>
        <w:rPr>
          <w:sz w:val="20"/>
        </w:rPr>
        <w:t>mobile shops shall be required to have:</w:t>
      </w:r>
    </w:p>
    <w:p w14:paraId="236E0ECD" w14:textId="77777777" w:rsidR="008121CF" w:rsidRDefault="008121CF" w:rsidP="008121CF">
      <w:pPr>
        <w:pStyle w:val="ListParagraph"/>
        <w:widowControl w:val="0"/>
        <w:numPr>
          <w:ilvl w:val="2"/>
          <w:numId w:val="1"/>
        </w:numPr>
        <w:tabs>
          <w:tab w:val="left" w:pos="2519"/>
        </w:tabs>
        <w:autoSpaceDE w:val="0"/>
        <w:autoSpaceDN w:val="0"/>
        <w:spacing w:before="229" w:after="0" w:line="240" w:lineRule="auto"/>
        <w:ind w:hanging="533"/>
        <w:contextualSpacing w:val="0"/>
        <w:rPr>
          <w:sz w:val="20"/>
        </w:rPr>
      </w:pPr>
      <w:r>
        <w:rPr>
          <w:sz w:val="20"/>
        </w:rPr>
        <w:t>One</w:t>
      </w:r>
      <w:r>
        <w:rPr>
          <w:spacing w:val="-6"/>
          <w:sz w:val="20"/>
        </w:rPr>
        <w:t xml:space="preserve"> </w:t>
      </w:r>
      <w:r>
        <w:rPr>
          <w:sz w:val="20"/>
        </w:rPr>
        <w:t>(1)</w:t>
      </w:r>
      <w:r>
        <w:rPr>
          <w:spacing w:val="-5"/>
          <w:sz w:val="20"/>
        </w:rPr>
        <w:t xml:space="preserve"> </w:t>
      </w:r>
      <w:r>
        <w:rPr>
          <w:sz w:val="20"/>
        </w:rPr>
        <w:t>shampoo</w:t>
      </w:r>
      <w:r>
        <w:rPr>
          <w:spacing w:val="-5"/>
          <w:sz w:val="20"/>
        </w:rPr>
        <w:t xml:space="preserve"> </w:t>
      </w:r>
      <w:r>
        <w:rPr>
          <w:sz w:val="20"/>
        </w:rPr>
        <w:t>bowl</w:t>
      </w:r>
      <w:r>
        <w:rPr>
          <w:spacing w:val="-6"/>
          <w:sz w:val="20"/>
        </w:rPr>
        <w:t xml:space="preserve"> </w:t>
      </w:r>
      <w:r>
        <w:rPr>
          <w:sz w:val="20"/>
        </w:rPr>
        <w:t>with</w:t>
      </w:r>
      <w:r>
        <w:rPr>
          <w:spacing w:val="-4"/>
          <w:sz w:val="20"/>
        </w:rPr>
        <w:t xml:space="preserve"> </w:t>
      </w:r>
      <w:r>
        <w:rPr>
          <w:sz w:val="20"/>
        </w:rPr>
        <w:t>hot</w:t>
      </w:r>
      <w:r>
        <w:rPr>
          <w:spacing w:val="-4"/>
          <w:sz w:val="20"/>
        </w:rPr>
        <w:t xml:space="preserve"> </w:t>
      </w:r>
      <w:r>
        <w:rPr>
          <w:sz w:val="20"/>
        </w:rPr>
        <w:t>and</w:t>
      </w:r>
      <w:r>
        <w:rPr>
          <w:spacing w:val="-5"/>
          <w:sz w:val="20"/>
        </w:rPr>
        <w:t xml:space="preserve"> </w:t>
      </w:r>
      <w:r>
        <w:rPr>
          <w:sz w:val="20"/>
        </w:rPr>
        <w:t>cold</w:t>
      </w:r>
      <w:r>
        <w:rPr>
          <w:spacing w:val="-6"/>
          <w:sz w:val="20"/>
        </w:rPr>
        <w:t xml:space="preserve"> </w:t>
      </w:r>
      <w:r>
        <w:rPr>
          <w:sz w:val="20"/>
        </w:rPr>
        <w:t>running</w:t>
      </w:r>
      <w:r>
        <w:rPr>
          <w:spacing w:val="-3"/>
          <w:sz w:val="20"/>
        </w:rPr>
        <w:t xml:space="preserve"> </w:t>
      </w:r>
      <w:r>
        <w:rPr>
          <w:sz w:val="20"/>
        </w:rPr>
        <w:t>water</w:t>
      </w:r>
      <w:r>
        <w:rPr>
          <w:spacing w:val="-5"/>
          <w:sz w:val="20"/>
        </w:rPr>
        <w:t xml:space="preserve"> </w:t>
      </w:r>
      <w:r>
        <w:rPr>
          <w:sz w:val="20"/>
        </w:rPr>
        <w:t>in</w:t>
      </w:r>
      <w:r>
        <w:rPr>
          <w:spacing w:val="-5"/>
          <w:sz w:val="20"/>
        </w:rPr>
        <w:t xml:space="preserve"> </w:t>
      </w:r>
      <w:r>
        <w:rPr>
          <w:sz w:val="20"/>
        </w:rPr>
        <w:t>work</w:t>
      </w:r>
      <w:r>
        <w:rPr>
          <w:spacing w:val="-5"/>
          <w:sz w:val="20"/>
        </w:rPr>
        <w:t xml:space="preserve"> </w:t>
      </w:r>
      <w:r>
        <w:rPr>
          <w:sz w:val="20"/>
        </w:rPr>
        <w:t>area</w:t>
      </w:r>
      <w:r>
        <w:rPr>
          <w:spacing w:val="-4"/>
          <w:sz w:val="20"/>
        </w:rPr>
        <w:t xml:space="preserve"> </w:t>
      </w:r>
      <w:r>
        <w:rPr>
          <w:sz w:val="20"/>
        </w:rPr>
        <w:t>and</w:t>
      </w:r>
      <w:r>
        <w:rPr>
          <w:spacing w:val="-5"/>
          <w:sz w:val="20"/>
        </w:rPr>
        <w:t xml:space="preserve"> </w:t>
      </w:r>
      <w:r>
        <w:rPr>
          <w:spacing w:val="-2"/>
          <w:sz w:val="20"/>
        </w:rPr>
        <w:t>chair;</w:t>
      </w:r>
    </w:p>
    <w:p w14:paraId="503A9308" w14:textId="77777777" w:rsidR="008121CF" w:rsidRDefault="008121CF" w:rsidP="008121CF">
      <w:pPr>
        <w:pStyle w:val="BodyText"/>
      </w:pPr>
    </w:p>
    <w:p w14:paraId="72277B76" w14:textId="77777777" w:rsidR="008121CF" w:rsidRDefault="008121CF" w:rsidP="008121CF">
      <w:pPr>
        <w:pStyle w:val="ListParagraph"/>
        <w:widowControl w:val="0"/>
        <w:numPr>
          <w:ilvl w:val="2"/>
          <w:numId w:val="1"/>
        </w:numPr>
        <w:tabs>
          <w:tab w:val="left" w:pos="2519"/>
        </w:tabs>
        <w:autoSpaceDE w:val="0"/>
        <w:autoSpaceDN w:val="0"/>
        <w:spacing w:after="0" w:line="240" w:lineRule="auto"/>
        <w:ind w:hanging="533"/>
        <w:contextualSpacing w:val="0"/>
        <w:rPr>
          <w:sz w:val="20"/>
        </w:rPr>
      </w:pPr>
      <w:r>
        <w:rPr>
          <w:sz w:val="20"/>
        </w:rPr>
        <w:t>One</w:t>
      </w:r>
      <w:r>
        <w:rPr>
          <w:spacing w:val="-7"/>
          <w:sz w:val="20"/>
        </w:rPr>
        <w:t xml:space="preserve"> </w:t>
      </w:r>
      <w:r>
        <w:rPr>
          <w:sz w:val="20"/>
        </w:rPr>
        <w:t>(1)</w:t>
      </w:r>
      <w:r>
        <w:rPr>
          <w:spacing w:val="-5"/>
          <w:sz w:val="20"/>
        </w:rPr>
        <w:t xml:space="preserve"> </w:t>
      </w:r>
      <w:r>
        <w:rPr>
          <w:sz w:val="20"/>
        </w:rPr>
        <w:t>enclosed</w:t>
      </w:r>
      <w:r>
        <w:rPr>
          <w:spacing w:val="-6"/>
          <w:sz w:val="20"/>
        </w:rPr>
        <w:t xml:space="preserve"> </w:t>
      </w:r>
      <w:r>
        <w:rPr>
          <w:sz w:val="20"/>
        </w:rPr>
        <w:t>storage</w:t>
      </w:r>
      <w:r>
        <w:rPr>
          <w:spacing w:val="-4"/>
          <w:sz w:val="20"/>
        </w:rPr>
        <w:t xml:space="preserve"> </w:t>
      </w:r>
      <w:r>
        <w:rPr>
          <w:sz w:val="20"/>
        </w:rPr>
        <w:t>area</w:t>
      </w:r>
      <w:r>
        <w:rPr>
          <w:spacing w:val="-6"/>
          <w:sz w:val="20"/>
        </w:rPr>
        <w:t xml:space="preserve"> </w:t>
      </w:r>
      <w:r>
        <w:rPr>
          <w:sz w:val="20"/>
        </w:rPr>
        <w:t>for</w:t>
      </w:r>
      <w:r>
        <w:rPr>
          <w:spacing w:val="-5"/>
          <w:sz w:val="20"/>
        </w:rPr>
        <w:t xml:space="preserve"> </w:t>
      </w:r>
      <w:proofErr w:type="gramStart"/>
      <w:r>
        <w:rPr>
          <w:sz w:val="20"/>
        </w:rPr>
        <w:t>clean</w:t>
      </w:r>
      <w:proofErr w:type="gramEnd"/>
      <w:r>
        <w:rPr>
          <w:spacing w:val="-5"/>
          <w:sz w:val="20"/>
        </w:rPr>
        <w:t xml:space="preserve"> </w:t>
      </w:r>
      <w:r>
        <w:rPr>
          <w:spacing w:val="-2"/>
          <w:sz w:val="20"/>
        </w:rPr>
        <w:t>towels;</w:t>
      </w:r>
    </w:p>
    <w:p w14:paraId="6FB84ABC" w14:textId="77777777" w:rsidR="008121CF" w:rsidRDefault="008121CF" w:rsidP="008121CF">
      <w:pPr>
        <w:pStyle w:val="BodyText"/>
      </w:pPr>
    </w:p>
    <w:p w14:paraId="0C180BA8" w14:textId="77777777" w:rsidR="008121CF" w:rsidRDefault="008121CF" w:rsidP="008121CF">
      <w:pPr>
        <w:pStyle w:val="ListParagraph"/>
        <w:widowControl w:val="0"/>
        <w:numPr>
          <w:ilvl w:val="2"/>
          <w:numId w:val="1"/>
        </w:numPr>
        <w:tabs>
          <w:tab w:val="left" w:pos="2519"/>
        </w:tabs>
        <w:autoSpaceDE w:val="0"/>
        <w:autoSpaceDN w:val="0"/>
        <w:spacing w:after="0" w:line="240" w:lineRule="auto"/>
        <w:ind w:hanging="533"/>
        <w:contextualSpacing w:val="0"/>
        <w:rPr>
          <w:sz w:val="20"/>
        </w:rPr>
      </w:pPr>
      <w:r>
        <w:rPr>
          <w:sz w:val="20"/>
        </w:rPr>
        <w:t>One</w:t>
      </w:r>
      <w:r>
        <w:rPr>
          <w:spacing w:val="-7"/>
          <w:sz w:val="20"/>
        </w:rPr>
        <w:t xml:space="preserve"> </w:t>
      </w:r>
      <w:r>
        <w:rPr>
          <w:sz w:val="20"/>
        </w:rPr>
        <w:t>(1)</w:t>
      </w:r>
      <w:r>
        <w:rPr>
          <w:spacing w:val="-5"/>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container</w:t>
      </w:r>
      <w:r>
        <w:rPr>
          <w:spacing w:val="-5"/>
          <w:sz w:val="20"/>
        </w:rPr>
        <w:t xml:space="preserve"> </w:t>
      </w:r>
      <w:r>
        <w:rPr>
          <w:sz w:val="20"/>
        </w:rPr>
        <w:t>for</w:t>
      </w:r>
      <w:r>
        <w:rPr>
          <w:spacing w:val="-6"/>
          <w:sz w:val="20"/>
        </w:rPr>
        <w:t xml:space="preserve"> </w:t>
      </w:r>
      <w:r>
        <w:rPr>
          <w:sz w:val="20"/>
        </w:rPr>
        <w:t>soiled</w:t>
      </w:r>
      <w:r>
        <w:rPr>
          <w:spacing w:val="-6"/>
          <w:sz w:val="20"/>
        </w:rPr>
        <w:t xml:space="preserve"> </w:t>
      </w:r>
      <w:r>
        <w:rPr>
          <w:spacing w:val="-2"/>
          <w:sz w:val="20"/>
        </w:rPr>
        <w:t>towels;</w:t>
      </w:r>
    </w:p>
    <w:p w14:paraId="1183DB2A" w14:textId="77777777" w:rsidR="008121CF" w:rsidRDefault="008121CF" w:rsidP="008121CF">
      <w:pPr>
        <w:pStyle w:val="ListParagraph"/>
        <w:widowControl w:val="0"/>
        <w:numPr>
          <w:ilvl w:val="2"/>
          <w:numId w:val="1"/>
        </w:numPr>
        <w:tabs>
          <w:tab w:val="left" w:pos="2519"/>
        </w:tabs>
        <w:autoSpaceDE w:val="0"/>
        <w:autoSpaceDN w:val="0"/>
        <w:spacing w:before="229" w:after="0" w:line="240" w:lineRule="auto"/>
        <w:ind w:hanging="533"/>
        <w:contextualSpacing w:val="0"/>
        <w:rPr>
          <w:sz w:val="20"/>
        </w:rPr>
      </w:pPr>
      <w:r>
        <w:rPr>
          <w:sz w:val="20"/>
        </w:rPr>
        <w:t>One</w:t>
      </w:r>
      <w:r>
        <w:rPr>
          <w:spacing w:val="-7"/>
          <w:sz w:val="20"/>
        </w:rPr>
        <w:t xml:space="preserve"> </w:t>
      </w:r>
      <w:r>
        <w:rPr>
          <w:sz w:val="20"/>
        </w:rPr>
        <w:t>(1)</w:t>
      </w:r>
      <w:r>
        <w:rPr>
          <w:spacing w:val="-6"/>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trash</w:t>
      </w:r>
      <w:r>
        <w:rPr>
          <w:spacing w:val="-7"/>
          <w:sz w:val="20"/>
        </w:rPr>
        <w:t xml:space="preserve"> </w:t>
      </w:r>
      <w:r>
        <w:rPr>
          <w:sz w:val="20"/>
        </w:rPr>
        <w:t>container</w:t>
      </w:r>
      <w:r>
        <w:rPr>
          <w:spacing w:val="-6"/>
          <w:sz w:val="20"/>
        </w:rPr>
        <w:t xml:space="preserve"> </w:t>
      </w:r>
      <w:r>
        <w:rPr>
          <w:sz w:val="20"/>
        </w:rPr>
        <w:t>maintained</w:t>
      </w:r>
      <w:r>
        <w:rPr>
          <w:spacing w:val="-6"/>
          <w:sz w:val="20"/>
        </w:rPr>
        <w:t xml:space="preserve"> </w:t>
      </w:r>
      <w:r>
        <w:rPr>
          <w:sz w:val="20"/>
        </w:rPr>
        <w:t>in</w:t>
      </w:r>
      <w:r>
        <w:rPr>
          <w:spacing w:val="-5"/>
          <w:sz w:val="20"/>
        </w:rPr>
        <w:t xml:space="preserve"> </w:t>
      </w:r>
      <w:r>
        <w:rPr>
          <w:sz w:val="20"/>
        </w:rPr>
        <w:t>a</w:t>
      </w:r>
      <w:r>
        <w:rPr>
          <w:spacing w:val="-7"/>
          <w:sz w:val="20"/>
        </w:rPr>
        <w:t xml:space="preserve"> </w:t>
      </w:r>
      <w:r>
        <w:rPr>
          <w:sz w:val="20"/>
        </w:rPr>
        <w:t>sanitary</w:t>
      </w:r>
      <w:r>
        <w:rPr>
          <w:spacing w:val="-6"/>
          <w:sz w:val="20"/>
        </w:rPr>
        <w:t xml:space="preserve"> </w:t>
      </w:r>
      <w:r>
        <w:rPr>
          <w:spacing w:val="-2"/>
          <w:sz w:val="20"/>
        </w:rPr>
        <w:t>condition;</w:t>
      </w:r>
    </w:p>
    <w:p w14:paraId="0A7B9767" w14:textId="77777777" w:rsidR="008121CF" w:rsidRDefault="008121CF" w:rsidP="008121CF">
      <w:pPr>
        <w:pStyle w:val="BodyText"/>
      </w:pPr>
    </w:p>
    <w:p w14:paraId="426C0649" w14:textId="77777777" w:rsidR="008121CF" w:rsidRDefault="008121CF" w:rsidP="008121CF">
      <w:pPr>
        <w:pStyle w:val="ListParagraph"/>
        <w:widowControl w:val="0"/>
        <w:numPr>
          <w:ilvl w:val="2"/>
          <w:numId w:val="1"/>
        </w:numPr>
        <w:tabs>
          <w:tab w:val="left" w:pos="2518"/>
        </w:tabs>
        <w:autoSpaceDE w:val="0"/>
        <w:autoSpaceDN w:val="0"/>
        <w:spacing w:after="0" w:line="240" w:lineRule="auto"/>
        <w:ind w:left="2518" w:hanging="532"/>
        <w:contextualSpacing w:val="0"/>
        <w:rPr>
          <w:sz w:val="20"/>
        </w:rPr>
      </w:pPr>
      <w:r>
        <w:rPr>
          <w:sz w:val="20"/>
        </w:rPr>
        <w:t>One</w:t>
      </w:r>
      <w:r>
        <w:rPr>
          <w:spacing w:val="-7"/>
          <w:sz w:val="20"/>
        </w:rPr>
        <w:t xml:space="preserve"> </w:t>
      </w:r>
      <w:r>
        <w:rPr>
          <w:sz w:val="20"/>
        </w:rPr>
        <w:t>(1)</w:t>
      </w:r>
      <w:r>
        <w:rPr>
          <w:spacing w:val="-6"/>
          <w:sz w:val="20"/>
        </w:rPr>
        <w:t xml:space="preserve"> </w:t>
      </w:r>
      <w:r>
        <w:rPr>
          <w:sz w:val="20"/>
        </w:rPr>
        <w:t>dry</w:t>
      </w:r>
      <w:r>
        <w:rPr>
          <w:spacing w:val="-6"/>
          <w:sz w:val="20"/>
        </w:rPr>
        <w:t xml:space="preserve"> </w:t>
      </w:r>
      <w:r>
        <w:rPr>
          <w:sz w:val="20"/>
        </w:rPr>
        <w:t>sterilizer,</w:t>
      </w:r>
      <w:r>
        <w:rPr>
          <w:spacing w:val="-7"/>
          <w:sz w:val="20"/>
        </w:rPr>
        <w:t xml:space="preserve"> </w:t>
      </w:r>
      <w:r>
        <w:rPr>
          <w:sz w:val="20"/>
        </w:rPr>
        <w:t>with</w:t>
      </w:r>
      <w:r>
        <w:rPr>
          <w:spacing w:val="-5"/>
          <w:sz w:val="20"/>
        </w:rPr>
        <w:t xml:space="preserve"> </w:t>
      </w:r>
      <w:r>
        <w:rPr>
          <w:sz w:val="20"/>
        </w:rPr>
        <w:t>fumigant,</w:t>
      </w:r>
      <w:r>
        <w:rPr>
          <w:spacing w:val="-7"/>
          <w:sz w:val="20"/>
        </w:rPr>
        <w:t xml:space="preserve"> </w:t>
      </w:r>
      <w:r>
        <w:rPr>
          <w:sz w:val="20"/>
        </w:rPr>
        <w:t>or</w:t>
      </w:r>
      <w:r>
        <w:rPr>
          <w:spacing w:val="-6"/>
          <w:sz w:val="20"/>
        </w:rPr>
        <w:t xml:space="preserve"> </w:t>
      </w:r>
      <w:r>
        <w:rPr>
          <w:sz w:val="20"/>
        </w:rPr>
        <w:t>sanitary</w:t>
      </w:r>
      <w:r>
        <w:rPr>
          <w:spacing w:val="-6"/>
          <w:sz w:val="20"/>
        </w:rPr>
        <w:t xml:space="preserve"> </w:t>
      </w:r>
      <w:r>
        <w:rPr>
          <w:spacing w:val="-2"/>
          <w:sz w:val="20"/>
        </w:rPr>
        <w:t>compartment;</w:t>
      </w:r>
    </w:p>
    <w:p w14:paraId="4539FD61" w14:textId="77777777" w:rsidR="008121CF" w:rsidRDefault="008121CF" w:rsidP="008121CF">
      <w:pPr>
        <w:pStyle w:val="BodyText"/>
      </w:pPr>
    </w:p>
    <w:p w14:paraId="5CBA4A6D" w14:textId="77777777" w:rsidR="008121CF" w:rsidRDefault="008121CF" w:rsidP="008121CF">
      <w:pPr>
        <w:pStyle w:val="ListParagraph"/>
        <w:widowControl w:val="0"/>
        <w:numPr>
          <w:ilvl w:val="2"/>
          <w:numId w:val="1"/>
        </w:numPr>
        <w:tabs>
          <w:tab w:val="left" w:pos="2518"/>
        </w:tabs>
        <w:autoSpaceDE w:val="0"/>
        <w:autoSpaceDN w:val="0"/>
        <w:spacing w:after="0" w:line="240" w:lineRule="auto"/>
        <w:ind w:left="2518" w:hanging="532"/>
        <w:contextualSpacing w:val="0"/>
        <w:rPr>
          <w:sz w:val="20"/>
        </w:rPr>
      </w:pPr>
      <w:r>
        <w:rPr>
          <w:sz w:val="20"/>
        </w:rPr>
        <w:t>One</w:t>
      </w:r>
      <w:r>
        <w:rPr>
          <w:spacing w:val="-5"/>
          <w:sz w:val="20"/>
        </w:rPr>
        <w:t xml:space="preserve"> </w:t>
      </w:r>
      <w:r>
        <w:rPr>
          <w:sz w:val="20"/>
        </w:rPr>
        <w:t>(1)</w:t>
      </w:r>
      <w:r>
        <w:rPr>
          <w:spacing w:val="-4"/>
          <w:sz w:val="20"/>
        </w:rPr>
        <w:t xml:space="preserve"> </w:t>
      </w:r>
      <w:r>
        <w:rPr>
          <w:sz w:val="20"/>
        </w:rPr>
        <w:t>wet</w:t>
      </w:r>
      <w:r>
        <w:rPr>
          <w:spacing w:val="-3"/>
          <w:sz w:val="20"/>
        </w:rPr>
        <w:t xml:space="preserve"> </w:t>
      </w:r>
      <w:r>
        <w:rPr>
          <w:spacing w:val="-2"/>
          <w:sz w:val="20"/>
        </w:rPr>
        <w:t>sterilizer;</w:t>
      </w:r>
    </w:p>
    <w:p w14:paraId="71C62FC8" w14:textId="77777777" w:rsidR="008121CF" w:rsidRDefault="008121CF" w:rsidP="008121CF">
      <w:pPr>
        <w:pStyle w:val="ListParagraph"/>
        <w:widowControl w:val="0"/>
        <w:numPr>
          <w:ilvl w:val="2"/>
          <w:numId w:val="1"/>
        </w:numPr>
        <w:tabs>
          <w:tab w:val="left" w:pos="2518"/>
        </w:tabs>
        <w:autoSpaceDE w:val="0"/>
        <w:autoSpaceDN w:val="0"/>
        <w:spacing w:before="228" w:after="0" w:line="240" w:lineRule="auto"/>
        <w:ind w:left="2518" w:hanging="533"/>
        <w:contextualSpacing w:val="0"/>
        <w:rPr>
          <w:sz w:val="20"/>
        </w:rPr>
      </w:pPr>
      <w:r>
        <w:rPr>
          <w:sz w:val="20"/>
        </w:rPr>
        <w:t>One</w:t>
      </w:r>
      <w:r>
        <w:rPr>
          <w:spacing w:val="-6"/>
          <w:sz w:val="20"/>
        </w:rPr>
        <w:t xml:space="preserve"> </w:t>
      </w:r>
      <w:r>
        <w:rPr>
          <w:sz w:val="20"/>
        </w:rPr>
        <w:t>(1)</w:t>
      </w:r>
      <w:r>
        <w:rPr>
          <w:spacing w:val="-5"/>
          <w:sz w:val="20"/>
        </w:rPr>
        <w:t xml:space="preserve"> </w:t>
      </w:r>
      <w:proofErr w:type="gramStart"/>
      <w:r>
        <w:rPr>
          <w:sz w:val="20"/>
        </w:rPr>
        <w:t>work</w:t>
      </w:r>
      <w:r>
        <w:rPr>
          <w:spacing w:val="-5"/>
          <w:sz w:val="20"/>
        </w:rPr>
        <w:t xml:space="preserve"> </w:t>
      </w:r>
      <w:r>
        <w:rPr>
          <w:sz w:val="20"/>
        </w:rPr>
        <w:t>station</w:t>
      </w:r>
      <w:proofErr w:type="gramEnd"/>
      <w:r>
        <w:rPr>
          <w:spacing w:val="-6"/>
          <w:sz w:val="20"/>
        </w:rPr>
        <w:t xml:space="preserve"> </w:t>
      </w:r>
      <w:r>
        <w:rPr>
          <w:sz w:val="20"/>
        </w:rPr>
        <w:t>(standard</w:t>
      </w:r>
      <w:r>
        <w:rPr>
          <w:spacing w:val="-6"/>
          <w:sz w:val="20"/>
        </w:rPr>
        <w:t xml:space="preserve"> </w:t>
      </w:r>
      <w:r>
        <w:rPr>
          <w:sz w:val="20"/>
        </w:rPr>
        <w:t>size)</w:t>
      </w:r>
      <w:r>
        <w:rPr>
          <w:spacing w:val="-5"/>
          <w:sz w:val="20"/>
        </w:rPr>
        <w:t xml:space="preserve"> </w:t>
      </w:r>
      <w:r>
        <w:rPr>
          <w:sz w:val="20"/>
        </w:rPr>
        <w:t>for</w:t>
      </w:r>
      <w:r>
        <w:rPr>
          <w:spacing w:val="-4"/>
          <w:sz w:val="20"/>
        </w:rPr>
        <w:t xml:space="preserve"> </w:t>
      </w:r>
      <w:r>
        <w:rPr>
          <w:sz w:val="20"/>
        </w:rPr>
        <w:t>each</w:t>
      </w:r>
      <w:r>
        <w:rPr>
          <w:spacing w:val="-6"/>
          <w:sz w:val="20"/>
        </w:rPr>
        <w:t xml:space="preserve"> </w:t>
      </w:r>
      <w:r>
        <w:rPr>
          <w:spacing w:val="-2"/>
          <w:sz w:val="20"/>
        </w:rPr>
        <w:t>operator;</w:t>
      </w:r>
    </w:p>
    <w:p w14:paraId="5B23F2FB" w14:textId="77777777" w:rsidR="008121CF" w:rsidRDefault="008121CF" w:rsidP="008121CF">
      <w:pPr>
        <w:pStyle w:val="BodyText"/>
      </w:pPr>
    </w:p>
    <w:p w14:paraId="0D2D739C" w14:textId="77777777" w:rsidR="008121CF" w:rsidRDefault="008121CF" w:rsidP="008121CF">
      <w:pPr>
        <w:pStyle w:val="ListParagraph"/>
        <w:widowControl w:val="0"/>
        <w:numPr>
          <w:ilvl w:val="2"/>
          <w:numId w:val="1"/>
        </w:numPr>
        <w:tabs>
          <w:tab w:val="left" w:pos="2518"/>
        </w:tabs>
        <w:autoSpaceDE w:val="0"/>
        <w:autoSpaceDN w:val="0"/>
        <w:spacing w:after="0" w:line="240" w:lineRule="auto"/>
        <w:ind w:left="2518" w:hanging="533"/>
        <w:contextualSpacing w:val="0"/>
        <w:rPr>
          <w:sz w:val="20"/>
        </w:rPr>
      </w:pPr>
      <w:r>
        <w:rPr>
          <w:sz w:val="20"/>
        </w:rPr>
        <w:t>One</w:t>
      </w:r>
      <w:r>
        <w:rPr>
          <w:spacing w:val="-9"/>
          <w:sz w:val="20"/>
        </w:rPr>
        <w:t xml:space="preserve"> </w:t>
      </w:r>
      <w:r>
        <w:rPr>
          <w:sz w:val="20"/>
        </w:rPr>
        <w:t>(1)</w:t>
      </w:r>
      <w:r>
        <w:rPr>
          <w:spacing w:val="-8"/>
          <w:sz w:val="20"/>
        </w:rPr>
        <w:t xml:space="preserve"> </w:t>
      </w:r>
      <w:r>
        <w:rPr>
          <w:sz w:val="20"/>
        </w:rPr>
        <w:t>ultraviolet</w:t>
      </w:r>
      <w:r>
        <w:rPr>
          <w:spacing w:val="-6"/>
          <w:sz w:val="20"/>
        </w:rPr>
        <w:t xml:space="preserve"> </w:t>
      </w:r>
      <w:r>
        <w:rPr>
          <w:sz w:val="20"/>
        </w:rPr>
        <w:t>sanitizer;</w:t>
      </w:r>
      <w:r>
        <w:rPr>
          <w:spacing w:val="-7"/>
          <w:sz w:val="20"/>
        </w:rPr>
        <w:t xml:space="preserve"> </w:t>
      </w:r>
      <w:r>
        <w:rPr>
          <w:spacing w:val="-5"/>
          <w:sz w:val="20"/>
        </w:rPr>
        <w:t>and</w:t>
      </w:r>
    </w:p>
    <w:p w14:paraId="23B8D4C8" w14:textId="77777777" w:rsidR="008121CF" w:rsidRDefault="008121CF" w:rsidP="008121CF">
      <w:pPr>
        <w:pStyle w:val="ListParagraph"/>
        <w:widowControl w:val="0"/>
        <w:numPr>
          <w:ilvl w:val="2"/>
          <w:numId w:val="1"/>
        </w:numPr>
        <w:tabs>
          <w:tab w:val="left" w:pos="2518"/>
        </w:tabs>
        <w:autoSpaceDE w:val="0"/>
        <w:autoSpaceDN w:val="0"/>
        <w:spacing w:before="229" w:after="0" w:line="240" w:lineRule="auto"/>
        <w:ind w:left="2518" w:hanging="533"/>
        <w:contextualSpacing w:val="0"/>
        <w:rPr>
          <w:sz w:val="20"/>
        </w:rPr>
      </w:pPr>
      <w:r>
        <w:rPr>
          <w:sz w:val="20"/>
        </w:rPr>
        <w:t>One</w:t>
      </w:r>
      <w:r>
        <w:rPr>
          <w:spacing w:val="-5"/>
          <w:sz w:val="20"/>
        </w:rPr>
        <w:t xml:space="preserve"> </w:t>
      </w:r>
      <w:r>
        <w:rPr>
          <w:sz w:val="20"/>
        </w:rPr>
        <w:t>(1)</w:t>
      </w:r>
      <w:r>
        <w:rPr>
          <w:spacing w:val="-4"/>
          <w:sz w:val="20"/>
        </w:rPr>
        <w:t xml:space="preserve"> </w:t>
      </w:r>
      <w:r>
        <w:rPr>
          <w:sz w:val="20"/>
        </w:rPr>
        <w:t>first</w:t>
      </w:r>
      <w:r>
        <w:rPr>
          <w:spacing w:val="-5"/>
          <w:sz w:val="20"/>
        </w:rPr>
        <w:t xml:space="preserve"> </w:t>
      </w:r>
      <w:r>
        <w:rPr>
          <w:sz w:val="20"/>
        </w:rPr>
        <w:t>aid</w:t>
      </w:r>
      <w:r>
        <w:rPr>
          <w:spacing w:val="-5"/>
          <w:sz w:val="20"/>
        </w:rPr>
        <w:t xml:space="preserve"> </w:t>
      </w:r>
      <w:r>
        <w:rPr>
          <w:spacing w:val="-4"/>
          <w:sz w:val="20"/>
        </w:rPr>
        <w:t>kit.</w:t>
      </w:r>
    </w:p>
    <w:p w14:paraId="04C7BD79" w14:textId="77777777" w:rsidR="008121CF" w:rsidRDefault="008121CF" w:rsidP="008121CF">
      <w:pPr>
        <w:pStyle w:val="BodyText"/>
      </w:pPr>
    </w:p>
    <w:p w14:paraId="7DBC8300" w14:textId="77777777" w:rsidR="008121CF" w:rsidRDefault="008121CF" w:rsidP="008121CF">
      <w:pPr>
        <w:pStyle w:val="ListParagraph"/>
        <w:widowControl w:val="0"/>
        <w:numPr>
          <w:ilvl w:val="1"/>
          <w:numId w:val="1"/>
        </w:numPr>
        <w:tabs>
          <w:tab w:val="left" w:pos="1985"/>
        </w:tabs>
        <w:autoSpaceDE w:val="0"/>
        <w:autoSpaceDN w:val="0"/>
        <w:spacing w:after="0" w:line="240" w:lineRule="auto"/>
        <w:ind w:left="1985" w:right="358" w:hanging="548"/>
        <w:contextualSpacing w:val="0"/>
        <w:rPr>
          <w:sz w:val="20"/>
        </w:rPr>
      </w:pPr>
      <w:r>
        <w:rPr>
          <w:sz w:val="20"/>
        </w:rPr>
        <w:t>In</w:t>
      </w:r>
      <w:r>
        <w:rPr>
          <w:spacing w:val="-2"/>
          <w:sz w:val="20"/>
        </w:rPr>
        <w:t xml:space="preserve"> </w:t>
      </w:r>
      <w:r>
        <w:rPr>
          <w:sz w:val="20"/>
        </w:rPr>
        <w:t>addition</w:t>
      </w:r>
      <w:r>
        <w:rPr>
          <w:spacing w:val="-2"/>
          <w:sz w:val="20"/>
        </w:rPr>
        <w:t xml:space="preserve"> </w:t>
      </w:r>
      <w:r>
        <w:rPr>
          <w:sz w:val="20"/>
        </w:rPr>
        <w:t>to</w:t>
      </w:r>
      <w:r>
        <w:rPr>
          <w:spacing w:val="-2"/>
          <w:sz w:val="20"/>
        </w:rPr>
        <w:t xml:space="preserve"> </w:t>
      </w:r>
      <w:r>
        <w:rPr>
          <w:sz w:val="20"/>
        </w:rPr>
        <w:t>the requirements of subparagraph</w:t>
      </w:r>
      <w:r>
        <w:rPr>
          <w:spacing w:val="-2"/>
          <w:sz w:val="20"/>
        </w:rPr>
        <w:t xml:space="preserve"> </w:t>
      </w:r>
      <w:r>
        <w:rPr>
          <w:sz w:val="20"/>
        </w:rPr>
        <w:t>(5)(a), a</w:t>
      </w:r>
      <w:r>
        <w:rPr>
          <w:spacing w:val="-2"/>
          <w:sz w:val="20"/>
        </w:rPr>
        <w:t xml:space="preserve"> </w:t>
      </w:r>
      <w:r>
        <w:rPr>
          <w:sz w:val="20"/>
        </w:rPr>
        <w:t>mobile shop offering</w:t>
      </w:r>
      <w:r>
        <w:rPr>
          <w:spacing w:val="-2"/>
          <w:sz w:val="20"/>
        </w:rPr>
        <w:t xml:space="preserve"> </w:t>
      </w:r>
      <w:r>
        <w:rPr>
          <w:sz w:val="20"/>
        </w:rPr>
        <w:t>skin care services shall also be required to have:</w:t>
      </w:r>
    </w:p>
    <w:p w14:paraId="43FA921B" w14:textId="77777777" w:rsidR="008121CF" w:rsidRDefault="008121CF" w:rsidP="008121CF">
      <w:pPr>
        <w:pStyle w:val="BodyText"/>
      </w:pPr>
    </w:p>
    <w:p w14:paraId="7EC4006E" w14:textId="77777777" w:rsidR="008121CF" w:rsidRDefault="008121CF" w:rsidP="008121CF">
      <w:pPr>
        <w:pStyle w:val="ListParagraph"/>
        <w:widowControl w:val="0"/>
        <w:numPr>
          <w:ilvl w:val="2"/>
          <w:numId w:val="1"/>
        </w:numPr>
        <w:tabs>
          <w:tab w:val="left" w:pos="2517"/>
        </w:tabs>
        <w:autoSpaceDE w:val="0"/>
        <w:autoSpaceDN w:val="0"/>
        <w:spacing w:after="0" w:line="240" w:lineRule="auto"/>
        <w:ind w:left="2517" w:hanging="532"/>
        <w:contextualSpacing w:val="0"/>
        <w:rPr>
          <w:sz w:val="20"/>
        </w:rPr>
      </w:pPr>
      <w:r>
        <w:rPr>
          <w:sz w:val="20"/>
        </w:rPr>
        <w:t>One</w:t>
      </w:r>
      <w:r>
        <w:rPr>
          <w:spacing w:val="-6"/>
          <w:sz w:val="20"/>
        </w:rPr>
        <w:t xml:space="preserve"> </w:t>
      </w:r>
      <w:r>
        <w:rPr>
          <w:sz w:val="20"/>
        </w:rPr>
        <w:t>(1)</w:t>
      </w:r>
      <w:r>
        <w:rPr>
          <w:spacing w:val="-4"/>
          <w:sz w:val="20"/>
        </w:rPr>
        <w:t xml:space="preserve"> </w:t>
      </w:r>
      <w:r>
        <w:rPr>
          <w:sz w:val="20"/>
        </w:rPr>
        <w:t>sink</w:t>
      </w:r>
      <w:r>
        <w:rPr>
          <w:spacing w:val="-4"/>
          <w:sz w:val="20"/>
        </w:rPr>
        <w:t xml:space="preserve"> </w:t>
      </w:r>
      <w:r>
        <w:rPr>
          <w:sz w:val="20"/>
        </w:rPr>
        <w:t>which</w:t>
      </w:r>
      <w:r>
        <w:rPr>
          <w:spacing w:val="-3"/>
          <w:sz w:val="20"/>
        </w:rPr>
        <w:t xml:space="preserve"> </w:t>
      </w:r>
      <w:r>
        <w:rPr>
          <w:sz w:val="20"/>
        </w:rPr>
        <w:t>provides</w:t>
      </w:r>
      <w:r>
        <w:rPr>
          <w:spacing w:val="-5"/>
          <w:sz w:val="20"/>
        </w:rPr>
        <w:t xml:space="preserve"> </w:t>
      </w:r>
      <w:r>
        <w:rPr>
          <w:sz w:val="20"/>
        </w:rPr>
        <w:t>hot</w:t>
      </w:r>
      <w:r>
        <w:rPr>
          <w:spacing w:val="-5"/>
          <w:sz w:val="20"/>
        </w:rPr>
        <w:t xml:space="preserve"> </w:t>
      </w:r>
      <w:r>
        <w:rPr>
          <w:sz w:val="20"/>
        </w:rPr>
        <w:t>and</w:t>
      </w:r>
      <w:r>
        <w:rPr>
          <w:spacing w:val="-5"/>
          <w:sz w:val="20"/>
        </w:rPr>
        <w:t xml:space="preserve"> </w:t>
      </w:r>
      <w:r>
        <w:rPr>
          <w:sz w:val="20"/>
        </w:rPr>
        <w:t>cold</w:t>
      </w:r>
      <w:r>
        <w:rPr>
          <w:spacing w:val="-5"/>
          <w:sz w:val="20"/>
        </w:rPr>
        <w:t xml:space="preserve"> </w:t>
      </w:r>
      <w:r>
        <w:rPr>
          <w:sz w:val="20"/>
        </w:rPr>
        <w:t>running</w:t>
      </w:r>
      <w:r>
        <w:rPr>
          <w:spacing w:val="-5"/>
          <w:sz w:val="20"/>
        </w:rPr>
        <w:t xml:space="preserve"> </w:t>
      </w:r>
      <w:r>
        <w:rPr>
          <w:sz w:val="20"/>
        </w:rPr>
        <w:t>water</w:t>
      </w:r>
      <w:r>
        <w:rPr>
          <w:spacing w:val="-4"/>
          <w:sz w:val="20"/>
        </w:rPr>
        <w:t xml:space="preserve"> </w:t>
      </w:r>
      <w:r>
        <w:rPr>
          <w:sz w:val="20"/>
        </w:rPr>
        <w:t>in</w:t>
      </w:r>
      <w:r>
        <w:rPr>
          <w:spacing w:val="-5"/>
          <w:sz w:val="20"/>
        </w:rPr>
        <w:t xml:space="preserve"> </w:t>
      </w:r>
      <w:r>
        <w:rPr>
          <w:sz w:val="20"/>
        </w:rPr>
        <w:t>the</w:t>
      </w:r>
      <w:r>
        <w:rPr>
          <w:spacing w:val="-6"/>
          <w:sz w:val="20"/>
        </w:rPr>
        <w:t xml:space="preserve"> </w:t>
      </w:r>
      <w:r>
        <w:rPr>
          <w:sz w:val="20"/>
        </w:rPr>
        <w:t>work</w:t>
      </w:r>
      <w:r>
        <w:rPr>
          <w:spacing w:val="-4"/>
          <w:sz w:val="20"/>
        </w:rPr>
        <w:t xml:space="preserve"> </w:t>
      </w:r>
      <w:r>
        <w:rPr>
          <w:spacing w:val="-2"/>
          <w:sz w:val="20"/>
        </w:rPr>
        <w:t>area;</w:t>
      </w:r>
    </w:p>
    <w:p w14:paraId="40516802" w14:textId="77777777" w:rsidR="008121CF" w:rsidRDefault="008121CF" w:rsidP="008121CF">
      <w:pPr>
        <w:pStyle w:val="ListParagraph"/>
        <w:widowControl w:val="0"/>
        <w:numPr>
          <w:ilvl w:val="2"/>
          <w:numId w:val="1"/>
        </w:numPr>
        <w:tabs>
          <w:tab w:val="left" w:pos="2517"/>
        </w:tabs>
        <w:autoSpaceDE w:val="0"/>
        <w:autoSpaceDN w:val="0"/>
        <w:spacing w:before="229" w:after="0" w:line="240" w:lineRule="auto"/>
        <w:ind w:left="2517" w:hanging="532"/>
        <w:contextualSpacing w:val="0"/>
        <w:rPr>
          <w:sz w:val="20"/>
        </w:rPr>
      </w:pPr>
      <w:r>
        <w:rPr>
          <w:sz w:val="20"/>
        </w:rPr>
        <w:t>One</w:t>
      </w:r>
      <w:r>
        <w:rPr>
          <w:spacing w:val="-7"/>
          <w:sz w:val="20"/>
        </w:rPr>
        <w:t xml:space="preserve"> </w:t>
      </w:r>
      <w:r>
        <w:rPr>
          <w:sz w:val="20"/>
        </w:rPr>
        <w:t>(1)</w:t>
      </w:r>
      <w:r>
        <w:rPr>
          <w:spacing w:val="-6"/>
          <w:sz w:val="20"/>
        </w:rPr>
        <w:t xml:space="preserve"> </w:t>
      </w:r>
      <w:r>
        <w:rPr>
          <w:sz w:val="20"/>
        </w:rPr>
        <w:t>hands</w:t>
      </w:r>
      <w:r>
        <w:rPr>
          <w:spacing w:val="-6"/>
          <w:sz w:val="20"/>
        </w:rPr>
        <w:t xml:space="preserve"> </w:t>
      </w:r>
      <w:r>
        <w:rPr>
          <w:sz w:val="20"/>
        </w:rPr>
        <w:t>free</w:t>
      </w:r>
      <w:r>
        <w:rPr>
          <w:spacing w:val="-6"/>
          <w:sz w:val="20"/>
        </w:rPr>
        <w:t xml:space="preserve"> </w:t>
      </w:r>
      <w:r>
        <w:rPr>
          <w:sz w:val="20"/>
        </w:rPr>
        <w:t>magnifying</w:t>
      </w:r>
      <w:r>
        <w:rPr>
          <w:spacing w:val="-5"/>
          <w:sz w:val="20"/>
        </w:rPr>
        <w:t xml:space="preserve"> </w:t>
      </w:r>
      <w:r>
        <w:rPr>
          <w:spacing w:val="-2"/>
          <w:sz w:val="20"/>
        </w:rPr>
        <w:t>lamp;</w:t>
      </w:r>
    </w:p>
    <w:p w14:paraId="0E0FEBDF" w14:textId="77777777" w:rsidR="008121CF" w:rsidRDefault="008121CF" w:rsidP="008121CF">
      <w:pPr>
        <w:pStyle w:val="BodyText"/>
      </w:pPr>
    </w:p>
    <w:p w14:paraId="13D88702" w14:textId="77777777" w:rsidR="008121CF" w:rsidRDefault="008121CF" w:rsidP="008121CF">
      <w:pPr>
        <w:pStyle w:val="ListParagraph"/>
        <w:widowControl w:val="0"/>
        <w:numPr>
          <w:ilvl w:val="2"/>
          <w:numId w:val="1"/>
        </w:numPr>
        <w:tabs>
          <w:tab w:val="left" w:pos="2517"/>
        </w:tabs>
        <w:autoSpaceDE w:val="0"/>
        <w:autoSpaceDN w:val="0"/>
        <w:spacing w:after="0" w:line="240" w:lineRule="auto"/>
        <w:ind w:left="2517" w:hanging="533"/>
        <w:contextualSpacing w:val="0"/>
        <w:rPr>
          <w:sz w:val="20"/>
        </w:rPr>
      </w:pPr>
      <w:r>
        <w:rPr>
          <w:sz w:val="20"/>
        </w:rPr>
        <w:t>One</w:t>
      </w:r>
      <w:r>
        <w:rPr>
          <w:spacing w:val="-7"/>
          <w:sz w:val="20"/>
        </w:rPr>
        <w:t xml:space="preserve"> </w:t>
      </w:r>
      <w:r>
        <w:rPr>
          <w:sz w:val="20"/>
        </w:rPr>
        <w:t>(1)</w:t>
      </w:r>
      <w:r>
        <w:rPr>
          <w:spacing w:val="-5"/>
          <w:sz w:val="20"/>
        </w:rPr>
        <w:t xml:space="preserve"> </w:t>
      </w:r>
      <w:r>
        <w:rPr>
          <w:sz w:val="20"/>
        </w:rPr>
        <w:t>enclosed</w:t>
      </w:r>
      <w:r>
        <w:rPr>
          <w:spacing w:val="-6"/>
          <w:sz w:val="20"/>
        </w:rPr>
        <w:t xml:space="preserve"> </w:t>
      </w:r>
      <w:r>
        <w:rPr>
          <w:sz w:val="20"/>
        </w:rPr>
        <w:t>storage</w:t>
      </w:r>
      <w:r>
        <w:rPr>
          <w:spacing w:val="-4"/>
          <w:sz w:val="20"/>
        </w:rPr>
        <w:t xml:space="preserve"> </w:t>
      </w:r>
      <w:r>
        <w:rPr>
          <w:sz w:val="20"/>
        </w:rPr>
        <w:t>area</w:t>
      </w:r>
      <w:r>
        <w:rPr>
          <w:spacing w:val="-6"/>
          <w:sz w:val="20"/>
        </w:rPr>
        <w:t xml:space="preserve"> </w:t>
      </w:r>
      <w:r>
        <w:rPr>
          <w:sz w:val="20"/>
        </w:rPr>
        <w:t>for</w:t>
      </w:r>
      <w:r>
        <w:rPr>
          <w:spacing w:val="-5"/>
          <w:sz w:val="20"/>
        </w:rPr>
        <w:t xml:space="preserve"> </w:t>
      </w:r>
      <w:proofErr w:type="gramStart"/>
      <w:r>
        <w:rPr>
          <w:sz w:val="20"/>
        </w:rPr>
        <w:t>clean</w:t>
      </w:r>
      <w:proofErr w:type="gramEnd"/>
      <w:r>
        <w:rPr>
          <w:spacing w:val="-5"/>
          <w:sz w:val="20"/>
        </w:rPr>
        <w:t xml:space="preserve"> </w:t>
      </w:r>
      <w:r>
        <w:rPr>
          <w:spacing w:val="-2"/>
          <w:sz w:val="20"/>
        </w:rPr>
        <w:t>towels;</w:t>
      </w:r>
    </w:p>
    <w:p w14:paraId="74C005A8" w14:textId="77777777" w:rsidR="008121CF" w:rsidRDefault="008121CF" w:rsidP="008121CF">
      <w:pPr>
        <w:pStyle w:val="BodyText"/>
      </w:pPr>
    </w:p>
    <w:p w14:paraId="05A5E523" w14:textId="77777777" w:rsidR="008121CF" w:rsidRDefault="008121CF" w:rsidP="008121CF">
      <w:pPr>
        <w:pStyle w:val="ListParagraph"/>
        <w:widowControl w:val="0"/>
        <w:numPr>
          <w:ilvl w:val="2"/>
          <w:numId w:val="1"/>
        </w:numPr>
        <w:tabs>
          <w:tab w:val="left" w:pos="2517"/>
        </w:tabs>
        <w:autoSpaceDE w:val="0"/>
        <w:autoSpaceDN w:val="0"/>
        <w:spacing w:after="0" w:line="240" w:lineRule="auto"/>
        <w:ind w:left="2517" w:hanging="533"/>
        <w:contextualSpacing w:val="0"/>
        <w:rPr>
          <w:sz w:val="20"/>
        </w:rPr>
      </w:pPr>
      <w:r>
        <w:rPr>
          <w:sz w:val="20"/>
        </w:rPr>
        <w:t>One</w:t>
      </w:r>
      <w:r>
        <w:rPr>
          <w:spacing w:val="-7"/>
          <w:sz w:val="20"/>
        </w:rPr>
        <w:t xml:space="preserve"> </w:t>
      </w:r>
      <w:r>
        <w:rPr>
          <w:sz w:val="20"/>
        </w:rPr>
        <w:t>(1)</w:t>
      </w:r>
      <w:r>
        <w:rPr>
          <w:spacing w:val="-5"/>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container</w:t>
      </w:r>
      <w:r>
        <w:rPr>
          <w:spacing w:val="-5"/>
          <w:sz w:val="20"/>
        </w:rPr>
        <w:t xml:space="preserve"> </w:t>
      </w:r>
      <w:r>
        <w:rPr>
          <w:sz w:val="20"/>
        </w:rPr>
        <w:t>for</w:t>
      </w:r>
      <w:r>
        <w:rPr>
          <w:spacing w:val="-6"/>
          <w:sz w:val="20"/>
        </w:rPr>
        <w:t xml:space="preserve"> </w:t>
      </w:r>
      <w:r>
        <w:rPr>
          <w:sz w:val="20"/>
        </w:rPr>
        <w:t>soiled</w:t>
      </w:r>
      <w:r>
        <w:rPr>
          <w:spacing w:val="-6"/>
          <w:sz w:val="20"/>
        </w:rPr>
        <w:t xml:space="preserve"> </w:t>
      </w:r>
      <w:r>
        <w:rPr>
          <w:spacing w:val="-2"/>
          <w:sz w:val="20"/>
        </w:rPr>
        <w:t>towels;</w:t>
      </w:r>
    </w:p>
    <w:p w14:paraId="485420CB" w14:textId="77777777" w:rsidR="008121CF" w:rsidRDefault="008121CF" w:rsidP="008121CF">
      <w:pPr>
        <w:pStyle w:val="ListParagraph"/>
        <w:widowControl w:val="0"/>
        <w:numPr>
          <w:ilvl w:val="2"/>
          <w:numId w:val="1"/>
        </w:numPr>
        <w:tabs>
          <w:tab w:val="left" w:pos="2517"/>
        </w:tabs>
        <w:autoSpaceDE w:val="0"/>
        <w:autoSpaceDN w:val="0"/>
        <w:spacing w:before="229" w:after="0" w:line="240" w:lineRule="auto"/>
        <w:ind w:left="2517" w:hanging="533"/>
        <w:contextualSpacing w:val="0"/>
        <w:rPr>
          <w:sz w:val="20"/>
        </w:rPr>
      </w:pPr>
      <w:r>
        <w:rPr>
          <w:sz w:val="20"/>
        </w:rPr>
        <w:t>One</w:t>
      </w:r>
      <w:r>
        <w:rPr>
          <w:spacing w:val="-7"/>
          <w:sz w:val="20"/>
        </w:rPr>
        <w:t xml:space="preserve"> </w:t>
      </w:r>
      <w:r>
        <w:rPr>
          <w:sz w:val="20"/>
        </w:rPr>
        <w:t>(1)</w:t>
      </w:r>
      <w:r>
        <w:rPr>
          <w:spacing w:val="-6"/>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trash</w:t>
      </w:r>
      <w:r>
        <w:rPr>
          <w:spacing w:val="-7"/>
          <w:sz w:val="20"/>
        </w:rPr>
        <w:t xml:space="preserve"> </w:t>
      </w:r>
      <w:r>
        <w:rPr>
          <w:sz w:val="20"/>
        </w:rPr>
        <w:t>container</w:t>
      </w:r>
      <w:r>
        <w:rPr>
          <w:spacing w:val="-6"/>
          <w:sz w:val="20"/>
        </w:rPr>
        <w:t xml:space="preserve"> </w:t>
      </w:r>
      <w:r>
        <w:rPr>
          <w:sz w:val="20"/>
        </w:rPr>
        <w:t>maintained</w:t>
      </w:r>
      <w:r>
        <w:rPr>
          <w:spacing w:val="-6"/>
          <w:sz w:val="20"/>
        </w:rPr>
        <w:t xml:space="preserve"> </w:t>
      </w:r>
      <w:r>
        <w:rPr>
          <w:sz w:val="20"/>
        </w:rPr>
        <w:t>in</w:t>
      </w:r>
      <w:r>
        <w:rPr>
          <w:spacing w:val="-5"/>
          <w:sz w:val="20"/>
        </w:rPr>
        <w:t xml:space="preserve"> </w:t>
      </w:r>
      <w:r>
        <w:rPr>
          <w:sz w:val="20"/>
        </w:rPr>
        <w:t>a</w:t>
      </w:r>
      <w:r>
        <w:rPr>
          <w:spacing w:val="-7"/>
          <w:sz w:val="20"/>
        </w:rPr>
        <w:t xml:space="preserve"> </w:t>
      </w:r>
      <w:r>
        <w:rPr>
          <w:sz w:val="20"/>
        </w:rPr>
        <w:t>sanitary</w:t>
      </w:r>
      <w:r>
        <w:rPr>
          <w:spacing w:val="-6"/>
          <w:sz w:val="20"/>
        </w:rPr>
        <w:t xml:space="preserve"> </w:t>
      </w:r>
      <w:r>
        <w:rPr>
          <w:spacing w:val="-2"/>
          <w:sz w:val="20"/>
        </w:rPr>
        <w:t>condition;</w:t>
      </w:r>
    </w:p>
    <w:p w14:paraId="5E7AE49C" w14:textId="77777777" w:rsidR="008121CF" w:rsidRDefault="008121CF" w:rsidP="008121CF">
      <w:pPr>
        <w:pStyle w:val="BodyText"/>
      </w:pPr>
    </w:p>
    <w:p w14:paraId="2BA11ED9" w14:textId="77777777" w:rsidR="008121CF" w:rsidRDefault="008121CF" w:rsidP="008121CF">
      <w:pPr>
        <w:pStyle w:val="ListParagraph"/>
        <w:widowControl w:val="0"/>
        <w:numPr>
          <w:ilvl w:val="2"/>
          <w:numId w:val="1"/>
        </w:numPr>
        <w:tabs>
          <w:tab w:val="left" w:pos="2517"/>
        </w:tabs>
        <w:autoSpaceDE w:val="0"/>
        <w:autoSpaceDN w:val="0"/>
        <w:spacing w:before="1" w:after="0" w:line="240" w:lineRule="auto"/>
        <w:ind w:left="2517" w:hanging="533"/>
        <w:contextualSpacing w:val="0"/>
        <w:rPr>
          <w:sz w:val="20"/>
        </w:rPr>
      </w:pPr>
      <w:r>
        <w:rPr>
          <w:sz w:val="20"/>
        </w:rPr>
        <w:t>One</w:t>
      </w:r>
      <w:r>
        <w:rPr>
          <w:spacing w:val="-6"/>
          <w:sz w:val="20"/>
        </w:rPr>
        <w:t xml:space="preserve"> </w:t>
      </w:r>
      <w:r>
        <w:rPr>
          <w:sz w:val="20"/>
        </w:rPr>
        <w:t>(1)</w:t>
      </w:r>
      <w:r>
        <w:rPr>
          <w:spacing w:val="-5"/>
          <w:sz w:val="20"/>
        </w:rPr>
        <w:t xml:space="preserve"> </w:t>
      </w:r>
      <w:r>
        <w:rPr>
          <w:sz w:val="20"/>
        </w:rPr>
        <w:t>reclining</w:t>
      </w:r>
      <w:r>
        <w:rPr>
          <w:spacing w:val="-6"/>
          <w:sz w:val="20"/>
        </w:rPr>
        <w:t xml:space="preserve"> </w:t>
      </w:r>
      <w:r>
        <w:rPr>
          <w:sz w:val="20"/>
        </w:rPr>
        <w:t>facial</w:t>
      </w:r>
      <w:r>
        <w:rPr>
          <w:spacing w:val="-7"/>
          <w:sz w:val="20"/>
        </w:rPr>
        <w:t xml:space="preserve"> </w:t>
      </w:r>
      <w:r>
        <w:rPr>
          <w:spacing w:val="-2"/>
          <w:sz w:val="20"/>
        </w:rPr>
        <w:t>chair/table;</w:t>
      </w:r>
    </w:p>
    <w:p w14:paraId="5F292D11" w14:textId="77777777" w:rsidR="008121CF" w:rsidRDefault="008121CF" w:rsidP="008121CF">
      <w:pPr>
        <w:pStyle w:val="BodyText"/>
      </w:pPr>
    </w:p>
    <w:p w14:paraId="49B2D4E5" w14:textId="77777777" w:rsidR="008121CF" w:rsidRDefault="008121CF" w:rsidP="008121CF">
      <w:pPr>
        <w:pStyle w:val="ListParagraph"/>
        <w:widowControl w:val="0"/>
        <w:numPr>
          <w:ilvl w:val="2"/>
          <w:numId w:val="1"/>
        </w:numPr>
        <w:tabs>
          <w:tab w:val="left" w:pos="2517"/>
        </w:tabs>
        <w:autoSpaceDE w:val="0"/>
        <w:autoSpaceDN w:val="0"/>
        <w:spacing w:before="1" w:after="0" w:line="240" w:lineRule="auto"/>
        <w:ind w:left="2517" w:hanging="533"/>
        <w:contextualSpacing w:val="0"/>
        <w:rPr>
          <w:sz w:val="20"/>
        </w:rPr>
      </w:pPr>
      <w:r>
        <w:rPr>
          <w:sz w:val="20"/>
        </w:rPr>
        <w:t>One</w:t>
      </w:r>
      <w:r>
        <w:rPr>
          <w:spacing w:val="-6"/>
          <w:sz w:val="20"/>
        </w:rPr>
        <w:t xml:space="preserve"> </w:t>
      </w:r>
      <w:r>
        <w:rPr>
          <w:sz w:val="20"/>
        </w:rPr>
        <w:t>(1)</w:t>
      </w:r>
      <w:r>
        <w:rPr>
          <w:spacing w:val="-6"/>
          <w:sz w:val="20"/>
        </w:rPr>
        <w:t xml:space="preserve"> </w:t>
      </w:r>
      <w:r>
        <w:rPr>
          <w:sz w:val="20"/>
        </w:rPr>
        <w:t>wet</w:t>
      </w:r>
      <w:r>
        <w:rPr>
          <w:spacing w:val="-4"/>
          <w:sz w:val="20"/>
        </w:rPr>
        <w:t xml:space="preserve"> </w:t>
      </w:r>
      <w:r>
        <w:rPr>
          <w:sz w:val="20"/>
        </w:rPr>
        <w:t>sterilizer</w:t>
      </w:r>
      <w:r>
        <w:rPr>
          <w:spacing w:val="-5"/>
          <w:sz w:val="20"/>
        </w:rPr>
        <w:t xml:space="preserve"> </w:t>
      </w:r>
      <w:r>
        <w:rPr>
          <w:sz w:val="20"/>
        </w:rPr>
        <w:t>for</w:t>
      </w:r>
      <w:r>
        <w:rPr>
          <w:spacing w:val="-5"/>
          <w:sz w:val="20"/>
        </w:rPr>
        <w:t xml:space="preserve"> </w:t>
      </w:r>
      <w:r>
        <w:rPr>
          <w:sz w:val="20"/>
        </w:rPr>
        <w:t>the</w:t>
      </w:r>
      <w:r>
        <w:rPr>
          <w:spacing w:val="-6"/>
          <w:sz w:val="20"/>
        </w:rPr>
        <w:t xml:space="preserve"> </w:t>
      </w:r>
      <w:r>
        <w:rPr>
          <w:sz w:val="20"/>
        </w:rPr>
        <w:t>equipment</w:t>
      </w:r>
      <w:r>
        <w:rPr>
          <w:spacing w:val="-6"/>
          <w:sz w:val="20"/>
        </w:rPr>
        <w:t xml:space="preserve"> </w:t>
      </w:r>
      <w:r>
        <w:rPr>
          <w:spacing w:val="-4"/>
          <w:sz w:val="20"/>
        </w:rPr>
        <w:t>used;</w:t>
      </w:r>
    </w:p>
    <w:p w14:paraId="6C9E285C" w14:textId="77777777" w:rsidR="008121CF" w:rsidRDefault="008121CF" w:rsidP="008121CF">
      <w:pPr>
        <w:pStyle w:val="ListParagraph"/>
        <w:widowControl w:val="0"/>
        <w:numPr>
          <w:ilvl w:val="2"/>
          <w:numId w:val="1"/>
        </w:numPr>
        <w:tabs>
          <w:tab w:val="left" w:pos="2516"/>
        </w:tabs>
        <w:autoSpaceDE w:val="0"/>
        <w:autoSpaceDN w:val="0"/>
        <w:spacing w:before="228" w:after="0" w:line="240" w:lineRule="auto"/>
        <w:ind w:left="2516" w:hanging="532"/>
        <w:contextualSpacing w:val="0"/>
        <w:rPr>
          <w:sz w:val="20"/>
        </w:rPr>
      </w:pPr>
      <w:r>
        <w:rPr>
          <w:sz w:val="20"/>
        </w:rPr>
        <w:t>One</w:t>
      </w:r>
      <w:r>
        <w:rPr>
          <w:spacing w:val="-8"/>
          <w:sz w:val="20"/>
        </w:rPr>
        <w:t xml:space="preserve"> </w:t>
      </w:r>
      <w:r>
        <w:rPr>
          <w:sz w:val="20"/>
        </w:rPr>
        <w:t>(1)</w:t>
      </w:r>
      <w:r>
        <w:rPr>
          <w:spacing w:val="-7"/>
          <w:sz w:val="20"/>
        </w:rPr>
        <w:t xml:space="preserve"> </w:t>
      </w:r>
      <w:r>
        <w:rPr>
          <w:sz w:val="20"/>
        </w:rPr>
        <w:t>ultraviolet</w:t>
      </w:r>
      <w:r>
        <w:rPr>
          <w:spacing w:val="-5"/>
          <w:sz w:val="20"/>
        </w:rPr>
        <w:t xml:space="preserve"> </w:t>
      </w:r>
      <w:r>
        <w:rPr>
          <w:spacing w:val="-2"/>
          <w:sz w:val="20"/>
        </w:rPr>
        <w:t>sanitizer;</w:t>
      </w:r>
    </w:p>
    <w:p w14:paraId="0A7F4317" w14:textId="77777777" w:rsidR="008121CF" w:rsidRDefault="008121CF" w:rsidP="008121CF">
      <w:pPr>
        <w:pStyle w:val="BodyText"/>
      </w:pPr>
    </w:p>
    <w:p w14:paraId="4F3D91F6" w14:textId="77777777" w:rsidR="008121CF" w:rsidRDefault="008121CF" w:rsidP="008121CF">
      <w:pPr>
        <w:pStyle w:val="ListParagraph"/>
        <w:widowControl w:val="0"/>
        <w:numPr>
          <w:ilvl w:val="2"/>
          <w:numId w:val="1"/>
        </w:numPr>
        <w:tabs>
          <w:tab w:val="left" w:pos="2516"/>
        </w:tabs>
        <w:autoSpaceDE w:val="0"/>
        <w:autoSpaceDN w:val="0"/>
        <w:spacing w:after="0" w:line="240" w:lineRule="auto"/>
        <w:ind w:left="2516" w:hanging="532"/>
        <w:contextualSpacing w:val="0"/>
        <w:rPr>
          <w:sz w:val="20"/>
        </w:rPr>
      </w:pPr>
      <w:r>
        <w:rPr>
          <w:sz w:val="20"/>
        </w:rPr>
        <w:t>One</w:t>
      </w:r>
      <w:r>
        <w:rPr>
          <w:spacing w:val="-5"/>
          <w:sz w:val="20"/>
        </w:rPr>
        <w:t xml:space="preserve"> </w:t>
      </w:r>
      <w:r>
        <w:rPr>
          <w:sz w:val="20"/>
        </w:rPr>
        <w:t>(1)</w:t>
      </w:r>
      <w:r>
        <w:rPr>
          <w:spacing w:val="-4"/>
          <w:sz w:val="20"/>
        </w:rPr>
        <w:t xml:space="preserve"> </w:t>
      </w:r>
      <w:r>
        <w:rPr>
          <w:sz w:val="20"/>
        </w:rPr>
        <w:t>first</w:t>
      </w:r>
      <w:r>
        <w:rPr>
          <w:spacing w:val="-5"/>
          <w:sz w:val="20"/>
        </w:rPr>
        <w:t xml:space="preserve"> </w:t>
      </w:r>
      <w:r>
        <w:rPr>
          <w:sz w:val="20"/>
        </w:rPr>
        <w:t>aid</w:t>
      </w:r>
      <w:r>
        <w:rPr>
          <w:spacing w:val="-5"/>
          <w:sz w:val="20"/>
        </w:rPr>
        <w:t xml:space="preserve"> </w:t>
      </w:r>
      <w:r>
        <w:rPr>
          <w:spacing w:val="-4"/>
          <w:sz w:val="20"/>
        </w:rPr>
        <w:t>kit;</w:t>
      </w:r>
    </w:p>
    <w:p w14:paraId="08156496" w14:textId="77777777" w:rsidR="008121CF" w:rsidRDefault="008121CF" w:rsidP="008121CF">
      <w:pPr>
        <w:pStyle w:val="ListParagraph"/>
        <w:widowControl w:val="0"/>
        <w:numPr>
          <w:ilvl w:val="2"/>
          <w:numId w:val="1"/>
        </w:numPr>
        <w:tabs>
          <w:tab w:val="left" w:pos="2516"/>
        </w:tabs>
        <w:autoSpaceDE w:val="0"/>
        <w:autoSpaceDN w:val="0"/>
        <w:spacing w:before="229" w:after="0" w:line="240" w:lineRule="auto"/>
        <w:ind w:left="2516" w:hanging="533"/>
        <w:contextualSpacing w:val="0"/>
        <w:rPr>
          <w:sz w:val="20"/>
        </w:rPr>
      </w:pPr>
      <w:r>
        <w:rPr>
          <w:sz w:val="20"/>
        </w:rPr>
        <w:t>One</w:t>
      </w:r>
      <w:r>
        <w:rPr>
          <w:spacing w:val="-8"/>
          <w:sz w:val="20"/>
        </w:rPr>
        <w:t xml:space="preserve"> </w:t>
      </w:r>
      <w:r>
        <w:rPr>
          <w:sz w:val="20"/>
        </w:rPr>
        <w:t>(1)</w:t>
      </w:r>
      <w:r>
        <w:rPr>
          <w:spacing w:val="-5"/>
          <w:sz w:val="20"/>
        </w:rPr>
        <w:t xml:space="preserve"> </w:t>
      </w:r>
      <w:r>
        <w:rPr>
          <w:sz w:val="20"/>
        </w:rPr>
        <w:t>electric</w:t>
      </w:r>
      <w:r>
        <w:rPr>
          <w:spacing w:val="-4"/>
          <w:sz w:val="20"/>
        </w:rPr>
        <w:t xml:space="preserve"> </w:t>
      </w:r>
      <w:r>
        <w:rPr>
          <w:sz w:val="20"/>
        </w:rPr>
        <w:t>hot</w:t>
      </w:r>
      <w:r>
        <w:rPr>
          <w:spacing w:val="-6"/>
          <w:sz w:val="20"/>
        </w:rPr>
        <w:t xml:space="preserve"> </w:t>
      </w:r>
      <w:r>
        <w:rPr>
          <w:sz w:val="20"/>
        </w:rPr>
        <w:t>towel</w:t>
      </w:r>
      <w:r>
        <w:rPr>
          <w:spacing w:val="-4"/>
          <w:sz w:val="20"/>
        </w:rPr>
        <w:t xml:space="preserve"> </w:t>
      </w:r>
      <w:r>
        <w:rPr>
          <w:spacing w:val="-2"/>
          <w:sz w:val="20"/>
        </w:rPr>
        <w:t>cabin;</w:t>
      </w:r>
    </w:p>
    <w:p w14:paraId="37C07648" w14:textId="77777777" w:rsidR="008121CF" w:rsidRDefault="008121CF" w:rsidP="008121CF">
      <w:pPr>
        <w:pStyle w:val="ListParagraph"/>
        <w:rPr>
          <w:sz w:val="20"/>
        </w:rPr>
        <w:sectPr w:rsidR="008121CF" w:rsidSect="008121CF">
          <w:headerReference w:type="default" r:id="rId8"/>
          <w:footerReference w:type="default" r:id="rId9"/>
          <w:pgSz w:w="12240" w:h="15840"/>
          <w:pgMar w:top="1420" w:right="1080" w:bottom="940" w:left="1080" w:header="732" w:footer="743" w:gutter="0"/>
          <w:cols w:space="720"/>
        </w:sectPr>
      </w:pPr>
    </w:p>
    <w:p w14:paraId="6D866CF0" w14:textId="77777777" w:rsidR="008121CF" w:rsidRDefault="008121CF" w:rsidP="008121CF">
      <w:pPr>
        <w:pStyle w:val="ListParagraph"/>
        <w:widowControl w:val="0"/>
        <w:numPr>
          <w:ilvl w:val="2"/>
          <w:numId w:val="1"/>
        </w:numPr>
        <w:tabs>
          <w:tab w:val="left" w:pos="2519"/>
        </w:tabs>
        <w:autoSpaceDE w:val="0"/>
        <w:autoSpaceDN w:val="0"/>
        <w:spacing w:before="5" w:after="0" w:line="240" w:lineRule="auto"/>
        <w:ind w:hanging="533"/>
        <w:contextualSpacing w:val="0"/>
        <w:rPr>
          <w:sz w:val="20"/>
        </w:rPr>
      </w:pPr>
      <w:r>
        <w:rPr>
          <w:sz w:val="20"/>
        </w:rPr>
        <w:lastRenderedPageBreak/>
        <w:t>One</w:t>
      </w:r>
      <w:r>
        <w:rPr>
          <w:spacing w:val="-6"/>
          <w:sz w:val="20"/>
        </w:rPr>
        <w:t xml:space="preserve"> </w:t>
      </w:r>
      <w:r>
        <w:rPr>
          <w:sz w:val="20"/>
        </w:rPr>
        <w:t>(1)</w:t>
      </w:r>
      <w:r>
        <w:rPr>
          <w:spacing w:val="-5"/>
          <w:sz w:val="20"/>
        </w:rPr>
        <w:t xml:space="preserve"> </w:t>
      </w:r>
      <w:r>
        <w:rPr>
          <w:sz w:val="20"/>
        </w:rPr>
        <w:t>facial</w:t>
      </w:r>
      <w:r>
        <w:rPr>
          <w:spacing w:val="-6"/>
          <w:sz w:val="20"/>
        </w:rPr>
        <w:t xml:space="preserve"> </w:t>
      </w:r>
      <w:r>
        <w:rPr>
          <w:sz w:val="20"/>
        </w:rPr>
        <w:t>steamer;</w:t>
      </w:r>
      <w:r>
        <w:rPr>
          <w:spacing w:val="-6"/>
          <w:sz w:val="20"/>
        </w:rPr>
        <w:t xml:space="preserve"> </w:t>
      </w:r>
      <w:r>
        <w:rPr>
          <w:spacing w:val="-5"/>
          <w:sz w:val="20"/>
        </w:rPr>
        <w:t>and</w:t>
      </w:r>
    </w:p>
    <w:p w14:paraId="590E29A6" w14:textId="77777777" w:rsidR="008121CF" w:rsidRDefault="008121CF" w:rsidP="008121CF">
      <w:pPr>
        <w:pStyle w:val="ListParagraph"/>
        <w:widowControl w:val="0"/>
        <w:numPr>
          <w:ilvl w:val="2"/>
          <w:numId w:val="1"/>
        </w:numPr>
        <w:tabs>
          <w:tab w:val="left" w:pos="2519"/>
          <w:tab w:val="left" w:pos="2534"/>
        </w:tabs>
        <w:autoSpaceDE w:val="0"/>
        <w:autoSpaceDN w:val="0"/>
        <w:spacing w:before="229" w:after="0" w:line="240" w:lineRule="auto"/>
        <w:ind w:left="2534" w:right="360" w:hanging="548"/>
        <w:contextualSpacing w:val="0"/>
        <w:rPr>
          <w:sz w:val="20"/>
        </w:rPr>
      </w:pPr>
      <w:r>
        <w:rPr>
          <w:sz w:val="20"/>
        </w:rPr>
        <w:t xml:space="preserve">One (1) wax depilatory heater pot with manufacturer’s intended commercial use </w:t>
      </w:r>
      <w:r>
        <w:rPr>
          <w:spacing w:val="-2"/>
          <w:sz w:val="20"/>
        </w:rPr>
        <w:t>statement.</w:t>
      </w:r>
    </w:p>
    <w:p w14:paraId="0F60A5E4" w14:textId="77777777" w:rsidR="008121CF" w:rsidRDefault="008121CF" w:rsidP="008121CF">
      <w:pPr>
        <w:pStyle w:val="BodyText"/>
      </w:pPr>
    </w:p>
    <w:p w14:paraId="09C8D47A" w14:textId="77777777" w:rsidR="008121CF" w:rsidRDefault="008121CF" w:rsidP="008121CF">
      <w:pPr>
        <w:pStyle w:val="ListParagraph"/>
        <w:widowControl w:val="0"/>
        <w:numPr>
          <w:ilvl w:val="1"/>
          <w:numId w:val="1"/>
        </w:numPr>
        <w:tabs>
          <w:tab w:val="left" w:pos="1984"/>
          <w:tab w:val="left" w:pos="1987"/>
        </w:tabs>
        <w:autoSpaceDE w:val="0"/>
        <w:autoSpaceDN w:val="0"/>
        <w:spacing w:after="0" w:line="240" w:lineRule="auto"/>
        <w:ind w:left="1987" w:right="359" w:hanging="548"/>
        <w:contextualSpacing w:val="0"/>
        <w:jc w:val="both"/>
        <w:rPr>
          <w:sz w:val="20"/>
        </w:rPr>
      </w:pPr>
      <w:r>
        <w:rPr>
          <w:sz w:val="20"/>
        </w:rPr>
        <w:t>In</w:t>
      </w:r>
      <w:r>
        <w:rPr>
          <w:spacing w:val="-2"/>
          <w:sz w:val="20"/>
        </w:rPr>
        <w:t xml:space="preserve"> </w:t>
      </w:r>
      <w:r>
        <w:rPr>
          <w:sz w:val="20"/>
        </w:rPr>
        <w:t>addition</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requirements of</w:t>
      </w:r>
      <w:r>
        <w:rPr>
          <w:spacing w:val="-2"/>
          <w:sz w:val="20"/>
        </w:rPr>
        <w:t xml:space="preserve"> </w:t>
      </w:r>
      <w:r>
        <w:rPr>
          <w:sz w:val="20"/>
        </w:rPr>
        <w:t>subparagraph</w:t>
      </w:r>
      <w:r>
        <w:rPr>
          <w:spacing w:val="-2"/>
          <w:sz w:val="20"/>
        </w:rPr>
        <w:t xml:space="preserve"> </w:t>
      </w:r>
      <w:r>
        <w:rPr>
          <w:sz w:val="20"/>
        </w:rPr>
        <w:t>(5)(a),</w:t>
      </w:r>
      <w:r>
        <w:rPr>
          <w:spacing w:val="-2"/>
          <w:sz w:val="20"/>
        </w:rPr>
        <w:t xml:space="preserve"> </w:t>
      </w:r>
      <w:r>
        <w:rPr>
          <w:sz w:val="20"/>
        </w:rPr>
        <w:t>a</w:t>
      </w:r>
      <w:r>
        <w:rPr>
          <w:spacing w:val="-2"/>
          <w:sz w:val="20"/>
        </w:rPr>
        <w:t xml:space="preserve"> </w:t>
      </w:r>
      <w:r>
        <w:rPr>
          <w:sz w:val="20"/>
        </w:rPr>
        <w:t>mobile</w:t>
      </w:r>
      <w:r>
        <w:rPr>
          <w:spacing w:val="-2"/>
          <w:sz w:val="20"/>
        </w:rPr>
        <w:t xml:space="preserve"> </w:t>
      </w:r>
      <w:r>
        <w:rPr>
          <w:sz w:val="20"/>
        </w:rPr>
        <w:t>shop</w:t>
      </w:r>
      <w:r>
        <w:rPr>
          <w:spacing w:val="-2"/>
          <w:sz w:val="20"/>
        </w:rPr>
        <w:t xml:space="preserve"> </w:t>
      </w:r>
      <w:r>
        <w:rPr>
          <w:sz w:val="20"/>
        </w:rPr>
        <w:t>offering</w:t>
      </w:r>
      <w:r>
        <w:rPr>
          <w:spacing w:val="-2"/>
          <w:sz w:val="20"/>
        </w:rPr>
        <w:t xml:space="preserve"> </w:t>
      </w:r>
      <w:r>
        <w:rPr>
          <w:sz w:val="20"/>
        </w:rPr>
        <w:t>manicure services shall also be required to have:</w:t>
      </w:r>
    </w:p>
    <w:p w14:paraId="788C0C15" w14:textId="77777777" w:rsidR="008121CF" w:rsidRDefault="008121CF" w:rsidP="008121CF">
      <w:pPr>
        <w:pStyle w:val="ListParagraph"/>
        <w:widowControl w:val="0"/>
        <w:numPr>
          <w:ilvl w:val="2"/>
          <w:numId w:val="1"/>
        </w:numPr>
        <w:tabs>
          <w:tab w:val="left" w:pos="2519"/>
        </w:tabs>
        <w:autoSpaceDE w:val="0"/>
        <w:autoSpaceDN w:val="0"/>
        <w:spacing w:before="229" w:after="0" w:line="240" w:lineRule="auto"/>
        <w:ind w:hanging="532"/>
        <w:contextualSpacing w:val="0"/>
        <w:rPr>
          <w:sz w:val="20"/>
        </w:rPr>
      </w:pPr>
      <w:r>
        <w:rPr>
          <w:sz w:val="20"/>
        </w:rPr>
        <w:t>One</w:t>
      </w:r>
      <w:r>
        <w:rPr>
          <w:spacing w:val="-6"/>
          <w:sz w:val="20"/>
        </w:rPr>
        <w:t xml:space="preserve"> </w:t>
      </w:r>
      <w:r>
        <w:rPr>
          <w:sz w:val="20"/>
        </w:rPr>
        <w:t>(1)</w:t>
      </w:r>
      <w:r>
        <w:rPr>
          <w:spacing w:val="-4"/>
          <w:sz w:val="20"/>
        </w:rPr>
        <w:t xml:space="preserve"> </w:t>
      </w:r>
      <w:r>
        <w:rPr>
          <w:sz w:val="20"/>
        </w:rPr>
        <w:t>manicure</w:t>
      </w:r>
      <w:r>
        <w:rPr>
          <w:spacing w:val="-4"/>
          <w:sz w:val="20"/>
        </w:rPr>
        <w:t xml:space="preserve"> </w:t>
      </w:r>
      <w:r>
        <w:rPr>
          <w:sz w:val="20"/>
        </w:rPr>
        <w:t>table</w:t>
      </w:r>
      <w:r>
        <w:rPr>
          <w:spacing w:val="-4"/>
          <w:sz w:val="20"/>
        </w:rPr>
        <w:t xml:space="preserve"> </w:t>
      </w:r>
      <w:r>
        <w:rPr>
          <w:sz w:val="20"/>
        </w:rPr>
        <w:t>with</w:t>
      </w:r>
      <w:r>
        <w:rPr>
          <w:spacing w:val="-5"/>
          <w:sz w:val="20"/>
        </w:rPr>
        <w:t xml:space="preserve"> </w:t>
      </w:r>
      <w:r>
        <w:rPr>
          <w:sz w:val="20"/>
        </w:rPr>
        <w:t>stool</w:t>
      </w:r>
      <w:r>
        <w:rPr>
          <w:spacing w:val="-6"/>
          <w:sz w:val="20"/>
        </w:rPr>
        <w:t xml:space="preserve"> </w:t>
      </w:r>
      <w:r>
        <w:rPr>
          <w:sz w:val="20"/>
        </w:rPr>
        <w:t>or</w:t>
      </w:r>
      <w:r>
        <w:rPr>
          <w:spacing w:val="-5"/>
          <w:sz w:val="20"/>
        </w:rPr>
        <w:t xml:space="preserve"> </w:t>
      </w:r>
      <w:r>
        <w:rPr>
          <w:sz w:val="20"/>
        </w:rPr>
        <w:t>chair,</w:t>
      </w:r>
      <w:r>
        <w:rPr>
          <w:spacing w:val="-5"/>
          <w:sz w:val="20"/>
        </w:rPr>
        <w:t xml:space="preserve"> </w:t>
      </w:r>
      <w:r>
        <w:rPr>
          <w:sz w:val="20"/>
        </w:rPr>
        <w:t>per</w:t>
      </w:r>
      <w:r>
        <w:rPr>
          <w:spacing w:val="-5"/>
          <w:sz w:val="20"/>
        </w:rPr>
        <w:t xml:space="preserve"> </w:t>
      </w:r>
      <w:r>
        <w:rPr>
          <w:spacing w:val="-2"/>
          <w:sz w:val="20"/>
        </w:rPr>
        <w:t>manicurist;</w:t>
      </w:r>
    </w:p>
    <w:p w14:paraId="2FB87193" w14:textId="77777777" w:rsidR="008121CF" w:rsidRDefault="008121CF" w:rsidP="008121CF">
      <w:pPr>
        <w:pStyle w:val="BodyText"/>
      </w:pPr>
    </w:p>
    <w:p w14:paraId="51E9D643" w14:textId="77777777" w:rsidR="008121CF" w:rsidRDefault="008121CF" w:rsidP="008121CF">
      <w:pPr>
        <w:pStyle w:val="ListParagraph"/>
        <w:widowControl w:val="0"/>
        <w:numPr>
          <w:ilvl w:val="2"/>
          <w:numId w:val="1"/>
        </w:numPr>
        <w:tabs>
          <w:tab w:val="left" w:pos="2519"/>
        </w:tabs>
        <w:autoSpaceDE w:val="0"/>
        <w:autoSpaceDN w:val="0"/>
        <w:spacing w:after="0" w:line="240" w:lineRule="auto"/>
        <w:ind w:hanging="533"/>
        <w:contextualSpacing w:val="0"/>
        <w:rPr>
          <w:sz w:val="20"/>
        </w:rPr>
      </w:pPr>
      <w:r>
        <w:rPr>
          <w:sz w:val="20"/>
        </w:rPr>
        <w:t>One</w:t>
      </w:r>
      <w:r>
        <w:rPr>
          <w:spacing w:val="-8"/>
          <w:sz w:val="20"/>
        </w:rPr>
        <w:t xml:space="preserve"> </w:t>
      </w:r>
      <w:r>
        <w:rPr>
          <w:sz w:val="20"/>
        </w:rPr>
        <w:t>(1)</w:t>
      </w:r>
      <w:r>
        <w:rPr>
          <w:spacing w:val="-6"/>
          <w:sz w:val="20"/>
        </w:rPr>
        <w:t xml:space="preserve"> </w:t>
      </w:r>
      <w:r>
        <w:rPr>
          <w:sz w:val="20"/>
        </w:rPr>
        <w:t>wet</w:t>
      </w:r>
      <w:r>
        <w:rPr>
          <w:spacing w:val="-6"/>
          <w:sz w:val="20"/>
        </w:rPr>
        <w:t xml:space="preserve"> </w:t>
      </w:r>
      <w:r>
        <w:rPr>
          <w:sz w:val="20"/>
        </w:rPr>
        <w:t>sterilizer</w:t>
      </w:r>
      <w:r>
        <w:rPr>
          <w:spacing w:val="-7"/>
          <w:sz w:val="20"/>
        </w:rPr>
        <w:t xml:space="preserve"> </w:t>
      </w:r>
      <w:r>
        <w:rPr>
          <w:sz w:val="20"/>
        </w:rPr>
        <w:t>for</w:t>
      </w:r>
      <w:r>
        <w:rPr>
          <w:spacing w:val="-4"/>
          <w:sz w:val="20"/>
        </w:rPr>
        <w:t xml:space="preserve"> </w:t>
      </w:r>
      <w:r>
        <w:rPr>
          <w:sz w:val="20"/>
        </w:rPr>
        <w:t>equipment</w:t>
      </w:r>
      <w:r>
        <w:rPr>
          <w:spacing w:val="-6"/>
          <w:sz w:val="20"/>
        </w:rPr>
        <w:t xml:space="preserve"> </w:t>
      </w:r>
      <w:r>
        <w:rPr>
          <w:spacing w:val="-4"/>
          <w:sz w:val="20"/>
        </w:rPr>
        <w:t>used;</w:t>
      </w:r>
    </w:p>
    <w:p w14:paraId="12CDBB95" w14:textId="77777777" w:rsidR="008121CF" w:rsidRDefault="008121CF" w:rsidP="008121CF">
      <w:pPr>
        <w:pStyle w:val="BodyText"/>
      </w:pPr>
    </w:p>
    <w:p w14:paraId="79A2048A" w14:textId="77777777" w:rsidR="008121CF" w:rsidRDefault="008121CF" w:rsidP="008121CF">
      <w:pPr>
        <w:pStyle w:val="ListParagraph"/>
        <w:widowControl w:val="0"/>
        <w:numPr>
          <w:ilvl w:val="2"/>
          <w:numId w:val="1"/>
        </w:numPr>
        <w:tabs>
          <w:tab w:val="left" w:pos="2519"/>
        </w:tabs>
        <w:autoSpaceDE w:val="0"/>
        <w:autoSpaceDN w:val="0"/>
        <w:spacing w:after="0" w:line="240" w:lineRule="auto"/>
        <w:ind w:hanging="533"/>
        <w:contextualSpacing w:val="0"/>
        <w:rPr>
          <w:sz w:val="20"/>
        </w:rPr>
      </w:pPr>
      <w:r>
        <w:rPr>
          <w:sz w:val="20"/>
        </w:rPr>
        <w:t>One</w:t>
      </w:r>
      <w:r>
        <w:rPr>
          <w:spacing w:val="-6"/>
          <w:sz w:val="20"/>
        </w:rPr>
        <w:t xml:space="preserve"> </w:t>
      </w:r>
      <w:r>
        <w:rPr>
          <w:sz w:val="20"/>
        </w:rPr>
        <w:t>(1)</w:t>
      </w:r>
      <w:r>
        <w:rPr>
          <w:spacing w:val="-4"/>
          <w:sz w:val="20"/>
        </w:rPr>
        <w:t xml:space="preserve"> </w:t>
      </w:r>
      <w:r>
        <w:rPr>
          <w:sz w:val="20"/>
        </w:rPr>
        <w:t>finger</w:t>
      </w:r>
      <w:r>
        <w:rPr>
          <w:spacing w:val="-2"/>
          <w:sz w:val="20"/>
        </w:rPr>
        <w:t xml:space="preserve"> </w:t>
      </w:r>
      <w:r>
        <w:rPr>
          <w:sz w:val="20"/>
        </w:rPr>
        <w:t>bowl</w:t>
      </w:r>
      <w:r>
        <w:rPr>
          <w:spacing w:val="-6"/>
          <w:sz w:val="20"/>
        </w:rPr>
        <w:t xml:space="preserve"> </w:t>
      </w:r>
      <w:r>
        <w:rPr>
          <w:sz w:val="20"/>
        </w:rPr>
        <w:t>per</w:t>
      </w:r>
      <w:r>
        <w:rPr>
          <w:spacing w:val="-5"/>
          <w:sz w:val="20"/>
        </w:rPr>
        <w:t xml:space="preserve"> </w:t>
      </w:r>
      <w:r>
        <w:rPr>
          <w:spacing w:val="-2"/>
          <w:sz w:val="20"/>
        </w:rPr>
        <w:t>table;</w:t>
      </w:r>
    </w:p>
    <w:p w14:paraId="579511ED" w14:textId="77777777" w:rsidR="008121CF" w:rsidRDefault="008121CF" w:rsidP="008121CF">
      <w:pPr>
        <w:pStyle w:val="ListParagraph"/>
        <w:widowControl w:val="0"/>
        <w:numPr>
          <w:ilvl w:val="2"/>
          <w:numId w:val="1"/>
        </w:numPr>
        <w:tabs>
          <w:tab w:val="left" w:pos="2519"/>
        </w:tabs>
        <w:autoSpaceDE w:val="0"/>
        <w:autoSpaceDN w:val="0"/>
        <w:spacing w:before="229" w:after="0" w:line="240" w:lineRule="auto"/>
        <w:ind w:hanging="533"/>
        <w:contextualSpacing w:val="0"/>
        <w:rPr>
          <w:sz w:val="20"/>
        </w:rPr>
      </w:pPr>
      <w:r>
        <w:rPr>
          <w:sz w:val="20"/>
        </w:rPr>
        <w:t>One</w:t>
      </w:r>
      <w:r>
        <w:rPr>
          <w:spacing w:val="-7"/>
          <w:sz w:val="20"/>
        </w:rPr>
        <w:t xml:space="preserve"> </w:t>
      </w:r>
      <w:r>
        <w:rPr>
          <w:sz w:val="20"/>
        </w:rPr>
        <w:t>(1)</w:t>
      </w:r>
      <w:r>
        <w:rPr>
          <w:spacing w:val="-5"/>
          <w:sz w:val="20"/>
        </w:rPr>
        <w:t xml:space="preserve"> </w:t>
      </w:r>
      <w:r>
        <w:rPr>
          <w:sz w:val="20"/>
        </w:rPr>
        <w:t>covered</w:t>
      </w:r>
      <w:r>
        <w:rPr>
          <w:spacing w:val="-6"/>
          <w:sz w:val="20"/>
        </w:rPr>
        <w:t xml:space="preserve"> </w:t>
      </w:r>
      <w:r>
        <w:rPr>
          <w:sz w:val="20"/>
        </w:rPr>
        <w:t>container</w:t>
      </w:r>
      <w:r>
        <w:rPr>
          <w:spacing w:val="-3"/>
          <w:sz w:val="20"/>
        </w:rPr>
        <w:t xml:space="preserve"> </w:t>
      </w:r>
      <w:r>
        <w:rPr>
          <w:sz w:val="20"/>
        </w:rPr>
        <w:t>per</w:t>
      </w:r>
      <w:r>
        <w:rPr>
          <w:spacing w:val="-6"/>
          <w:sz w:val="20"/>
        </w:rPr>
        <w:t xml:space="preserve"> </w:t>
      </w:r>
      <w:r>
        <w:rPr>
          <w:sz w:val="20"/>
        </w:rPr>
        <w:t>table</w:t>
      </w:r>
      <w:r>
        <w:rPr>
          <w:spacing w:val="-4"/>
          <w:sz w:val="20"/>
        </w:rPr>
        <w:t xml:space="preserve"> </w:t>
      </w:r>
      <w:r>
        <w:rPr>
          <w:sz w:val="20"/>
        </w:rPr>
        <w:t>for</w:t>
      </w:r>
      <w:r>
        <w:rPr>
          <w:spacing w:val="-5"/>
          <w:sz w:val="20"/>
        </w:rPr>
        <w:t xml:space="preserve"> </w:t>
      </w:r>
      <w:r>
        <w:rPr>
          <w:sz w:val="20"/>
        </w:rPr>
        <w:t>cotton</w:t>
      </w:r>
      <w:r>
        <w:rPr>
          <w:spacing w:val="-6"/>
          <w:sz w:val="20"/>
        </w:rPr>
        <w:t xml:space="preserve"> </w:t>
      </w:r>
      <w:r>
        <w:rPr>
          <w:sz w:val="20"/>
        </w:rPr>
        <w:t>balls</w:t>
      </w:r>
      <w:r>
        <w:rPr>
          <w:spacing w:val="-5"/>
          <w:sz w:val="20"/>
        </w:rPr>
        <w:t xml:space="preserve"> </w:t>
      </w:r>
      <w:r>
        <w:rPr>
          <w:sz w:val="20"/>
        </w:rPr>
        <w:t>and</w:t>
      </w:r>
      <w:r>
        <w:rPr>
          <w:spacing w:val="-7"/>
          <w:sz w:val="20"/>
        </w:rPr>
        <w:t xml:space="preserve"> </w:t>
      </w:r>
      <w:r>
        <w:rPr>
          <w:spacing w:val="-2"/>
          <w:sz w:val="20"/>
        </w:rPr>
        <w:t>swabs;</w:t>
      </w:r>
    </w:p>
    <w:p w14:paraId="0CDD8B3D" w14:textId="77777777" w:rsidR="008121CF" w:rsidRDefault="008121CF" w:rsidP="008121CF">
      <w:pPr>
        <w:pStyle w:val="BodyText"/>
      </w:pPr>
    </w:p>
    <w:p w14:paraId="2A336A58" w14:textId="77777777" w:rsidR="008121CF" w:rsidRDefault="008121CF" w:rsidP="008121CF">
      <w:pPr>
        <w:pStyle w:val="ListParagraph"/>
        <w:widowControl w:val="0"/>
        <w:numPr>
          <w:ilvl w:val="2"/>
          <w:numId w:val="1"/>
        </w:numPr>
        <w:tabs>
          <w:tab w:val="left" w:pos="2519"/>
        </w:tabs>
        <w:autoSpaceDE w:val="0"/>
        <w:autoSpaceDN w:val="0"/>
        <w:spacing w:after="0" w:line="240" w:lineRule="auto"/>
        <w:ind w:hanging="533"/>
        <w:contextualSpacing w:val="0"/>
        <w:rPr>
          <w:sz w:val="20"/>
        </w:rPr>
      </w:pPr>
      <w:r>
        <w:rPr>
          <w:sz w:val="20"/>
        </w:rPr>
        <w:t>One</w:t>
      </w:r>
      <w:r>
        <w:rPr>
          <w:spacing w:val="-6"/>
          <w:sz w:val="20"/>
        </w:rPr>
        <w:t xml:space="preserve"> </w:t>
      </w:r>
      <w:r>
        <w:rPr>
          <w:sz w:val="20"/>
        </w:rPr>
        <w:t>(1)</w:t>
      </w:r>
      <w:r>
        <w:rPr>
          <w:spacing w:val="-5"/>
          <w:sz w:val="20"/>
        </w:rPr>
        <w:t xml:space="preserve"> </w:t>
      </w:r>
      <w:r>
        <w:rPr>
          <w:sz w:val="20"/>
        </w:rPr>
        <w:t>foot</w:t>
      </w:r>
      <w:r>
        <w:rPr>
          <w:spacing w:val="-6"/>
          <w:sz w:val="20"/>
        </w:rPr>
        <w:t xml:space="preserve"> </w:t>
      </w:r>
      <w:r>
        <w:rPr>
          <w:sz w:val="20"/>
        </w:rPr>
        <w:t>bath</w:t>
      </w:r>
      <w:r>
        <w:rPr>
          <w:spacing w:val="-4"/>
          <w:sz w:val="20"/>
        </w:rPr>
        <w:t xml:space="preserve"> </w:t>
      </w:r>
      <w:r>
        <w:rPr>
          <w:sz w:val="20"/>
        </w:rPr>
        <w:t>if</w:t>
      </w:r>
      <w:r>
        <w:rPr>
          <w:spacing w:val="-6"/>
          <w:sz w:val="20"/>
        </w:rPr>
        <w:t xml:space="preserve"> </w:t>
      </w:r>
      <w:r>
        <w:rPr>
          <w:sz w:val="20"/>
        </w:rPr>
        <w:t>pedicures</w:t>
      </w:r>
      <w:r>
        <w:rPr>
          <w:spacing w:val="-5"/>
          <w:sz w:val="20"/>
        </w:rPr>
        <w:t xml:space="preserve"> </w:t>
      </w:r>
      <w:r>
        <w:rPr>
          <w:sz w:val="20"/>
        </w:rPr>
        <w:t>are</w:t>
      </w:r>
      <w:r>
        <w:rPr>
          <w:spacing w:val="-6"/>
          <w:sz w:val="20"/>
        </w:rPr>
        <w:t xml:space="preserve"> </w:t>
      </w:r>
      <w:r>
        <w:rPr>
          <w:sz w:val="20"/>
        </w:rPr>
        <w:t>offered;</w:t>
      </w:r>
      <w:r>
        <w:rPr>
          <w:spacing w:val="-4"/>
          <w:sz w:val="20"/>
        </w:rPr>
        <w:t xml:space="preserve"> </w:t>
      </w:r>
      <w:r>
        <w:rPr>
          <w:spacing w:val="-5"/>
          <w:sz w:val="20"/>
        </w:rPr>
        <w:t>and</w:t>
      </w:r>
    </w:p>
    <w:p w14:paraId="11837AE1" w14:textId="77777777" w:rsidR="008121CF" w:rsidRDefault="008121CF" w:rsidP="008121CF">
      <w:pPr>
        <w:pStyle w:val="BodyText"/>
      </w:pPr>
    </w:p>
    <w:p w14:paraId="7C0DB318" w14:textId="77777777" w:rsidR="008121CF" w:rsidRDefault="008121CF" w:rsidP="008121CF">
      <w:pPr>
        <w:pStyle w:val="ListParagraph"/>
        <w:widowControl w:val="0"/>
        <w:numPr>
          <w:ilvl w:val="2"/>
          <w:numId w:val="1"/>
        </w:numPr>
        <w:tabs>
          <w:tab w:val="left" w:pos="2518"/>
          <w:tab w:val="left" w:pos="2533"/>
        </w:tabs>
        <w:autoSpaceDE w:val="0"/>
        <w:autoSpaceDN w:val="0"/>
        <w:spacing w:after="0" w:line="240" w:lineRule="auto"/>
        <w:ind w:left="2533" w:right="360" w:hanging="547"/>
        <w:contextualSpacing w:val="0"/>
        <w:rPr>
          <w:sz w:val="20"/>
        </w:rPr>
      </w:pPr>
      <w:r>
        <w:rPr>
          <w:sz w:val="20"/>
        </w:rPr>
        <w:t>One</w:t>
      </w:r>
      <w:r>
        <w:rPr>
          <w:spacing w:val="26"/>
          <w:sz w:val="20"/>
        </w:rPr>
        <w:t xml:space="preserve"> </w:t>
      </w:r>
      <w:r>
        <w:rPr>
          <w:sz w:val="20"/>
        </w:rPr>
        <w:t>(1)</w:t>
      </w:r>
      <w:r>
        <w:rPr>
          <w:spacing w:val="28"/>
          <w:sz w:val="20"/>
        </w:rPr>
        <w:t xml:space="preserve"> </w:t>
      </w:r>
      <w:r>
        <w:rPr>
          <w:sz w:val="20"/>
        </w:rPr>
        <w:t>sign</w:t>
      </w:r>
      <w:r>
        <w:rPr>
          <w:spacing w:val="26"/>
          <w:sz w:val="20"/>
        </w:rPr>
        <w:t xml:space="preserve"> </w:t>
      </w:r>
      <w:r>
        <w:rPr>
          <w:sz w:val="20"/>
        </w:rPr>
        <w:t>prominently</w:t>
      </w:r>
      <w:r>
        <w:rPr>
          <w:spacing w:val="28"/>
          <w:sz w:val="20"/>
        </w:rPr>
        <w:t xml:space="preserve"> </w:t>
      </w:r>
      <w:r>
        <w:rPr>
          <w:sz w:val="20"/>
        </w:rPr>
        <w:t>posted</w:t>
      </w:r>
      <w:r>
        <w:rPr>
          <w:spacing w:val="26"/>
          <w:sz w:val="20"/>
        </w:rPr>
        <w:t xml:space="preserve"> </w:t>
      </w:r>
      <w:r>
        <w:rPr>
          <w:sz w:val="20"/>
        </w:rPr>
        <w:t>stating</w:t>
      </w:r>
      <w:r>
        <w:rPr>
          <w:spacing w:val="26"/>
          <w:sz w:val="20"/>
        </w:rPr>
        <w:t xml:space="preserve"> </w:t>
      </w:r>
      <w:r>
        <w:rPr>
          <w:sz w:val="20"/>
        </w:rPr>
        <w:t>that</w:t>
      </w:r>
      <w:r>
        <w:rPr>
          <w:spacing w:val="27"/>
          <w:sz w:val="20"/>
        </w:rPr>
        <w:t xml:space="preserve"> </w:t>
      </w:r>
      <w:r>
        <w:rPr>
          <w:sz w:val="20"/>
        </w:rPr>
        <w:t>the</w:t>
      </w:r>
      <w:r>
        <w:rPr>
          <w:spacing w:val="26"/>
          <w:sz w:val="20"/>
        </w:rPr>
        <w:t xml:space="preserve"> </w:t>
      </w:r>
      <w:r>
        <w:rPr>
          <w:sz w:val="20"/>
        </w:rPr>
        <w:t>customer</w:t>
      </w:r>
      <w:r>
        <w:rPr>
          <w:spacing w:val="28"/>
          <w:sz w:val="20"/>
        </w:rPr>
        <w:t xml:space="preserve"> </w:t>
      </w:r>
      <w:r>
        <w:rPr>
          <w:sz w:val="20"/>
        </w:rPr>
        <w:t>has</w:t>
      </w:r>
      <w:r>
        <w:rPr>
          <w:spacing w:val="28"/>
          <w:sz w:val="20"/>
        </w:rPr>
        <w:t xml:space="preserve"> </w:t>
      </w:r>
      <w:r>
        <w:rPr>
          <w:sz w:val="20"/>
        </w:rPr>
        <w:t>the</w:t>
      </w:r>
      <w:r>
        <w:rPr>
          <w:spacing w:val="26"/>
          <w:sz w:val="20"/>
        </w:rPr>
        <w:t xml:space="preserve"> </w:t>
      </w:r>
      <w:r>
        <w:rPr>
          <w:sz w:val="20"/>
        </w:rPr>
        <w:t>right</w:t>
      </w:r>
      <w:r>
        <w:rPr>
          <w:spacing w:val="27"/>
          <w:sz w:val="20"/>
        </w:rPr>
        <w:t xml:space="preserve"> </w:t>
      </w:r>
      <w:r>
        <w:rPr>
          <w:sz w:val="20"/>
        </w:rPr>
        <w:t>not</w:t>
      </w:r>
      <w:r>
        <w:rPr>
          <w:spacing w:val="27"/>
          <w:sz w:val="20"/>
        </w:rPr>
        <w:t xml:space="preserve"> </w:t>
      </w:r>
      <w:r>
        <w:rPr>
          <w:sz w:val="20"/>
        </w:rPr>
        <w:t>to have drills used on his or her nails.</w:t>
      </w:r>
    </w:p>
    <w:p w14:paraId="349CAA1D" w14:textId="77777777" w:rsidR="008121CF" w:rsidRDefault="008121CF" w:rsidP="008121CF">
      <w:pPr>
        <w:pStyle w:val="ListParagraph"/>
        <w:widowControl w:val="0"/>
        <w:numPr>
          <w:ilvl w:val="1"/>
          <w:numId w:val="1"/>
        </w:numPr>
        <w:tabs>
          <w:tab w:val="left" w:pos="1983"/>
          <w:tab w:val="left" w:pos="1986"/>
        </w:tabs>
        <w:autoSpaceDE w:val="0"/>
        <w:autoSpaceDN w:val="0"/>
        <w:spacing w:before="229" w:after="0" w:line="240" w:lineRule="auto"/>
        <w:ind w:left="1986" w:right="359" w:hanging="548"/>
        <w:contextualSpacing w:val="0"/>
        <w:jc w:val="both"/>
        <w:rPr>
          <w:sz w:val="20"/>
        </w:rPr>
      </w:pPr>
      <w:r>
        <w:rPr>
          <w:sz w:val="20"/>
        </w:rPr>
        <w:t>The</w:t>
      </w:r>
      <w:r>
        <w:rPr>
          <w:spacing w:val="-2"/>
          <w:sz w:val="20"/>
        </w:rPr>
        <w:t xml:space="preserve"> </w:t>
      </w:r>
      <w:r>
        <w:rPr>
          <w:sz w:val="20"/>
        </w:rPr>
        <w:t xml:space="preserve">executive director </w:t>
      </w:r>
      <w:proofErr w:type="gramStart"/>
      <w:r>
        <w:rPr>
          <w:sz w:val="20"/>
        </w:rPr>
        <w:t>to</w:t>
      </w:r>
      <w:proofErr w:type="gramEnd"/>
      <w:r>
        <w:rPr>
          <w:spacing w:val="-2"/>
          <w:sz w:val="20"/>
        </w:rPr>
        <w:t xml:space="preserve"> </w:t>
      </w:r>
      <w:r>
        <w:rPr>
          <w:sz w:val="20"/>
        </w:rPr>
        <w:t>the</w:t>
      </w:r>
      <w:r>
        <w:rPr>
          <w:spacing w:val="-2"/>
          <w:sz w:val="20"/>
        </w:rPr>
        <w:t xml:space="preserve"> </w:t>
      </w:r>
      <w:r>
        <w:rPr>
          <w:sz w:val="20"/>
        </w:rPr>
        <w:t xml:space="preserve">Board may, </w:t>
      </w:r>
      <w:proofErr w:type="gramStart"/>
      <w:r>
        <w:rPr>
          <w:sz w:val="20"/>
        </w:rPr>
        <w:t>in</w:t>
      </w:r>
      <w:proofErr w:type="gramEnd"/>
      <w:r>
        <w:rPr>
          <w:sz w:val="20"/>
        </w:rPr>
        <w:t xml:space="preserve"> his/her</w:t>
      </w:r>
      <w:r>
        <w:rPr>
          <w:spacing w:val="-1"/>
          <w:sz w:val="20"/>
        </w:rPr>
        <w:t xml:space="preserve"> </w:t>
      </w:r>
      <w:r>
        <w:rPr>
          <w:sz w:val="20"/>
        </w:rPr>
        <w:t>discretion, waive</w:t>
      </w:r>
      <w:r>
        <w:rPr>
          <w:spacing w:val="-2"/>
          <w:sz w:val="20"/>
        </w:rPr>
        <w:t xml:space="preserve"> </w:t>
      </w:r>
      <w:r>
        <w:rPr>
          <w:sz w:val="20"/>
        </w:rPr>
        <w:t>one or</w:t>
      </w:r>
      <w:r>
        <w:rPr>
          <w:spacing w:val="-1"/>
          <w:sz w:val="20"/>
        </w:rPr>
        <w:t xml:space="preserve"> </w:t>
      </w:r>
      <w:r>
        <w:rPr>
          <w:sz w:val="20"/>
        </w:rPr>
        <w:t>more of</w:t>
      </w:r>
      <w:r>
        <w:rPr>
          <w:spacing w:val="-2"/>
          <w:sz w:val="20"/>
        </w:rPr>
        <w:t xml:space="preserve"> </w:t>
      </w:r>
      <w:r>
        <w:rPr>
          <w:sz w:val="20"/>
        </w:rPr>
        <w:t>the foregoing equipment requirements to accommodate mobile shops offering limited services. If services offered change, the mobile shop is required to complete a new application and receive a new inspection.</w:t>
      </w:r>
    </w:p>
    <w:p w14:paraId="7936E0E4" w14:textId="77777777" w:rsidR="008121CF" w:rsidRDefault="008121CF" w:rsidP="008121CF">
      <w:pPr>
        <w:pStyle w:val="BodyText"/>
      </w:pPr>
    </w:p>
    <w:p w14:paraId="495E7A2C" w14:textId="77777777" w:rsidR="008121CF" w:rsidRDefault="008121CF" w:rsidP="008121CF">
      <w:pPr>
        <w:pStyle w:val="ListParagraph"/>
        <w:widowControl w:val="0"/>
        <w:numPr>
          <w:ilvl w:val="0"/>
          <w:numId w:val="1"/>
        </w:numPr>
        <w:tabs>
          <w:tab w:val="left" w:pos="1418"/>
          <w:tab w:val="left" w:pos="1438"/>
        </w:tabs>
        <w:autoSpaceDE w:val="0"/>
        <w:autoSpaceDN w:val="0"/>
        <w:spacing w:after="0" w:line="240" w:lineRule="auto"/>
        <w:ind w:left="1438" w:right="359" w:hanging="541"/>
        <w:contextualSpacing w:val="0"/>
        <w:jc w:val="both"/>
        <w:rPr>
          <w:sz w:val="20"/>
        </w:rPr>
      </w:pPr>
      <w:r>
        <w:rPr>
          <w:sz w:val="20"/>
        </w:rPr>
        <w:t>Every mobile shop shall contain sufficient equipment in working order to enable it to perform all services offered competently and efficiently.</w:t>
      </w:r>
    </w:p>
    <w:p w14:paraId="4881C0D3" w14:textId="77777777" w:rsidR="008121CF" w:rsidRDefault="008121CF" w:rsidP="008121CF">
      <w:pPr>
        <w:pStyle w:val="BodyText"/>
      </w:pPr>
    </w:p>
    <w:p w14:paraId="34CF4C80" w14:textId="77777777" w:rsidR="008121CF" w:rsidRDefault="008121CF" w:rsidP="008121CF">
      <w:pPr>
        <w:pStyle w:val="ListParagraph"/>
        <w:widowControl w:val="0"/>
        <w:numPr>
          <w:ilvl w:val="0"/>
          <w:numId w:val="1"/>
        </w:numPr>
        <w:tabs>
          <w:tab w:val="left" w:pos="1418"/>
          <w:tab w:val="left" w:pos="1438"/>
        </w:tabs>
        <w:autoSpaceDE w:val="0"/>
        <w:autoSpaceDN w:val="0"/>
        <w:spacing w:after="0" w:line="240" w:lineRule="auto"/>
        <w:ind w:left="1438" w:right="359" w:hanging="541"/>
        <w:contextualSpacing w:val="0"/>
        <w:jc w:val="both"/>
        <w:rPr>
          <w:sz w:val="20"/>
        </w:rPr>
      </w:pPr>
      <w:r>
        <w:rPr>
          <w:sz w:val="20"/>
        </w:rPr>
        <w:t>The owner and/or manager of a mobile shop shall disclose the current location of a mobile shop upon the request of the Board or the Board’s staff.</w:t>
      </w:r>
    </w:p>
    <w:p w14:paraId="0FB688EB" w14:textId="77777777" w:rsidR="008121CF" w:rsidRDefault="008121CF" w:rsidP="008121CF">
      <w:pPr>
        <w:pStyle w:val="ListParagraph"/>
        <w:widowControl w:val="0"/>
        <w:numPr>
          <w:ilvl w:val="0"/>
          <w:numId w:val="1"/>
        </w:numPr>
        <w:tabs>
          <w:tab w:val="left" w:pos="1418"/>
          <w:tab w:val="left" w:pos="1438"/>
        </w:tabs>
        <w:autoSpaceDE w:val="0"/>
        <w:autoSpaceDN w:val="0"/>
        <w:spacing w:before="230" w:after="0" w:line="240" w:lineRule="auto"/>
        <w:ind w:left="1438" w:right="359" w:hanging="541"/>
        <w:contextualSpacing w:val="0"/>
        <w:jc w:val="both"/>
        <w:rPr>
          <w:sz w:val="20"/>
        </w:rPr>
      </w:pPr>
      <w:r>
        <w:rPr>
          <w:sz w:val="20"/>
        </w:rPr>
        <w:t xml:space="preserve">It is unlawful to operate a mobile shop unless it is, </w:t>
      </w:r>
      <w:proofErr w:type="gramStart"/>
      <w:r>
        <w:rPr>
          <w:sz w:val="20"/>
        </w:rPr>
        <w:t>at all times</w:t>
      </w:r>
      <w:proofErr w:type="gramEnd"/>
      <w:r>
        <w:rPr>
          <w:sz w:val="20"/>
        </w:rPr>
        <w:t>, under the direction of a manager or designated manager. While on duty, the manager or designated manager shall</w:t>
      </w:r>
      <w:r>
        <w:rPr>
          <w:spacing w:val="40"/>
          <w:sz w:val="20"/>
        </w:rPr>
        <w:t xml:space="preserve"> </w:t>
      </w:r>
      <w:r>
        <w:rPr>
          <w:sz w:val="20"/>
        </w:rPr>
        <w:t>be responsible for the shop’s compliance with all laws and rules of the Board.</w:t>
      </w:r>
    </w:p>
    <w:p w14:paraId="68AF5E9C" w14:textId="77777777" w:rsidR="008121CF" w:rsidRDefault="008121CF" w:rsidP="008121CF">
      <w:pPr>
        <w:pStyle w:val="BodyText"/>
      </w:pPr>
    </w:p>
    <w:p w14:paraId="2ACD6C34" w14:textId="77777777" w:rsidR="008121CF" w:rsidRDefault="008121CF" w:rsidP="008121CF">
      <w:pPr>
        <w:pStyle w:val="ListParagraph"/>
        <w:widowControl w:val="0"/>
        <w:numPr>
          <w:ilvl w:val="0"/>
          <w:numId w:val="1"/>
        </w:numPr>
        <w:tabs>
          <w:tab w:val="left" w:pos="1418"/>
          <w:tab w:val="left" w:pos="1438"/>
        </w:tabs>
        <w:autoSpaceDE w:val="0"/>
        <w:autoSpaceDN w:val="0"/>
        <w:spacing w:after="0" w:line="240" w:lineRule="auto"/>
        <w:ind w:left="1438" w:right="359" w:hanging="541"/>
        <w:contextualSpacing w:val="0"/>
        <w:jc w:val="both"/>
        <w:rPr>
          <w:sz w:val="20"/>
        </w:rPr>
      </w:pPr>
      <w:r>
        <w:rPr>
          <w:sz w:val="20"/>
        </w:rPr>
        <w:t>The manager and designated manager of a mobile shop may manage those who practice disciplines in cosmetology or barbering other than the discipline in which the manager or designated manager is licensed; however, the manager or designated manager shall only practice within the field that the person is licensed.</w:t>
      </w:r>
    </w:p>
    <w:p w14:paraId="25BCBF17" w14:textId="77777777" w:rsidR="008121CF" w:rsidRDefault="008121CF" w:rsidP="008121CF">
      <w:pPr>
        <w:pStyle w:val="BodyText"/>
      </w:pPr>
    </w:p>
    <w:p w14:paraId="54FB91AC" w14:textId="77777777" w:rsidR="008121CF" w:rsidRDefault="008121CF" w:rsidP="008121CF">
      <w:pPr>
        <w:pStyle w:val="ListParagraph"/>
        <w:widowControl w:val="0"/>
        <w:numPr>
          <w:ilvl w:val="0"/>
          <w:numId w:val="1"/>
        </w:numPr>
        <w:tabs>
          <w:tab w:val="left" w:pos="1418"/>
          <w:tab w:val="left" w:pos="1438"/>
        </w:tabs>
        <w:autoSpaceDE w:val="0"/>
        <w:autoSpaceDN w:val="0"/>
        <w:spacing w:before="1" w:after="0" w:line="240" w:lineRule="auto"/>
        <w:ind w:left="1438" w:right="357" w:hanging="540"/>
        <w:contextualSpacing w:val="0"/>
        <w:jc w:val="both"/>
        <w:rPr>
          <w:sz w:val="20"/>
        </w:rPr>
      </w:pPr>
      <w:r>
        <w:rPr>
          <w:sz w:val="20"/>
        </w:rPr>
        <w:t>The manager, owner, and designated manager, when the designated manager is on duty, shall have the same responsibilities as described in T.C.A. § 62-3-111, if the shop is</w:t>
      </w:r>
      <w:r>
        <w:rPr>
          <w:spacing w:val="40"/>
          <w:sz w:val="20"/>
        </w:rPr>
        <w:t xml:space="preserve"> </w:t>
      </w:r>
      <w:r>
        <w:rPr>
          <w:sz w:val="20"/>
        </w:rPr>
        <w:t xml:space="preserve">providing barbering services, and T.C.A. § 62-4-119, if the shop is providing cosmetology </w:t>
      </w:r>
      <w:r>
        <w:rPr>
          <w:spacing w:val="-2"/>
          <w:sz w:val="20"/>
        </w:rPr>
        <w:t>services.</w:t>
      </w:r>
    </w:p>
    <w:p w14:paraId="521055CA" w14:textId="77777777" w:rsidR="008121CF" w:rsidRDefault="008121CF" w:rsidP="008121CF">
      <w:pPr>
        <w:pStyle w:val="ListParagraph"/>
        <w:widowControl w:val="0"/>
        <w:numPr>
          <w:ilvl w:val="0"/>
          <w:numId w:val="1"/>
        </w:numPr>
        <w:tabs>
          <w:tab w:val="left" w:pos="1417"/>
          <w:tab w:val="left" w:pos="1437"/>
        </w:tabs>
        <w:autoSpaceDE w:val="0"/>
        <w:autoSpaceDN w:val="0"/>
        <w:spacing w:before="230" w:after="0" w:line="240" w:lineRule="auto"/>
        <w:ind w:left="1437" w:right="360" w:hanging="540"/>
        <w:contextualSpacing w:val="0"/>
        <w:jc w:val="both"/>
        <w:rPr>
          <w:sz w:val="20"/>
        </w:rPr>
      </w:pPr>
      <w:r>
        <w:rPr>
          <w:sz w:val="20"/>
        </w:rPr>
        <w:t>If the owner of a mobile shop changes, then the new owner and primary shop shall apply for and receive a new mobile shop license, including paying all fees for such a new license, prior to operating the mobile shop.</w:t>
      </w:r>
    </w:p>
    <w:p w14:paraId="57B80C36" w14:textId="77777777" w:rsidR="008121CF" w:rsidRDefault="008121CF" w:rsidP="008121CF">
      <w:pPr>
        <w:pStyle w:val="ListParagraph"/>
        <w:widowControl w:val="0"/>
        <w:numPr>
          <w:ilvl w:val="0"/>
          <w:numId w:val="1"/>
        </w:numPr>
        <w:tabs>
          <w:tab w:val="left" w:pos="1417"/>
          <w:tab w:val="left" w:pos="1437"/>
        </w:tabs>
        <w:autoSpaceDE w:val="0"/>
        <w:autoSpaceDN w:val="0"/>
        <w:spacing w:before="229" w:after="0" w:line="240" w:lineRule="auto"/>
        <w:ind w:left="1437" w:right="361" w:hanging="540"/>
        <w:contextualSpacing w:val="0"/>
        <w:jc w:val="both"/>
        <w:rPr>
          <w:sz w:val="20"/>
        </w:rPr>
      </w:pPr>
      <w:r>
        <w:rPr>
          <w:sz w:val="20"/>
        </w:rPr>
        <w:t>The</w:t>
      </w:r>
      <w:r>
        <w:rPr>
          <w:spacing w:val="-3"/>
          <w:sz w:val="20"/>
        </w:rPr>
        <w:t xml:space="preserve"> </w:t>
      </w:r>
      <w:r>
        <w:rPr>
          <w:sz w:val="20"/>
        </w:rPr>
        <w:t>fee</w:t>
      </w:r>
      <w:r>
        <w:rPr>
          <w:spacing w:val="-3"/>
          <w:sz w:val="20"/>
        </w:rPr>
        <w:t xml:space="preserve"> </w:t>
      </w:r>
      <w:r>
        <w:rPr>
          <w:sz w:val="20"/>
        </w:rPr>
        <w:t>for</w:t>
      </w:r>
      <w:r>
        <w:rPr>
          <w:spacing w:val="-2"/>
          <w:sz w:val="20"/>
        </w:rPr>
        <w:t xml:space="preserve"> </w:t>
      </w:r>
      <w:r>
        <w:rPr>
          <w:sz w:val="20"/>
        </w:rPr>
        <w:t>changing</w:t>
      </w:r>
      <w:r>
        <w:rPr>
          <w:spacing w:val="-3"/>
          <w:sz w:val="20"/>
        </w:rPr>
        <w:t xml:space="preserve"> </w:t>
      </w:r>
      <w:r>
        <w:rPr>
          <w:sz w:val="20"/>
        </w:rPr>
        <w:t>the</w:t>
      </w:r>
      <w:r>
        <w:rPr>
          <w:spacing w:val="-3"/>
          <w:sz w:val="20"/>
        </w:rPr>
        <w:t xml:space="preserve"> </w:t>
      </w:r>
      <w:r>
        <w:rPr>
          <w:sz w:val="20"/>
        </w:rPr>
        <w:t>name</w:t>
      </w:r>
      <w:r>
        <w:rPr>
          <w:spacing w:val="-3"/>
          <w:sz w:val="20"/>
        </w:rPr>
        <w:t xml:space="preserve"> </w:t>
      </w:r>
      <w:r>
        <w:rPr>
          <w:sz w:val="20"/>
        </w:rPr>
        <w:t>of</w:t>
      </w:r>
      <w:r>
        <w:rPr>
          <w:spacing w:val="-3"/>
          <w:sz w:val="20"/>
        </w:rPr>
        <w:t xml:space="preserve"> </w:t>
      </w:r>
      <w:r>
        <w:rPr>
          <w:sz w:val="20"/>
        </w:rPr>
        <w:t>a</w:t>
      </w:r>
      <w:r>
        <w:rPr>
          <w:spacing w:val="-1"/>
          <w:sz w:val="20"/>
        </w:rPr>
        <w:t xml:space="preserve"> </w:t>
      </w:r>
      <w:r>
        <w:rPr>
          <w:sz w:val="20"/>
        </w:rPr>
        <w:t>mobile</w:t>
      </w:r>
      <w:r>
        <w:rPr>
          <w:spacing w:val="-3"/>
          <w:sz w:val="20"/>
        </w:rPr>
        <w:t xml:space="preserve"> </w:t>
      </w:r>
      <w:r>
        <w:rPr>
          <w:sz w:val="20"/>
        </w:rPr>
        <w:t>shop</w:t>
      </w:r>
      <w:r>
        <w:rPr>
          <w:spacing w:val="-3"/>
          <w:sz w:val="20"/>
        </w:rPr>
        <w:t xml:space="preserve"> </w:t>
      </w:r>
      <w:r>
        <w:rPr>
          <w:sz w:val="20"/>
        </w:rPr>
        <w:t>shall</w:t>
      </w:r>
      <w:r>
        <w:rPr>
          <w:spacing w:val="-2"/>
          <w:sz w:val="20"/>
        </w:rPr>
        <w:t xml:space="preserve"> </w:t>
      </w:r>
      <w:r>
        <w:rPr>
          <w:sz w:val="20"/>
        </w:rPr>
        <w:t>be</w:t>
      </w:r>
      <w:r>
        <w:rPr>
          <w:spacing w:val="-3"/>
          <w:sz w:val="20"/>
        </w:rPr>
        <w:t xml:space="preserve"> </w:t>
      </w:r>
      <w:r>
        <w:rPr>
          <w:sz w:val="20"/>
        </w:rPr>
        <w:t>the</w:t>
      </w:r>
      <w:r>
        <w:rPr>
          <w:spacing w:val="-1"/>
          <w:sz w:val="20"/>
        </w:rPr>
        <w:t xml:space="preserve"> </w:t>
      </w:r>
      <w:r>
        <w:rPr>
          <w:sz w:val="20"/>
        </w:rPr>
        <w:t>same</w:t>
      </w:r>
      <w:r>
        <w:rPr>
          <w:spacing w:val="-1"/>
          <w:sz w:val="20"/>
        </w:rPr>
        <w:t xml:space="preserve"> </w:t>
      </w:r>
      <w:r>
        <w:rPr>
          <w:sz w:val="20"/>
        </w:rPr>
        <w:t>as</w:t>
      </w:r>
      <w:r>
        <w:rPr>
          <w:spacing w:val="-2"/>
          <w:sz w:val="20"/>
        </w:rPr>
        <w:t xml:space="preserve"> </w:t>
      </w:r>
      <w:r>
        <w:rPr>
          <w:sz w:val="20"/>
        </w:rPr>
        <w:t>the</w:t>
      </w:r>
      <w:r>
        <w:rPr>
          <w:spacing w:val="-3"/>
          <w:sz w:val="20"/>
        </w:rPr>
        <w:t xml:space="preserve"> </w:t>
      </w:r>
      <w:r>
        <w:rPr>
          <w:sz w:val="20"/>
        </w:rPr>
        <w:t>fee</w:t>
      </w:r>
      <w:r>
        <w:rPr>
          <w:spacing w:val="-3"/>
          <w:sz w:val="20"/>
        </w:rPr>
        <w:t xml:space="preserve"> </w:t>
      </w:r>
      <w:r>
        <w:rPr>
          <w:sz w:val="20"/>
        </w:rPr>
        <w:t>for</w:t>
      </w:r>
      <w:r>
        <w:rPr>
          <w:spacing w:val="-2"/>
          <w:sz w:val="20"/>
        </w:rPr>
        <w:t xml:space="preserve"> </w:t>
      </w:r>
      <w:r>
        <w:rPr>
          <w:sz w:val="20"/>
        </w:rPr>
        <w:t>changing</w:t>
      </w:r>
      <w:r>
        <w:rPr>
          <w:spacing w:val="-3"/>
          <w:sz w:val="20"/>
        </w:rPr>
        <w:t xml:space="preserve"> </w:t>
      </w:r>
      <w:r>
        <w:rPr>
          <w:sz w:val="20"/>
        </w:rPr>
        <w:t>the name of a cosmetology or barber shop; provided, however, that a request to change the name of both a primary shop and a mobile shop at the same time shall be processed with a single such fee.</w:t>
      </w:r>
    </w:p>
    <w:p w14:paraId="4AB947B0" w14:textId="77777777" w:rsidR="008121CF" w:rsidRDefault="008121CF" w:rsidP="008121CF">
      <w:pPr>
        <w:pStyle w:val="ListParagraph"/>
        <w:jc w:val="both"/>
        <w:rPr>
          <w:sz w:val="20"/>
        </w:rPr>
        <w:sectPr w:rsidR="008121CF" w:rsidSect="008121CF">
          <w:pgSz w:w="12240" w:h="15840"/>
          <w:pgMar w:top="1420" w:right="1080" w:bottom="940" w:left="1080" w:header="732" w:footer="743" w:gutter="0"/>
          <w:cols w:space="720"/>
        </w:sectPr>
      </w:pPr>
    </w:p>
    <w:p w14:paraId="40FFFD22" w14:textId="77777777" w:rsidR="008121CF" w:rsidRDefault="008121CF" w:rsidP="008121CF">
      <w:pPr>
        <w:pStyle w:val="ListParagraph"/>
        <w:widowControl w:val="0"/>
        <w:numPr>
          <w:ilvl w:val="0"/>
          <w:numId w:val="1"/>
        </w:numPr>
        <w:tabs>
          <w:tab w:val="left" w:pos="1419"/>
          <w:tab w:val="left" w:pos="1439"/>
        </w:tabs>
        <w:autoSpaceDE w:val="0"/>
        <w:autoSpaceDN w:val="0"/>
        <w:spacing w:before="5" w:after="0" w:line="240" w:lineRule="auto"/>
        <w:ind w:left="1439" w:right="361" w:hanging="540"/>
        <w:contextualSpacing w:val="0"/>
        <w:jc w:val="both"/>
        <w:rPr>
          <w:sz w:val="20"/>
        </w:rPr>
      </w:pPr>
      <w:r>
        <w:rPr>
          <w:sz w:val="20"/>
        </w:rPr>
        <w:lastRenderedPageBreak/>
        <w:t xml:space="preserve">Each mobile shop shall be inspected at least </w:t>
      </w:r>
      <w:proofErr w:type="gramStart"/>
      <w:r>
        <w:rPr>
          <w:sz w:val="20"/>
        </w:rPr>
        <w:t>annually</w:t>
      </w:r>
      <w:proofErr w:type="gramEnd"/>
      <w:r>
        <w:rPr>
          <w:sz w:val="20"/>
        </w:rPr>
        <w:t xml:space="preserve"> and the owner of the mobile shop shall pay the fee for inspection as set by Rule 0440-01-.13.</w:t>
      </w:r>
    </w:p>
    <w:p w14:paraId="379EE528" w14:textId="77777777" w:rsidR="008121CF" w:rsidRDefault="008121CF" w:rsidP="008121CF">
      <w:pPr>
        <w:pStyle w:val="ListParagraph"/>
        <w:widowControl w:val="0"/>
        <w:numPr>
          <w:ilvl w:val="0"/>
          <w:numId w:val="1"/>
        </w:numPr>
        <w:tabs>
          <w:tab w:val="left" w:pos="1419"/>
          <w:tab w:val="left" w:pos="1439"/>
        </w:tabs>
        <w:autoSpaceDE w:val="0"/>
        <w:autoSpaceDN w:val="0"/>
        <w:spacing w:before="229" w:after="0" w:line="240" w:lineRule="auto"/>
        <w:ind w:left="1439" w:right="361" w:hanging="540"/>
        <w:contextualSpacing w:val="0"/>
        <w:jc w:val="both"/>
        <w:rPr>
          <w:sz w:val="20"/>
        </w:rPr>
      </w:pPr>
      <w:r>
        <w:rPr>
          <w:sz w:val="20"/>
        </w:rPr>
        <w:t xml:space="preserve">An inspector may inspect a mobile shop anytime the mobile shop is open for </w:t>
      </w:r>
      <w:proofErr w:type="gramStart"/>
      <w:r>
        <w:rPr>
          <w:sz w:val="20"/>
        </w:rPr>
        <w:t>business</w:t>
      </w:r>
      <w:proofErr w:type="gramEnd"/>
      <w:r>
        <w:rPr>
          <w:sz w:val="20"/>
        </w:rPr>
        <w:t xml:space="preserve"> any number of times per year.</w:t>
      </w:r>
    </w:p>
    <w:p w14:paraId="65CA0745" w14:textId="77777777" w:rsidR="008121CF" w:rsidRDefault="008121CF" w:rsidP="008121CF">
      <w:pPr>
        <w:pStyle w:val="BodyText"/>
        <w:spacing w:before="2"/>
      </w:pPr>
    </w:p>
    <w:p w14:paraId="1285D6CF" w14:textId="77777777" w:rsidR="008121CF" w:rsidRDefault="008121CF" w:rsidP="008121CF">
      <w:pPr>
        <w:pStyle w:val="ListParagraph"/>
        <w:widowControl w:val="0"/>
        <w:numPr>
          <w:ilvl w:val="0"/>
          <w:numId w:val="1"/>
        </w:numPr>
        <w:tabs>
          <w:tab w:val="left" w:pos="1419"/>
          <w:tab w:val="left" w:pos="1439"/>
        </w:tabs>
        <w:autoSpaceDE w:val="0"/>
        <w:autoSpaceDN w:val="0"/>
        <w:spacing w:after="0" w:line="240" w:lineRule="auto"/>
        <w:ind w:left="1439" w:right="361" w:hanging="540"/>
        <w:contextualSpacing w:val="0"/>
        <w:jc w:val="both"/>
        <w:rPr>
          <w:sz w:val="20"/>
        </w:rPr>
      </w:pPr>
      <w:r>
        <w:rPr>
          <w:sz w:val="20"/>
        </w:rPr>
        <w:t>There shall not be a late fee for the late renewal of a mobile shop license, provided that no mobile shop shall be operated while not properly licensed.</w:t>
      </w:r>
    </w:p>
    <w:p w14:paraId="338E7687" w14:textId="77777777" w:rsidR="008121CF" w:rsidRDefault="008121CF" w:rsidP="008121CF">
      <w:pPr>
        <w:pStyle w:val="ListParagraph"/>
        <w:widowControl w:val="0"/>
        <w:numPr>
          <w:ilvl w:val="0"/>
          <w:numId w:val="1"/>
        </w:numPr>
        <w:tabs>
          <w:tab w:val="left" w:pos="1419"/>
          <w:tab w:val="left" w:pos="1439"/>
        </w:tabs>
        <w:autoSpaceDE w:val="0"/>
        <w:autoSpaceDN w:val="0"/>
        <w:spacing w:before="229" w:after="0" w:line="240" w:lineRule="auto"/>
        <w:ind w:left="1439" w:right="359" w:hanging="540"/>
        <w:contextualSpacing w:val="0"/>
        <w:jc w:val="both"/>
        <w:rPr>
          <w:sz w:val="20"/>
        </w:rPr>
      </w:pPr>
      <w:r>
        <w:rPr>
          <w:sz w:val="20"/>
        </w:rPr>
        <w:t xml:space="preserve">The mobile shop shall prominently </w:t>
      </w:r>
      <w:proofErr w:type="gramStart"/>
      <w:r>
        <w:rPr>
          <w:sz w:val="20"/>
        </w:rPr>
        <w:t>display at all times</w:t>
      </w:r>
      <w:proofErr w:type="gramEnd"/>
      <w:r>
        <w:rPr>
          <w:sz w:val="20"/>
        </w:rPr>
        <w:t xml:space="preserve"> the most recent license issued by the Board showing the name of the mobile shop and the name of the primary shop. This display must be visible from </w:t>
      </w:r>
      <w:proofErr w:type="gramStart"/>
      <w:r>
        <w:rPr>
          <w:sz w:val="20"/>
        </w:rPr>
        <w:t>the outside</w:t>
      </w:r>
      <w:proofErr w:type="gramEnd"/>
      <w:r>
        <w:rPr>
          <w:sz w:val="20"/>
        </w:rPr>
        <w:t xml:space="preserve"> of the mobile shop. The mobile shop is also required to have external signs with the name of the mobile shop.</w:t>
      </w:r>
    </w:p>
    <w:p w14:paraId="7B65DCC6" w14:textId="77777777" w:rsidR="008121CF" w:rsidRDefault="008121CF" w:rsidP="008121CF">
      <w:pPr>
        <w:pStyle w:val="BodyText"/>
        <w:spacing w:before="2"/>
      </w:pPr>
    </w:p>
    <w:p w14:paraId="0DD39FEE" w14:textId="77777777" w:rsidR="008121CF" w:rsidRDefault="008121CF" w:rsidP="008121CF">
      <w:pPr>
        <w:pStyle w:val="ListParagraph"/>
        <w:widowControl w:val="0"/>
        <w:numPr>
          <w:ilvl w:val="0"/>
          <w:numId w:val="1"/>
        </w:numPr>
        <w:tabs>
          <w:tab w:val="left" w:pos="1418"/>
          <w:tab w:val="left" w:pos="1438"/>
        </w:tabs>
        <w:autoSpaceDE w:val="0"/>
        <w:autoSpaceDN w:val="0"/>
        <w:spacing w:after="0" w:line="240" w:lineRule="auto"/>
        <w:ind w:left="1438" w:right="361" w:hanging="540"/>
        <w:contextualSpacing w:val="0"/>
        <w:jc w:val="both"/>
        <w:rPr>
          <w:sz w:val="20"/>
        </w:rPr>
      </w:pPr>
      <w:r>
        <w:rPr>
          <w:sz w:val="20"/>
        </w:rPr>
        <w:t>The mobile shop shall be legally parked in a fixed position and fully stationary (not in motion) while rendering services to customers.</w:t>
      </w:r>
    </w:p>
    <w:p w14:paraId="0AAB14A7" w14:textId="77777777" w:rsidR="008121CF" w:rsidRDefault="008121CF" w:rsidP="008121CF">
      <w:pPr>
        <w:pStyle w:val="ListParagraph"/>
        <w:widowControl w:val="0"/>
        <w:numPr>
          <w:ilvl w:val="0"/>
          <w:numId w:val="1"/>
        </w:numPr>
        <w:tabs>
          <w:tab w:val="left" w:pos="1419"/>
        </w:tabs>
        <w:autoSpaceDE w:val="0"/>
        <w:autoSpaceDN w:val="0"/>
        <w:spacing w:before="229" w:after="0" w:line="240" w:lineRule="auto"/>
        <w:ind w:left="1419" w:hanging="520"/>
        <w:contextualSpacing w:val="0"/>
        <w:rPr>
          <w:sz w:val="20"/>
        </w:rPr>
      </w:pPr>
      <w:r>
        <w:rPr>
          <w:sz w:val="20"/>
        </w:rPr>
        <w:t>The</w:t>
      </w:r>
      <w:r>
        <w:rPr>
          <w:spacing w:val="-6"/>
          <w:sz w:val="20"/>
        </w:rPr>
        <w:t xml:space="preserve"> </w:t>
      </w:r>
      <w:r>
        <w:rPr>
          <w:sz w:val="20"/>
        </w:rPr>
        <w:t>mobile</w:t>
      </w:r>
      <w:r>
        <w:rPr>
          <w:spacing w:val="-6"/>
          <w:sz w:val="20"/>
        </w:rPr>
        <w:t xml:space="preserve"> </w:t>
      </w:r>
      <w:r>
        <w:rPr>
          <w:sz w:val="20"/>
        </w:rPr>
        <w:t>shop</w:t>
      </w:r>
      <w:r>
        <w:rPr>
          <w:spacing w:val="-4"/>
          <w:sz w:val="20"/>
        </w:rPr>
        <w:t xml:space="preserve"> </w:t>
      </w:r>
      <w:r>
        <w:rPr>
          <w:sz w:val="20"/>
        </w:rPr>
        <w:t>is</w:t>
      </w:r>
      <w:r>
        <w:rPr>
          <w:spacing w:val="-5"/>
          <w:sz w:val="20"/>
        </w:rPr>
        <w:t xml:space="preserve"> </w:t>
      </w:r>
      <w:r>
        <w:rPr>
          <w:sz w:val="20"/>
        </w:rPr>
        <w:t>required</w:t>
      </w:r>
      <w:r>
        <w:rPr>
          <w:spacing w:val="-6"/>
          <w:sz w:val="20"/>
        </w:rPr>
        <w:t xml:space="preserve"> </w:t>
      </w:r>
      <w:r>
        <w:rPr>
          <w:sz w:val="20"/>
        </w:rPr>
        <w:t>to</w:t>
      </w:r>
      <w:r>
        <w:rPr>
          <w:spacing w:val="-4"/>
          <w:sz w:val="20"/>
        </w:rPr>
        <w:t xml:space="preserve"> </w:t>
      </w:r>
      <w:r>
        <w:rPr>
          <w:sz w:val="20"/>
        </w:rPr>
        <w:t>dispose</w:t>
      </w:r>
      <w:r>
        <w:rPr>
          <w:spacing w:val="-3"/>
          <w:sz w:val="20"/>
        </w:rPr>
        <w:t xml:space="preserve"> </w:t>
      </w:r>
      <w:r>
        <w:rPr>
          <w:sz w:val="20"/>
        </w:rPr>
        <w:t>of</w:t>
      </w:r>
      <w:r>
        <w:rPr>
          <w:spacing w:val="-4"/>
          <w:sz w:val="20"/>
        </w:rPr>
        <w:t xml:space="preserve"> </w:t>
      </w:r>
      <w:r>
        <w:rPr>
          <w:sz w:val="20"/>
        </w:rPr>
        <w:t>any</w:t>
      </w:r>
      <w:r>
        <w:rPr>
          <w:spacing w:val="-5"/>
          <w:sz w:val="20"/>
        </w:rPr>
        <w:t xml:space="preserve"> </w:t>
      </w:r>
      <w:proofErr w:type="gramStart"/>
      <w:r>
        <w:rPr>
          <w:sz w:val="20"/>
        </w:rPr>
        <w:t>waste</w:t>
      </w:r>
      <w:r>
        <w:rPr>
          <w:spacing w:val="-1"/>
          <w:sz w:val="20"/>
        </w:rPr>
        <w:t xml:space="preserve"> </w:t>
      </w:r>
      <w:r>
        <w:rPr>
          <w:sz w:val="20"/>
        </w:rPr>
        <w:t>water</w:t>
      </w:r>
      <w:proofErr w:type="gramEnd"/>
      <w:r>
        <w:rPr>
          <w:spacing w:val="-5"/>
          <w:sz w:val="20"/>
        </w:rPr>
        <w:t xml:space="preserve"> </w:t>
      </w:r>
      <w:r>
        <w:rPr>
          <w:sz w:val="20"/>
        </w:rPr>
        <w:t>in</w:t>
      </w:r>
      <w:r>
        <w:rPr>
          <w:spacing w:val="-6"/>
          <w:sz w:val="20"/>
        </w:rPr>
        <w:t xml:space="preserve"> </w:t>
      </w:r>
      <w:r>
        <w:rPr>
          <w:sz w:val="20"/>
        </w:rPr>
        <w:t>a</w:t>
      </w:r>
      <w:r>
        <w:rPr>
          <w:spacing w:val="-6"/>
          <w:sz w:val="20"/>
        </w:rPr>
        <w:t xml:space="preserve"> </w:t>
      </w:r>
      <w:r>
        <w:rPr>
          <w:sz w:val="20"/>
        </w:rPr>
        <w:t>sanitary</w:t>
      </w:r>
      <w:r>
        <w:rPr>
          <w:spacing w:val="-5"/>
          <w:sz w:val="20"/>
        </w:rPr>
        <w:t xml:space="preserve"> </w:t>
      </w:r>
      <w:r>
        <w:rPr>
          <w:sz w:val="20"/>
        </w:rPr>
        <w:t>sewer</w:t>
      </w:r>
      <w:r>
        <w:rPr>
          <w:spacing w:val="-5"/>
          <w:sz w:val="20"/>
        </w:rPr>
        <w:t xml:space="preserve"> </w:t>
      </w:r>
      <w:r>
        <w:rPr>
          <w:spacing w:val="-2"/>
          <w:sz w:val="20"/>
        </w:rPr>
        <w:t>system.</w:t>
      </w:r>
    </w:p>
    <w:p w14:paraId="6043FE11" w14:textId="77777777" w:rsidR="008121CF" w:rsidRDefault="008121CF" w:rsidP="008121CF">
      <w:pPr>
        <w:pStyle w:val="BodyText"/>
      </w:pPr>
    </w:p>
    <w:p w14:paraId="2B76C33F" w14:textId="77777777" w:rsidR="008121CF" w:rsidRDefault="008121CF" w:rsidP="008121CF">
      <w:pPr>
        <w:pStyle w:val="ListParagraph"/>
        <w:widowControl w:val="0"/>
        <w:numPr>
          <w:ilvl w:val="0"/>
          <w:numId w:val="1"/>
        </w:numPr>
        <w:tabs>
          <w:tab w:val="left" w:pos="1418"/>
          <w:tab w:val="left" w:pos="1438"/>
        </w:tabs>
        <w:autoSpaceDE w:val="0"/>
        <w:autoSpaceDN w:val="0"/>
        <w:spacing w:after="0" w:line="240" w:lineRule="auto"/>
        <w:ind w:left="1438" w:right="359" w:hanging="540"/>
        <w:contextualSpacing w:val="0"/>
        <w:jc w:val="both"/>
        <w:rPr>
          <w:sz w:val="20"/>
        </w:rPr>
      </w:pPr>
      <w:r>
        <w:rPr>
          <w:sz w:val="20"/>
        </w:rPr>
        <w:t>Customers shall not be exposed to any dangerous condition inside a mobile shop resulting from vehicle emissions or vehicle maintenance.</w:t>
      </w:r>
    </w:p>
    <w:p w14:paraId="062CFF0A" w14:textId="77777777" w:rsidR="008121CF" w:rsidRDefault="008121CF" w:rsidP="008121CF">
      <w:pPr>
        <w:spacing w:before="229"/>
        <w:ind w:left="358"/>
        <w:rPr>
          <w:i/>
          <w:sz w:val="20"/>
        </w:rPr>
      </w:pPr>
      <w:r>
        <w:rPr>
          <w:b/>
          <w:i/>
          <w:sz w:val="20"/>
        </w:rPr>
        <w:t>Authority:</w:t>
      </w:r>
      <w:r>
        <w:rPr>
          <w:b/>
          <w:i/>
          <w:spacing w:val="25"/>
          <w:sz w:val="20"/>
        </w:rPr>
        <w:t xml:space="preserve"> </w:t>
      </w:r>
      <w:r>
        <w:rPr>
          <w:i/>
          <w:sz w:val="20"/>
        </w:rPr>
        <w:t>T.C.A.</w:t>
      </w:r>
      <w:r>
        <w:rPr>
          <w:i/>
          <w:spacing w:val="27"/>
          <w:sz w:val="20"/>
        </w:rPr>
        <w:t xml:space="preserve"> </w:t>
      </w:r>
      <w:r>
        <w:rPr>
          <w:i/>
          <w:sz w:val="20"/>
        </w:rPr>
        <w:t>§§</w:t>
      </w:r>
      <w:r>
        <w:rPr>
          <w:i/>
          <w:spacing w:val="24"/>
          <w:sz w:val="20"/>
        </w:rPr>
        <w:t xml:space="preserve"> </w:t>
      </w:r>
      <w:r>
        <w:rPr>
          <w:i/>
          <w:sz w:val="20"/>
        </w:rPr>
        <w:t>62-3-109,</w:t>
      </w:r>
      <w:r>
        <w:rPr>
          <w:i/>
          <w:spacing w:val="24"/>
          <w:sz w:val="20"/>
        </w:rPr>
        <w:t xml:space="preserve"> </w:t>
      </w:r>
      <w:r>
        <w:rPr>
          <w:i/>
          <w:sz w:val="20"/>
        </w:rPr>
        <w:t>62-3-111,</w:t>
      </w:r>
      <w:r>
        <w:rPr>
          <w:i/>
          <w:spacing w:val="25"/>
          <w:sz w:val="20"/>
        </w:rPr>
        <w:t xml:space="preserve"> </w:t>
      </w:r>
      <w:r>
        <w:rPr>
          <w:i/>
          <w:sz w:val="20"/>
        </w:rPr>
        <w:t>62-3-124,</w:t>
      </w:r>
      <w:r>
        <w:rPr>
          <w:i/>
          <w:spacing w:val="26"/>
          <w:sz w:val="20"/>
        </w:rPr>
        <w:t xml:space="preserve"> </w:t>
      </w:r>
      <w:r>
        <w:rPr>
          <w:i/>
          <w:sz w:val="20"/>
        </w:rPr>
        <w:t>62-3-134,</w:t>
      </w:r>
      <w:r>
        <w:rPr>
          <w:i/>
          <w:spacing w:val="25"/>
          <w:sz w:val="20"/>
        </w:rPr>
        <w:t xml:space="preserve"> </w:t>
      </w:r>
      <w:r>
        <w:rPr>
          <w:i/>
          <w:sz w:val="20"/>
        </w:rPr>
        <w:t>62-4-105,</w:t>
      </w:r>
      <w:r>
        <w:rPr>
          <w:i/>
          <w:spacing w:val="27"/>
          <w:sz w:val="20"/>
        </w:rPr>
        <w:t xml:space="preserve"> </w:t>
      </w:r>
      <w:r>
        <w:rPr>
          <w:i/>
          <w:sz w:val="20"/>
        </w:rPr>
        <w:t>62-4-105(e),</w:t>
      </w:r>
      <w:r>
        <w:rPr>
          <w:i/>
          <w:spacing w:val="24"/>
          <w:sz w:val="20"/>
        </w:rPr>
        <w:t xml:space="preserve"> </w:t>
      </w:r>
      <w:r>
        <w:rPr>
          <w:i/>
          <w:sz w:val="20"/>
        </w:rPr>
        <w:t>62-4-119,</w:t>
      </w:r>
      <w:r>
        <w:rPr>
          <w:i/>
          <w:spacing w:val="24"/>
          <w:sz w:val="20"/>
        </w:rPr>
        <w:t xml:space="preserve"> </w:t>
      </w:r>
      <w:r>
        <w:rPr>
          <w:i/>
          <w:sz w:val="20"/>
        </w:rPr>
        <w:t>62-</w:t>
      </w:r>
      <w:r>
        <w:rPr>
          <w:i/>
          <w:spacing w:val="-5"/>
          <w:sz w:val="20"/>
        </w:rPr>
        <w:t>4-</w:t>
      </w:r>
    </w:p>
    <w:p w14:paraId="0740CA20" w14:textId="77777777" w:rsidR="008121CF" w:rsidRDefault="008121CF" w:rsidP="008121CF">
      <w:pPr>
        <w:spacing w:before="1"/>
        <w:ind w:left="357" w:right="349"/>
        <w:rPr>
          <w:i/>
          <w:sz w:val="20"/>
        </w:rPr>
      </w:pPr>
      <w:r>
        <w:rPr>
          <w:i/>
          <w:sz w:val="20"/>
        </w:rPr>
        <w:t xml:space="preserve">125, and 62-4-138 and Public Chapter 983 (2016). </w:t>
      </w:r>
      <w:r>
        <w:rPr>
          <w:b/>
          <w:i/>
          <w:sz w:val="20"/>
        </w:rPr>
        <w:t xml:space="preserve">Administrative History: </w:t>
      </w:r>
      <w:r>
        <w:rPr>
          <w:i/>
          <w:sz w:val="20"/>
        </w:rPr>
        <w:t>Emergency rules filed July 24,</w:t>
      </w:r>
      <w:r>
        <w:rPr>
          <w:i/>
          <w:spacing w:val="-1"/>
          <w:sz w:val="20"/>
        </w:rPr>
        <w:t xml:space="preserve"> </w:t>
      </w:r>
      <w:r>
        <w:rPr>
          <w:i/>
          <w:sz w:val="20"/>
        </w:rPr>
        <w:t>2017;</w:t>
      </w:r>
      <w:r>
        <w:rPr>
          <w:i/>
          <w:spacing w:val="2"/>
          <w:sz w:val="20"/>
        </w:rPr>
        <w:t xml:space="preserve"> </w:t>
      </w:r>
      <w:r>
        <w:rPr>
          <w:i/>
          <w:sz w:val="20"/>
        </w:rPr>
        <w:t>effective through</w:t>
      </w:r>
      <w:r>
        <w:rPr>
          <w:i/>
          <w:spacing w:val="1"/>
          <w:sz w:val="20"/>
        </w:rPr>
        <w:t xml:space="preserve"> </w:t>
      </w:r>
      <w:r>
        <w:rPr>
          <w:i/>
          <w:sz w:val="20"/>
        </w:rPr>
        <w:t>January 20, 2018. Original</w:t>
      </w:r>
      <w:r>
        <w:rPr>
          <w:i/>
          <w:spacing w:val="1"/>
          <w:sz w:val="20"/>
        </w:rPr>
        <w:t xml:space="preserve"> </w:t>
      </w:r>
      <w:r>
        <w:rPr>
          <w:i/>
          <w:sz w:val="20"/>
        </w:rPr>
        <w:t>rule filed</w:t>
      </w:r>
      <w:r>
        <w:rPr>
          <w:i/>
          <w:spacing w:val="-1"/>
          <w:sz w:val="20"/>
        </w:rPr>
        <w:t xml:space="preserve"> </w:t>
      </w:r>
      <w:r>
        <w:rPr>
          <w:i/>
          <w:sz w:val="20"/>
        </w:rPr>
        <w:t>August 29,</w:t>
      </w:r>
      <w:r>
        <w:rPr>
          <w:i/>
          <w:spacing w:val="-1"/>
          <w:sz w:val="20"/>
        </w:rPr>
        <w:t xml:space="preserve"> </w:t>
      </w:r>
      <w:r>
        <w:rPr>
          <w:i/>
          <w:sz w:val="20"/>
        </w:rPr>
        <w:t>2017;</w:t>
      </w:r>
      <w:r>
        <w:rPr>
          <w:i/>
          <w:spacing w:val="2"/>
          <w:sz w:val="20"/>
        </w:rPr>
        <w:t xml:space="preserve"> </w:t>
      </w:r>
      <w:r>
        <w:rPr>
          <w:i/>
          <w:sz w:val="20"/>
        </w:rPr>
        <w:t xml:space="preserve">effective November </w:t>
      </w:r>
      <w:r>
        <w:rPr>
          <w:i/>
          <w:spacing w:val="-5"/>
          <w:sz w:val="20"/>
        </w:rPr>
        <w:t>27,</w:t>
      </w:r>
    </w:p>
    <w:p w14:paraId="5B96D689" w14:textId="77777777" w:rsidR="008121CF" w:rsidRDefault="008121CF" w:rsidP="008121CF">
      <w:pPr>
        <w:spacing w:before="1"/>
        <w:ind w:left="357"/>
        <w:rPr>
          <w:i/>
          <w:spacing w:val="-2"/>
          <w:sz w:val="20"/>
        </w:rPr>
      </w:pPr>
      <w:r>
        <w:rPr>
          <w:i/>
          <w:sz w:val="20"/>
        </w:rPr>
        <w:t>2017.</w:t>
      </w:r>
      <w:r>
        <w:rPr>
          <w:i/>
          <w:spacing w:val="-8"/>
          <w:sz w:val="20"/>
        </w:rPr>
        <w:t xml:space="preserve"> </w:t>
      </w:r>
      <w:r>
        <w:rPr>
          <w:i/>
          <w:sz w:val="20"/>
        </w:rPr>
        <w:t>Amendments</w:t>
      </w:r>
      <w:r>
        <w:rPr>
          <w:i/>
          <w:spacing w:val="-6"/>
          <w:sz w:val="20"/>
        </w:rPr>
        <w:t xml:space="preserve"> </w:t>
      </w:r>
      <w:r>
        <w:rPr>
          <w:i/>
          <w:sz w:val="20"/>
        </w:rPr>
        <w:t>filed</w:t>
      </w:r>
      <w:r>
        <w:rPr>
          <w:i/>
          <w:spacing w:val="-7"/>
          <w:sz w:val="20"/>
        </w:rPr>
        <w:t xml:space="preserve"> </w:t>
      </w:r>
      <w:r>
        <w:rPr>
          <w:i/>
          <w:sz w:val="20"/>
        </w:rPr>
        <w:t>October</w:t>
      </w:r>
      <w:r>
        <w:rPr>
          <w:i/>
          <w:spacing w:val="-7"/>
          <w:sz w:val="20"/>
        </w:rPr>
        <w:t xml:space="preserve"> </w:t>
      </w:r>
      <w:r>
        <w:rPr>
          <w:i/>
          <w:sz w:val="20"/>
        </w:rPr>
        <w:t>16,</w:t>
      </w:r>
      <w:r>
        <w:rPr>
          <w:i/>
          <w:spacing w:val="-7"/>
          <w:sz w:val="20"/>
        </w:rPr>
        <w:t xml:space="preserve"> </w:t>
      </w:r>
      <w:r>
        <w:rPr>
          <w:i/>
          <w:sz w:val="20"/>
        </w:rPr>
        <w:t>2023;</w:t>
      </w:r>
      <w:r>
        <w:rPr>
          <w:i/>
          <w:spacing w:val="-5"/>
          <w:sz w:val="20"/>
        </w:rPr>
        <w:t xml:space="preserve"> </w:t>
      </w:r>
      <w:r>
        <w:rPr>
          <w:i/>
          <w:sz w:val="20"/>
        </w:rPr>
        <w:t>effective</w:t>
      </w:r>
      <w:r>
        <w:rPr>
          <w:i/>
          <w:spacing w:val="-8"/>
          <w:sz w:val="20"/>
        </w:rPr>
        <w:t xml:space="preserve"> </w:t>
      </w:r>
      <w:r>
        <w:rPr>
          <w:i/>
          <w:sz w:val="20"/>
        </w:rPr>
        <w:t>January</w:t>
      </w:r>
      <w:r>
        <w:rPr>
          <w:i/>
          <w:spacing w:val="-6"/>
          <w:sz w:val="20"/>
        </w:rPr>
        <w:t xml:space="preserve"> </w:t>
      </w:r>
      <w:r>
        <w:rPr>
          <w:i/>
          <w:sz w:val="20"/>
        </w:rPr>
        <w:t>14,</w:t>
      </w:r>
      <w:r>
        <w:rPr>
          <w:i/>
          <w:spacing w:val="-7"/>
          <w:sz w:val="20"/>
        </w:rPr>
        <w:t xml:space="preserve"> </w:t>
      </w:r>
      <w:r>
        <w:rPr>
          <w:i/>
          <w:spacing w:val="-2"/>
          <w:sz w:val="20"/>
        </w:rPr>
        <w:t>2024.</w:t>
      </w:r>
    </w:p>
    <w:p w14:paraId="7F15435B" w14:textId="77777777" w:rsidR="008121CF" w:rsidRDefault="008121CF" w:rsidP="008121CF">
      <w:pPr>
        <w:spacing w:before="1"/>
        <w:ind w:left="357"/>
        <w:rPr>
          <w:i/>
          <w:sz w:val="20"/>
        </w:rPr>
      </w:pPr>
    </w:p>
    <w:p w14:paraId="2F21B7E8" w14:textId="77777777" w:rsidR="008121CF" w:rsidRDefault="008121CF" w:rsidP="008121CF">
      <w:pPr>
        <w:spacing w:before="79"/>
        <w:ind w:left="4597" w:right="4598"/>
        <w:jc w:val="center"/>
        <w:rPr>
          <w:b/>
          <w:sz w:val="20"/>
        </w:rPr>
      </w:pPr>
      <w:r>
        <w:rPr>
          <w:b/>
          <w:spacing w:val="-4"/>
          <w:sz w:val="20"/>
        </w:rPr>
        <w:t xml:space="preserve">RULES </w:t>
      </w:r>
      <w:r>
        <w:rPr>
          <w:b/>
          <w:spacing w:val="-6"/>
          <w:sz w:val="20"/>
        </w:rPr>
        <w:t>OF</w:t>
      </w:r>
    </w:p>
    <w:p w14:paraId="3B990078" w14:textId="77777777" w:rsidR="008121CF" w:rsidRDefault="008121CF" w:rsidP="008121CF">
      <w:pPr>
        <w:spacing w:line="229" w:lineRule="exact"/>
        <w:ind w:right="1"/>
        <w:jc w:val="center"/>
        <w:rPr>
          <w:b/>
          <w:sz w:val="20"/>
        </w:rPr>
      </w:pPr>
      <w:r>
        <w:rPr>
          <w:b/>
          <w:sz w:val="20"/>
        </w:rPr>
        <w:t>THE</w:t>
      </w:r>
      <w:r>
        <w:rPr>
          <w:b/>
          <w:spacing w:val="-9"/>
          <w:sz w:val="20"/>
        </w:rPr>
        <w:t xml:space="preserve"> </w:t>
      </w:r>
      <w:r>
        <w:rPr>
          <w:b/>
          <w:sz w:val="20"/>
        </w:rPr>
        <w:t>TENNESSEE</w:t>
      </w:r>
      <w:r>
        <w:rPr>
          <w:b/>
          <w:spacing w:val="-8"/>
          <w:sz w:val="20"/>
        </w:rPr>
        <w:t xml:space="preserve"> </w:t>
      </w:r>
      <w:r>
        <w:rPr>
          <w:b/>
          <w:sz w:val="20"/>
        </w:rPr>
        <w:t>BOARD</w:t>
      </w:r>
      <w:r>
        <w:rPr>
          <w:b/>
          <w:spacing w:val="-5"/>
          <w:sz w:val="20"/>
        </w:rPr>
        <w:t xml:space="preserve"> </w:t>
      </w:r>
      <w:r>
        <w:rPr>
          <w:b/>
          <w:sz w:val="20"/>
        </w:rPr>
        <w:t>OF</w:t>
      </w:r>
      <w:r>
        <w:rPr>
          <w:b/>
          <w:spacing w:val="-6"/>
          <w:sz w:val="20"/>
        </w:rPr>
        <w:t xml:space="preserve"> </w:t>
      </w:r>
      <w:r>
        <w:rPr>
          <w:b/>
          <w:sz w:val="20"/>
        </w:rPr>
        <w:t>COSMETOLOGY</w:t>
      </w:r>
      <w:r>
        <w:rPr>
          <w:b/>
          <w:spacing w:val="-8"/>
          <w:sz w:val="20"/>
        </w:rPr>
        <w:t xml:space="preserve"> </w:t>
      </w:r>
      <w:r>
        <w:rPr>
          <w:b/>
          <w:sz w:val="20"/>
        </w:rPr>
        <w:t>AND</w:t>
      </w:r>
      <w:r>
        <w:rPr>
          <w:b/>
          <w:spacing w:val="-5"/>
          <w:sz w:val="20"/>
        </w:rPr>
        <w:t xml:space="preserve"> </w:t>
      </w:r>
      <w:r>
        <w:rPr>
          <w:b/>
          <w:sz w:val="20"/>
        </w:rPr>
        <w:t>BARBER</w:t>
      </w:r>
      <w:r>
        <w:rPr>
          <w:b/>
          <w:spacing w:val="-7"/>
          <w:sz w:val="20"/>
        </w:rPr>
        <w:t xml:space="preserve"> </w:t>
      </w:r>
      <w:r>
        <w:rPr>
          <w:b/>
          <w:spacing w:val="-2"/>
          <w:sz w:val="20"/>
        </w:rPr>
        <w:t>EXAMINERS</w:t>
      </w:r>
    </w:p>
    <w:p w14:paraId="77B3D67B" w14:textId="77777777" w:rsidR="008121CF" w:rsidRDefault="008121CF" w:rsidP="008121CF">
      <w:pPr>
        <w:pStyle w:val="BodyText"/>
        <w:rPr>
          <w:b/>
        </w:rPr>
      </w:pPr>
    </w:p>
    <w:p w14:paraId="4938132F" w14:textId="77777777" w:rsidR="008121CF" w:rsidRDefault="008121CF" w:rsidP="008121CF">
      <w:pPr>
        <w:ind w:left="4161" w:right="4161" w:hanging="1"/>
        <w:jc w:val="center"/>
        <w:rPr>
          <w:b/>
          <w:sz w:val="20"/>
        </w:rPr>
      </w:pPr>
      <w:bookmarkStart w:id="23" w:name="CHAPTER_0440-02"/>
      <w:bookmarkStart w:id="24" w:name="SANITARY_RULES"/>
      <w:bookmarkEnd w:id="23"/>
      <w:bookmarkEnd w:id="24"/>
      <w:r>
        <w:rPr>
          <w:b/>
          <w:sz w:val="20"/>
        </w:rPr>
        <w:t>CHAPTER</w:t>
      </w:r>
      <w:r>
        <w:rPr>
          <w:b/>
          <w:spacing w:val="-14"/>
          <w:sz w:val="20"/>
        </w:rPr>
        <w:t xml:space="preserve"> </w:t>
      </w:r>
      <w:r>
        <w:rPr>
          <w:b/>
          <w:sz w:val="20"/>
        </w:rPr>
        <w:t>0440-02 SANITARY</w:t>
      </w:r>
      <w:r>
        <w:rPr>
          <w:b/>
          <w:spacing w:val="-13"/>
          <w:sz w:val="20"/>
        </w:rPr>
        <w:t xml:space="preserve"> </w:t>
      </w:r>
      <w:r>
        <w:rPr>
          <w:b/>
          <w:spacing w:val="-4"/>
          <w:sz w:val="20"/>
        </w:rPr>
        <w:t>RULES</w:t>
      </w:r>
    </w:p>
    <w:p w14:paraId="0744DE80" w14:textId="77777777" w:rsidR="008121CF" w:rsidRDefault="008121CF" w:rsidP="008121CF">
      <w:pPr>
        <w:pStyle w:val="BodyText"/>
        <w:spacing w:before="2"/>
        <w:rPr>
          <w:b/>
        </w:rPr>
      </w:pPr>
    </w:p>
    <w:p w14:paraId="7818819B" w14:textId="77777777" w:rsidR="008121CF" w:rsidRDefault="008121CF" w:rsidP="008121CF">
      <w:pPr>
        <w:ind w:left="1" w:right="1"/>
        <w:jc w:val="center"/>
        <w:rPr>
          <w:b/>
          <w:sz w:val="20"/>
        </w:rPr>
      </w:pPr>
      <w:r>
        <w:rPr>
          <w:b/>
          <w:sz w:val="20"/>
        </w:rPr>
        <w:t>TABLE</w:t>
      </w:r>
      <w:r>
        <w:rPr>
          <w:b/>
          <w:spacing w:val="-7"/>
          <w:sz w:val="20"/>
        </w:rPr>
        <w:t xml:space="preserve"> </w:t>
      </w:r>
      <w:r>
        <w:rPr>
          <w:b/>
          <w:sz w:val="20"/>
        </w:rPr>
        <w:t>OF</w:t>
      </w:r>
      <w:r>
        <w:rPr>
          <w:b/>
          <w:spacing w:val="-4"/>
          <w:sz w:val="20"/>
        </w:rPr>
        <w:t xml:space="preserve"> </w:t>
      </w:r>
      <w:r>
        <w:rPr>
          <w:b/>
          <w:spacing w:val="-2"/>
          <w:sz w:val="20"/>
        </w:rPr>
        <w:t>CONTENTS</w:t>
      </w:r>
    </w:p>
    <w:p w14:paraId="5F30FE7C" w14:textId="77777777" w:rsidR="008121CF" w:rsidRDefault="008121CF" w:rsidP="008121CF">
      <w:pPr>
        <w:pStyle w:val="BodyText"/>
        <w:spacing w:before="3"/>
        <w:rPr>
          <w:b/>
        </w:rPr>
      </w:pPr>
    </w:p>
    <w:tbl>
      <w:tblPr>
        <w:tblW w:w="0" w:type="auto"/>
        <w:tblInd w:w="317" w:type="dxa"/>
        <w:tblLayout w:type="fixed"/>
        <w:tblCellMar>
          <w:left w:w="0" w:type="dxa"/>
          <w:right w:w="0" w:type="dxa"/>
        </w:tblCellMar>
        <w:tblLook w:val="01E0" w:firstRow="1" w:lastRow="1" w:firstColumn="1" w:lastColumn="1" w:noHBand="0" w:noVBand="0"/>
      </w:tblPr>
      <w:tblGrid>
        <w:gridCol w:w="1201"/>
        <w:gridCol w:w="3166"/>
        <w:gridCol w:w="1874"/>
        <w:gridCol w:w="3221"/>
      </w:tblGrid>
      <w:tr w:rsidR="008121CF" w14:paraId="5A5279E6" w14:textId="77777777" w:rsidTr="003053B8">
        <w:trPr>
          <w:trHeight w:val="182"/>
        </w:trPr>
        <w:tc>
          <w:tcPr>
            <w:tcW w:w="1201" w:type="dxa"/>
          </w:tcPr>
          <w:p w14:paraId="759FB987" w14:textId="77777777" w:rsidR="008121CF" w:rsidRDefault="008121CF" w:rsidP="003053B8">
            <w:pPr>
              <w:pStyle w:val="TableParagraph"/>
              <w:spacing w:line="162" w:lineRule="exact"/>
              <w:ind w:left="50"/>
              <w:rPr>
                <w:sz w:val="16"/>
              </w:rPr>
            </w:pPr>
            <w:r>
              <w:rPr>
                <w:spacing w:val="-2"/>
                <w:sz w:val="16"/>
              </w:rPr>
              <w:t>0440-02-</w:t>
            </w:r>
            <w:r>
              <w:rPr>
                <w:spacing w:val="-5"/>
                <w:sz w:val="16"/>
              </w:rPr>
              <w:t>.01</w:t>
            </w:r>
          </w:p>
        </w:tc>
        <w:tc>
          <w:tcPr>
            <w:tcW w:w="3166" w:type="dxa"/>
          </w:tcPr>
          <w:p w14:paraId="0B9D721F" w14:textId="77777777" w:rsidR="008121CF" w:rsidRDefault="008121CF" w:rsidP="003053B8">
            <w:pPr>
              <w:pStyle w:val="TableParagraph"/>
              <w:spacing w:line="162" w:lineRule="exact"/>
              <w:ind w:left="289"/>
              <w:rPr>
                <w:sz w:val="16"/>
              </w:rPr>
            </w:pPr>
            <w:r>
              <w:rPr>
                <w:spacing w:val="-2"/>
                <w:sz w:val="16"/>
              </w:rPr>
              <w:t>Definitions</w:t>
            </w:r>
          </w:p>
        </w:tc>
        <w:tc>
          <w:tcPr>
            <w:tcW w:w="1874" w:type="dxa"/>
          </w:tcPr>
          <w:p w14:paraId="322FCF54" w14:textId="77777777" w:rsidR="008121CF" w:rsidRDefault="008121CF" w:rsidP="003053B8">
            <w:pPr>
              <w:pStyle w:val="TableParagraph"/>
              <w:spacing w:line="162" w:lineRule="exact"/>
              <w:ind w:right="287"/>
              <w:jc w:val="right"/>
              <w:rPr>
                <w:sz w:val="16"/>
              </w:rPr>
            </w:pPr>
            <w:r>
              <w:rPr>
                <w:spacing w:val="-2"/>
                <w:sz w:val="16"/>
              </w:rPr>
              <w:t>0440-02-</w:t>
            </w:r>
            <w:r>
              <w:rPr>
                <w:spacing w:val="-5"/>
                <w:sz w:val="16"/>
              </w:rPr>
              <w:t>.11</w:t>
            </w:r>
          </w:p>
        </w:tc>
        <w:tc>
          <w:tcPr>
            <w:tcW w:w="3221" w:type="dxa"/>
          </w:tcPr>
          <w:p w14:paraId="6F31889A" w14:textId="77777777" w:rsidR="008121CF" w:rsidRDefault="008121CF" w:rsidP="003053B8">
            <w:pPr>
              <w:pStyle w:val="TableParagraph"/>
              <w:spacing w:line="162" w:lineRule="exact"/>
              <w:ind w:left="288"/>
              <w:rPr>
                <w:sz w:val="16"/>
              </w:rPr>
            </w:pPr>
            <w:r>
              <w:rPr>
                <w:spacing w:val="-2"/>
                <w:sz w:val="16"/>
              </w:rPr>
              <w:t>Repealed</w:t>
            </w:r>
          </w:p>
        </w:tc>
      </w:tr>
      <w:tr w:rsidR="008121CF" w14:paraId="215DCC5D" w14:textId="77777777" w:rsidTr="003053B8">
        <w:trPr>
          <w:trHeight w:val="183"/>
        </w:trPr>
        <w:tc>
          <w:tcPr>
            <w:tcW w:w="1201" w:type="dxa"/>
          </w:tcPr>
          <w:p w14:paraId="291B536F" w14:textId="77777777" w:rsidR="008121CF" w:rsidRDefault="008121CF" w:rsidP="003053B8">
            <w:pPr>
              <w:pStyle w:val="TableParagraph"/>
              <w:spacing w:line="164" w:lineRule="exact"/>
              <w:ind w:left="50"/>
              <w:rPr>
                <w:sz w:val="16"/>
              </w:rPr>
            </w:pPr>
            <w:r>
              <w:rPr>
                <w:spacing w:val="-2"/>
                <w:sz w:val="16"/>
              </w:rPr>
              <w:t>0440-02-</w:t>
            </w:r>
            <w:r>
              <w:rPr>
                <w:spacing w:val="-5"/>
                <w:sz w:val="16"/>
              </w:rPr>
              <w:t>.02</w:t>
            </w:r>
          </w:p>
        </w:tc>
        <w:tc>
          <w:tcPr>
            <w:tcW w:w="3166" w:type="dxa"/>
          </w:tcPr>
          <w:p w14:paraId="185C8BDD" w14:textId="77777777" w:rsidR="008121CF" w:rsidRDefault="008121CF" w:rsidP="003053B8">
            <w:pPr>
              <w:pStyle w:val="TableParagraph"/>
              <w:spacing w:line="164" w:lineRule="exact"/>
              <w:ind w:left="289"/>
              <w:rPr>
                <w:sz w:val="16"/>
              </w:rPr>
            </w:pPr>
            <w:r>
              <w:rPr>
                <w:spacing w:val="-2"/>
                <w:sz w:val="16"/>
              </w:rPr>
              <w:t>Applicability</w:t>
            </w:r>
          </w:p>
        </w:tc>
        <w:tc>
          <w:tcPr>
            <w:tcW w:w="1874" w:type="dxa"/>
          </w:tcPr>
          <w:p w14:paraId="316E5C27" w14:textId="77777777" w:rsidR="008121CF" w:rsidRDefault="008121CF" w:rsidP="003053B8">
            <w:pPr>
              <w:pStyle w:val="TableParagraph"/>
              <w:spacing w:line="164" w:lineRule="exact"/>
              <w:ind w:right="287"/>
              <w:jc w:val="right"/>
              <w:rPr>
                <w:sz w:val="16"/>
              </w:rPr>
            </w:pPr>
            <w:r>
              <w:rPr>
                <w:spacing w:val="-2"/>
                <w:sz w:val="16"/>
              </w:rPr>
              <w:t>0440-02-</w:t>
            </w:r>
            <w:r>
              <w:rPr>
                <w:spacing w:val="-5"/>
                <w:sz w:val="16"/>
              </w:rPr>
              <w:t>.12</w:t>
            </w:r>
          </w:p>
        </w:tc>
        <w:tc>
          <w:tcPr>
            <w:tcW w:w="3221" w:type="dxa"/>
          </w:tcPr>
          <w:p w14:paraId="71D206DA" w14:textId="77777777" w:rsidR="008121CF" w:rsidRDefault="008121CF" w:rsidP="003053B8">
            <w:pPr>
              <w:pStyle w:val="TableParagraph"/>
              <w:spacing w:line="164" w:lineRule="exact"/>
              <w:ind w:left="288"/>
              <w:rPr>
                <w:sz w:val="16"/>
              </w:rPr>
            </w:pPr>
            <w:r>
              <w:rPr>
                <w:sz w:val="16"/>
              </w:rPr>
              <w:t>Communicable</w:t>
            </w:r>
            <w:r>
              <w:rPr>
                <w:spacing w:val="-7"/>
                <w:sz w:val="16"/>
              </w:rPr>
              <w:t xml:space="preserve"> </w:t>
            </w:r>
            <w:r>
              <w:rPr>
                <w:spacing w:val="-2"/>
                <w:sz w:val="16"/>
              </w:rPr>
              <w:t>Diseases</w:t>
            </w:r>
          </w:p>
        </w:tc>
      </w:tr>
      <w:tr w:rsidR="008121CF" w14:paraId="27587E3C" w14:textId="77777777" w:rsidTr="003053B8">
        <w:trPr>
          <w:trHeight w:val="183"/>
        </w:trPr>
        <w:tc>
          <w:tcPr>
            <w:tcW w:w="1201" w:type="dxa"/>
          </w:tcPr>
          <w:p w14:paraId="2675C64E" w14:textId="77777777" w:rsidR="008121CF" w:rsidRDefault="008121CF" w:rsidP="003053B8">
            <w:pPr>
              <w:pStyle w:val="TableParagraph"/>
              <w:spacing w:line="164" w:lineRule="exact"/>
              <w:ind w:left="50"/>
              <w:rPr>
                <w:sz w:val="16"/>
              </w:rPr>
            </w:pPr>
            <w:r>
              <w:rPr>
                <w:spacing w:val="-2"/>
                <w:sz w:val="16"/>
              </w:rPr>
              <w:t>0440-02-</w:t>
            </w:r>
            <w:r>
              <w:rPr>
                <w:spacing w:val="-5"/>
                <w:sz w:val="16"/>
              </w:rPr>
              <w:t>.03</w:t>
            </w:r>
          </w:p>
        </w:tc>
        <w:tc>
          <w:tcPr>
            <w:tcW w:w="3166" w:type="dxa"/>
          </w:tcPr>
          <w:p w14:paraId="0F4572DC" w14:textId="77777777" w:rsidR="008121CF" w:rsidRDefault="008121CF" w:rsidP="003053B8">
            <w:pPr>
              <w:pStyle w:val="TableParagraph"/>
              <w:spacing w:line="164" w:lineRule="exact"/>
              <w:ind w:left="289"/>
              <w:rPr>
                <w:sz w:val="16"/>
              </w:rPr>
            </w:pPr>
            <w:r>
              <w:rPr>
                <w:sz w:val="16"/>
              </w:rPr>
              <w:t>Responsibility</w:t>
            </w:r>
            <w:r>
              <w:rPr>
                <w:spacing w:val="-5"/>
                <w:sz w:val="16"/>
              </w:rPr>
              <w:t xml:space="preserve"> </w:t>
            </w:r>
            <w:r>
              <w:rPr>
                <w:sz w:val="16"/>
              </w:rPr>
              <w:t>for</w:t>
            </w:r>
            <w:r>
              <w:rPr>
                <w:spacing w:val="-5"/>
                <w:sz w:val="16"/>
              </w:rPr>
              <w:t xml:space="preserve"> </w:t>
            </w:r>
            <w:r>
              <w:rPr>
                <w:spacing w:val="-2"/>
                <w:sz w:val="16"/>
              </w:rPr>
              <w:t>Compliance</w:t>
            </w:r>
          </w:p>
        </w:tc>
        <w:tc>
          <w:tcPr>
            <w:tcW w:w="1874" w:type="dxa"/>
          </w:tcPr>
          <w:p w14:paraId="76541133" w14:textId="77777777" w:rsidR="008121CF" w:rsidRDefault="008121CF" w:rsidP="003053B8">
            <w:pPr>
              <w:pStyle w:val="TableParagraph"/>
              <w:spacing w:line="164" w:lineRule="exact"/>
              <w:ind w:right="287"/>
              <w:jc w:val="right"/>
              <w:rPr>
                <w:sz w:val="16"/>
              </w:rPr>
            </w:pPr>
            <w:r>
              <w:rPr>
                <w:spacing w:val="-2"/>
                <w:sz w:val="16"/>
              </w:rPr>
              <w:t>0440-02-</w:t>
            </w:r>
            <w:r>
              <w:rPr>
                <w:spacing w:val="-5"/>
                <w:sz w:val="16"/>
              </w:rPr>
              <w:t>.13</w:t>
            </w:r>
          </w:p>
        </w:tc>
        <w:tc>
          <w:tcPr>
            <w:tcW w:w="3221" w:type="dxa"/>
          </w:tcPr>
          <w:p w14:paraId="1224C2F9" w14:textId="77777777" w:rsidR="008121CF" w:rsidRDefault="008121CF" w:rsidP="003053B8">
            <w:pPr>
              <w:pStyle w:val="TableParagraph"/>
              <w:spacing w:line="164" w:lineRule="exact"/>
              <w:ind w:left="288"/>
              <w:rPr>
                <w:sz w:val="16"/>
              </w:rPr>
            </w:pPr>
            <w:r>
              <w:rPr>
                <w:sz w:val="16"/>
              </w:rPr>
              <w:t>Sanitation</w:t>
            </w:r>
            <w:r>
              <w:rPr>
                <w:spacing w:val="-4"/>
                <w:sz w:val="16"/>
              </w:rPr>
              <w:t xml:space="preserve"> </w:t>
            </w:r>
            <w:r>
              <w:rPr>
                <w:sz w:val="16"/>
              </w:rPr>
              <w:t>and</w:t>
            </w:r>
            <w:r>
              <w:rPr>
                <w:spacing w:val="-4"/>
                <w:sz w:val="16"/>
              </w:rPr>
              <w:t xml:space="preserve"> </w:t>
            </w:r>
            <w:r>
              <w:rPr>
                <w:spacing w:val="-2"/>
                <w:sz w:val="16"/>
              </w:rPr>
              <w:t>Disinfection</w:t>
            </w:r>
          </w:p>
        </w:tc>
      </w:tr>
      <w:tr w:rsidR="008121CF" w14:paraId="2FCF1AE5" w14:textId="77777777" w:rsidTr="003053B8">
        <w:trPr>
          <w:trHeight w:val="184"/>
        </w:trPr>
        <w:tc>
          <w:tcPr>
            <w:tcW w:w="1201" w:type="dxa"/>
          </w:tcPr>
          <w:p w14:paraId="08EF8AFC" w14:textId="77777777" w:rsidR="008121CF" w:rsidRDefault="008121CF" w:rsidP="003053B8">
            <w:pPr>
              <w:pStyle w:val="TableParagraph"/>
              <w:spacing w:line="165" w:lineRule="exact"/>
              <w:ind w:left="50"/>
              <w:rPr>
                <w:sz w:val="16"/>
              </w:rPr>
            </w:pPr>
            <w:r>
              <w:rPr>
                <w:spacing w:val="-2"/>
                <w:sz w:val="16"/>
              </w:rPr>
              <w:t>0440-02-</w:t>
            </w:r>
            <w:r>
              <w:rPr>
                <w:spacing w:val="-5"/>
                <w:sz w:val="16"/>
              </w:rPr>
              <w:t>.04</w:t>
            </w:r>
          </w:p>
        </w:tc>
        <w:tc>
          <w:tcPr>
            <w:tcW w:w="3166" w:type="dxa"/>
          </w:tcPr>
          <w:p w14:paraId="68B38816" w14:textId="77777777" w:rsidR="008121CF" w:rsidRDefault="008121CF" w:rsidP="003053B8">
            <w:pPr>
              <w:pStyle w:val="TableParagraph"/>
              <w:spacing w:line="165" w:lineRule="exact"/>
              <w:ind w:left="289"/>
              <w:rPr>
                <w:sz w:val="16"/>
              </w:rPr>
            </w:pPr>
            <w:r>
              <w:rPr>
                <w:sz w:val="16"/>
              </w:rPr>
              <w:t>Posting</w:t>
            </w:r>
            <w:r>
              <w:rPr>
                <w:spacing w:val="-4"/>
                <w:sz w:val="16"/>
              </w:rPr>
              <w:t xml:space="preserve"> </w:t>
            </w:r>
            <w:r>
              <w:rPr>
                <w:sz w:val="16"/>
              </w:rPr>
              <w:t>of</w:t>
            </w:r>
            <w:r>
              <w:rPr>
                <w:spacing w:val="-4"/>
                <w:sz w:val="16"/>
              </w:rPr>
              <w:t xml:space="preserve"> </w:t>
            </w:r>
            <w:r>
              <w:rPr>
                <w:sz w:val="16"/>
              </w:rPr>
              <w:t>Rules</w:t>
            </w:r>
            <w:r>
              <w:rPr>
                <w:spacing w:val="-1"/>
                <w:sz w:val="16"/>
              </w:rPr>
              <w:t xml:space="preserve"> </w:t>
            </w:r>
            <w:r>
              <w:rPr>
                <w:sz w:val="16"/>
              </w:rPr>
              <w:t>and</w:t>
            </w:r>
            <w:r>
              <w:rPr>
                <w:spacing w:val="-3"/>
                <w:sz w:val="16"/>
              </w:rPr>
              <w:t xml:space="preserve"> </w:t>
            </w:r>
            <w:r>
              <w:rPr>
                <w:spacing w:val="-2"/>
                <w:sz w:val="16"/>
              </w:rPr>
              <w:t>Licenses</w:t>
            </w:r>
          </w:p>
        </w:tc>
        <w:tc>
          <w:tcPr>
            <w:tcW w:w="1874" w:type="dxa"/>
          </w:tcPr>
          <w:p w14:paraId="4A78AA14" w14:textId="77777777" w:rsidR="008121CF" w:rsidRDefault="008121CF" w:rsidP="003053B8">
            <w:pPr>
              <w:pStyle w:val="TableParagraph"/>
              <w:spacing w:line="165" w:lineRule="exact"/>
              <w:ind w:right="287"/>
              <w:jc w:val="right"/>
              <w:rPr>
                <w:sz w:val="16"/>
              </w:rPr>
            </w:pPr>
            <w:r>
              <w:rPr>
                <w:spacing w:val="-2"/>
                <w:sz w:val="16"/>
              </w:rPr>
              <w:t>0440-02-</w:t>
            </w:r>
            <w:r>
              <w:rPr>
                <w:spacing w:val="-5"/>
                <w:sz w:val="16"/>
              </w:rPr>
              <w:t>.14</w:t>
            </w:r>
          </w:p>
        </w:tc>
        <w:tc>
          <w:tcPr>
            <w:tcW w:w="3221" w:type="dxa"/>
          </w:tcPr>
          <w:p w14:paraId="1221A54C" w14:textId="77777777" w:rsidR="008121CF" w:rsidRDefault="008121CF" w:rsidP="003053B8">
            <w:pPr>
              <w:pStyle w:val="TableParagraph"/>
              <w:spacing w:line="165" w:lineRule="exact"/>
              <w:ind w:left="288"/>
              <w:rPr>
                <w:sz w:val="16"/>
              </w:rPr>
            </w:pPr>
            <w:r>
              <w:rPr>
                <w:spacing w:val="-2"/>
                <w:sz w:val="16"/>
              </w:rPr>
              <w:t>Repealed</w:t>
            </w:r>
          </w:p>
        </w:tc>
      </w:tr>
      <w:tr w:rsidR="008121CF" w14:paraId="3B2E330A" w14:textId="77777777" w:rsidTr="003053B8">
        <w:trPr>
          <w:trHeight w:val="183"/>
        </w:trPr>
        <w:tc>
          <w:tcPr>
            <w:tcW w:w="1201" w:type="dxa"/>
          </w:tcPr>
          <w:p w14:paraId="37478534" w14:textId="77777777" w:rsidR="008121CF" w:rsidRDefault="008121CF" w:rsidP="003053B8">
            <w:pPr>
              <w:pStyle w:val="TableParagraph"/>
              <w:spacing w:line="164" w:lineRule="exact"/>
              <w:ind w:left="50"/>
              <w:rPr>
                <w:sz w:val="16"/>
              </w:rPr>
            </w:pPr>
            <w:r>
              <w:rPr>
                <w:spacing w:val="-2"/>
                <w:sz w:val="16"/>
              </w:rPr>
              <w:t>0440-02-</w:t>
            </w:r>
            <w:r>
              <w:rPr>
                <w:spacing w:val="-5"/>
                <w:sz w:val="16"/>
              </w:rPr>
              <w:t>.05</w:t>
            </w:r>
          </w:p>
        </w:tc>
        <w:tc>
          <w:tcPr>
            <w:tcW w:w="3166" w:type="dxa"/>
          </w:tcPr>
          <w:p w14:paraId="4DCDF6B4" w14:textId="77777777" w:rsidR="008121CF" w:rsidRDefault="008121CF" w:rsidP="003053B8">
            <w:pPr>
              <w:pStyle w:val="TableParagraph"/>
              <w:spacing w:line="164" w:lineRule="exact"/>
              <w:ind w:left="289"/>
              <w:rPr>
                <w:sz w:val="16"/>
              </w:rPr>
            </w:pPr>
            <w:r>
              <w:rPr>
                <w:spacing w:val="-2"/>
                <w:sz w:val="16"/>
              </w:rPr>
              <w:t>Inspections</w:t>
            </w:r>
          </w:p>
        </w:tc>
        <w:tc>
          <w:tcPr>
            <w:tcW w:w="1874" w:type="dxa"/>
          </w:tcPr>
          <w:p w14:paraId="717E36EC" w14:textId="77777777" w:rsidR="008121CF" w:rsidRDefault="008121CF" w:rsidP="003053B8">
            <w:pPr>
              <w:pStyle w:val="TableParagraph"/>
              <w:spacing w:line="164" w:lineRule="exact"/>
              <w:ind w:right="287"/>
              <w:jc w:val="right"/>
              <w:rPr>
                <w:sz w:val="16"/>
              </w:rPr>
            </w:pPr>
            <w:r>
              <w:rPr>
                <w:spacing w:val="-2"/>
                <w:sz w:val="16"/>
              </w:rPr>
              <w:t>0440-02-</w:t>
            </w:r>
            <w:r>
              <w:rPr>
                <w:spacing w:val="-5"/>
                <w:sz w:val="16"/>
              </w:rPr>
              <w:t>.15</w:t>
            </w:r>
          </w:p>
        </w:tc>
        <w:tc>
          <w:tcPr>
            <w:tcW w:w="3221" w:type="dxa"/>
          </w:tcPr>
          <w:p w14:paraId="120DEC48" w14:textId="77777777" w:rsidR="008121CF" w:rsidRDefault="008121CF" w:rsidP="003053B8">
            <w:pPr>
              <w:pStyle w:val="TableParagraph"/>
              <w:spacing w:line="164" w:lineRule="exact"/>
              <w:ind w:left="288"/>
              <w:rPr>
                <w:sz w:val="16"/>
              </w:rPr>
            </w:pPr>
            <w:r>
              <w:rPr>
                <w:spacing w:val="-2"/>
                <w:sz w:val="16"/>
              </w:rPr>
              <w:t>Repealed</w:t>
            </w:r>
          </w:p>
        </w:tc>
      </w:tr>
      <w:tr w:rsidR="008121CF" w14:paraId="72B5B21A" w14:textId="77777777" w:rsidTr="003053B8">
        <w:trPr>
          <w:trHeight w:val="183"/>
        </w:trPr>
        <w:tc>
          <w:tcPr>
            <w:tcW w:w="1201" w:type="dxa"/>
          </w:tcPr>
          <w:p w14:paraId="7668D8E7" w14:textId="77777777" w:rsidR="008121CF" w:rsidRDefault="008121CF" w:rsidP="003053B8">
            <w:pPr>
              <w:pStyle w:val="TableParagraph"/>
              <w:spacing w:line="164" w:lineRule="exact"/>
              <w:ind w:left="50"/>
              <w:rPr>
                <w:sz w:val="16"/>
              </w:rPr>
            </w:pPr>
            <w:r>
              <w:rPr>
                <w:spacing w:val="-2"/>
                <w:sz w:val="16"/>
              </w:rPr>
              <w:t>0440-02-</w:t>
            </w:r>
            <w:r>
              <w:rPr>
                <w:spacing w:val="-5"/>
                <w:sz w:val="16"/>
              </w:rPr>
              <w:t>.06</w:t>
            </w:r>
          </w:p>
        </w:tc>
        <w:tc>
          <w:tcPr>
            <w:tcW w:w="3166" w:type="dxa"/>
          </w:tcPr>
          <w:p w14:paraId="2F5600B1" w14:textId="77777777" w:rsidR="008121CF" w:rsidRDefault="008121CF" w:rsidP="003053B8">
            <w:pPr>
              <w:pStyle w:val="TableParagraph"/>
              <w:spacing w:line="164" w:lineRule="exact"/>
              <w:ind w:left="289"/>
              <w:rPr>
                <w:sz w:val="16"/>
              </w:rPr>
            </w:pPr>
            <w:r>
              <w:rPr>
                <w:spacing w:val="-2"/>
                <w:sz w:val="16"/>
              </w:rPr>
              <w:t>Facilities</w:t>
            </w:r>
          </w:p>
        </w:tc>
        <w:tc>
          <w:tcPr>
            <w:tcW w:w="1874" w:type="dxa"/>
          </w:tcPr>
          <w:p w14:paraId="11655A00" w14:textId="77777777" w:rsidR="008121CF" w:rsidRDefault="008121CF" w:rsidP="003053B8">
            <w:pPr>
              <w:pStyle w:val="TableParagraph"/>
              <w:spacing w:line="164" w:lineRule="exact"/>
              <w:ind w:right="287"/>
              <w:jc w:val="right"/>
              <w:rPr>
                <w:sz w:val="16"/>
              </w:rPr>
            </w:pPr>
            <w:r>
              <w:rPr>
                <w:spacing w:val="-2"/>
                <w:sz w:val="16"/>
              </w:rPr>
              <w:t>0440-02-</w:t>
            </w:r>
            <w:r>
              <w:rPr>
                <w:spacing w:val="-5"/>
                <w:sz w:val="16"/>
              </w:rPr>
              <w:t>.16</w:t>
            </w:r>
          </w:p>
        </w:tc>
        <w:tc>
          <w:tcPr>
            <w:tcW w:w="3221" w:type="dxa"/>
          </w:tcPr>
          <w:p w14:paraId="783A615A" w14:textId="77777777" w:rsidR="008121CF" w:rsidRDefault="008121CF" w:rsidP="003053B8">
            <w:pPr>
              <w:pStyle w:val="TableParagraph"/>
              <w:spacing w:line="164" w:lineRule="exact"/>
              <w:ind w:left="288"/>
              <w:rPr>
                <w:sz w:val="16"/>
              </w:rPr>
            </w:pPr>
            <w:r>
              <w:rPr>
                <w:sz w:val="16"/>
              </w:rPr>
              <w:t>Skin</w:t>
            </w:r>
            <w:r>
              <w:rPr>
                <w:spacing w:val="-5"/>
                <w:sz w:val="16"/>
              </w:rPr>
              <w:t xml:space="preserve"> </w:t>
            </w:r>
            <w:r>
              <w:rPr>
                <w:sz w:val="16"/>
              </w:rPr>
              <w:t>Peeling</w:t>
            </w:r>
            <w:r>
              <w:rPr>
                <w:spacing w:val="-4"/>
                <w:sz w:val="16"/>
              </w:rPr>
              <w:t xml:space="preserve"> </w:t>
            </w:r>
            <w:r>
              <w:rPr>
                <w:sz w:val="16"/>
              </w:rPr>
              <w:t>and</w:t>
            </w:r>
            <w:r>
              <w:rPr>
                <w:spacing w:val="-5"/>
                <w:sz w:val="16"/>
              </w:rPr>
              <w:t xml:space="preserve"> </w:t>
            </w:r>
            <w:r>
              <w:rPr>
                <w:sz w:val="16"/>
              </w:rPr>
              <w:t>Invasive</w:t>
            </w:r>
            <w:r>
              <w:rPr>
                <w:spacing w:val="-4"/>
                <w:sz w:val="16"/>
              </w:rPr>
              <w:t xml:space="preserve"> </w:t>
            </w:r>
            <w:r>
              <w:rPr>
                <w:spacing w:val="-2"/>
                <w:sz w:val="16"/>
              </w:rPr>
              <w:t>Procedures</w:t>
            </w:r>
          </w:p>
        </w:tc>
      </w:tr>
      <w:tr w:rsidR="008121CF" w14:paraId="64D9AFFA" w14:textId="77777777" w:rsidTr="003053B8">
        <w:trPr>
          <w:trHeight w:val="184"/>
        </w:trPr>
        <w:tc>
          <w:tcPr>
            <w:tcW w:w="1201" w:type="dxa"/>
          </w:tcPr>
          <w:p w14:paraId="3F7E8BC0" w14:textId="77777777" w:rsidR="008121CF" w:rsidRDefault="008121CF" w:rsidP="003053B8">
            <w:pPr>
              <w:pStyle w:val="TableParagraph"/>
              <w:spacing w:line="165" w:lineRule="exact"/>
              <w:ind w:left="50"/>
              <w:rPr>
                <w:sz w:val="16"/>
              </w:rPr>
            </w:pPr>
            <w:r>
              <w:rPr>
                <w:spacing w:val="-2"/>
                <w:sz w:val="16"/>
              </w:rPr>
              <w:t>0440-02-</w:t>
            </w:r>
            <w:r>
              <w:rPr>
                <w:spacing w:val="-5"/>
                <w:sz w:val="16"/>
              </w:rPr>
              <w:t>.07</w:t>
            </w:r>
          </w:p>
        </w:tc>
        <w:tc>
          <w:tcPr>
            <w:tcW w:w="3166" w:type="dxa"/>
          </w:tcPr>
          <w:p w14:paraId="74C42BC6" w14:textId="77777777" w:rsidR="008121CF" w:rsidRDefault="008121CF" w:rsidP="003053B8">
            <w:pPr>
              <w:pStyle w:val="TableParagraph"/>
              <w:spacing w:line="165" w:lineRule="exact"/>
              <w:ind w:left="289"/>
              <w:rPr>
                <w:sz w:val="16"/>
              </w:rPr>
            </w:pPr>
            <w:r>
              <w:rPr>
                <w:spacing w:val="-2"/>
                <w:sz w:val="16"/>
              </w:rPr>
              <w:t>Equipment</w:t>
            </w:r>
          </w:p>
        </w:tc>
        <w:tc>
          <w:tcPr>
            <w:tcW w:w="1874" w:type="dxa"/>
          </w:tcPr>
          <w:p w14:paraId="24D041C5" w14:textId="77777777" w:rsidR="008121CF" w:rsidRDefault="008121CF" w:rsidP="003053B8">
            <w:pPr>
              <w:pStyle w:val="TableParagraph"/>
              <w:spacing w:line="165" w:lineRule="exact"/>
              <w:ind w:right="287"/>
              <w:jc w:val="right"/>
              <w:rPr>
                <w:sz w:val="16"/>
              </w:rPr>
            </w:pPr>
            <w:r>
              <w:rPr>
                <w:spacing w:val="-2"/>
                <w:sz w:val="16"/>
              </w:rPr>
              <w:t>0440-02-</w:t>
            </w:r>
            <w:r>
              <w:rPr>
                <w:spacing w:val="-5"/>
                <w:sz w:val="16"/>
              </w:rPr>
              <w:t>.17</w:t>
            </w:r>
          </w:p>
        </w:tc>
        <w:tc>
          <w:tcPr>
            <w:tcW w:w="3221" w:type="dxa"/>
          </w:tcPr>
          <w:p w14:paraId="6477D956" w14:textId="77777777" w:rsidR="008121CF" w:rsidRDefault="008121CF" w:rsidP="003053B8">
            <w:pPr>
              <w:pStyle w:val="TableParagraph"/>
              <w:spacing w:line="165" w:lineRule="exact"/>
              <w:ind w:left="288"/>
              <w:rPr>
                <w:sz w:val="16"/>
              </w:rPr>
            </w:pPr>
            <w:r>
              <w:rPr>
                <w:sz w:val="16"/>
              </w:rPr>
              <w:t>Prohibited</w:t>
            </w:r>
            <w:r>
              <w:rPr>
                <w:spacing w:val="38"/>
                <w:sz w:val="16"/>
              </w:rPr>
              <w:t xml:space="preserve"> </w:t>
            </w:r>
            <w:r>
              <w:rPr>
                <w:sz w:val="16"/>
              </w:rPr>
              <w:t>Hazardous</w:t>
            </w:r>
            <w:r>
              <w:rPr>
                <w:spacing w:val="41"/>
                <w:sz w:val="16"/>
              </w:rPr>
              <w:t xml:space="preserve"> </w:t>
            </w:r>
            <w:r>
              <w:rPr>
                <w:sz w:val="16"/>
              </w:rPr>
              <w:t>Substances</w:t>
            </w:r>
            <w:r>
              <w:rPr>
                <w:spacing w:val="45"/>
                <w:sz w:val="16"/>
              </w:rPr>
              <w:t xml:space="preserve"> </w:t>
            </w:r>
            <w:r>
              <w:rPr>
                <w:spacing w:val="-5"/>
                <w:sz w:val="16"/>
              </w:rPr>
              <w:t>and</w:t>
            </w:r>
          </w:p>
        </w:tc>
      </w:tr>
      <w:tr w:rsidR="008121CF" w14:paraId="78BAC5FC" w14:textId="77777777" w:rsidTr="003053B8">
        <w:trPr>
          <w:trHeight w:val="183"/>
        </w:trPr>
        <w:tc>
          <w:tcPr>
            <w:tcW w:w="1201" w:type="dxa"/>
          </w:tcPr>
          <w:p w14:paraId="0E40EDB4" w14:textId="77777777" w:rsidR="008121CF" w:rsidRDefault="008121CF" w:rsidP="003053B8">
            <w:pPr>
              <w:pStyle w:val="TableParagraph"/>
              <w:spacing w:line="164" w:lineRule="exact"/>
              <w:ind w:left="50"/>
              <w:rPr>
                <w:sz w:val="16"/>
              </w:rPr>
            </w:pPr>
            <w:r>
              <w:rPr>
                <w:spacing w:val="-2"/>
                <w:sz w:val="16"/>
              </w:rPr>
              <w:t>0440-02-</w:t>
            </w:r>
            <w:r>
              <w:rPr>
                <w:spacing w:val="-5"/>
                <w:sz w:val="16"/>
              </w:rPr>
              <w:t>.08</w:t>
            </w:r>
          </w:p>
        </w:tc>
        <w:tc>
          <w:tcPr>
            <w:tcW w:w="3166" w:type="dxa"/>
          </w:tcPr>
          <w:p w14:paraId="6BEBCABC" w14:textId="77777777" w:rsidR="008121CF" w:rsidRDefault="008121CF" w:rsidP="003053B8">
            <w:pPr>
              <w:pStyle w:val="TableParagraph"/>
              <w:spacing w:line="164" w:lineRule="exact"/>
              <w:ind w:left="289"/>
              <w:rPr>
                <w:sz w:val="16"/>
              </w:rPr>
            </w:pPr>
            <w:r>
              <w:rPr>
                <w:spacing w:val="-2"/>
                <w:sz w:val="16"/>
              </w:rPr>
              <w:t>Attire</w:t>
            </w:r>
          </w:p>
        </w:tc>
        <w:tc>
          <w:tcPr>
            <w:tcW w:w="1874" w:type="dxa"/>
          </w:tcPr>
          <w:p w14:paraId="4FCD7EEA" w14:textId="77777777" w:rsidR="008121CF" w:rsidRDefault="008121CF" w:rsidP="003053B8">
            <w:pPr>
              <w:pStyle w:val="TableParagraph"/>
              <w:rPr>
                <w:rFonts w:ascii="Times New Roman"/>
                <w:sz w:val="12"/>
              </w:rPr>
            </w:pPr>
          </w:p>
        </w:tc>
        <w:tc>
          <w:tcPr>
            <w:tcW w:w="3221" w:type="dxa"/>
          </w:tcPr>
          <w:p w14:paraId="198AB126" w14:textId="77777777" w:rsidR="008121CF" w:rsidRDefault="008121CF" w:rsidP="003053B8">
            <w:pPr>
              <w:pStyle w:val="TableParagraph"/>
              <w:spacing w:line="164" w:lineRule="exact"/>
              <w:ind w:left="288"/>
              <w:rPr>
                <w:sz w:val="16"/>
              </w:rPr>
            </w:pPr>
            <w:r>
              <w:rPr>
                <w:sz w:val="16"/>
              </w:rPr>
              <w:t>Use</w:t>
            </w:r>
            <w:r>
              <w:rPr>
                <w:spacing w:val="-1"/>
                <w:sz w:val="16"/>
              </w:rPr>
              <w:t xml:space="preserve"> </w:t>
            </w:r>
            <w:r>
              <w:rPr>
                <w:sz w:val="16"/>
              </w:rPr>
              <w:t>of</w:t>
            </w:r>
            <w:r>
              <w:rPr>
                <w:spacing w:val="-1"/>
                <w:sz w:val="16"/>
              </w:rPr>
              <w:t xml:space="preserve"> </w:t>
            </w:r>
            <w:r>
              <w:rPr>
                <w:spacing w:val="-2"/>
                <w:sz w:val="16"/>
              </w:rPr>
              <w:t>Products</w:t>
            </w:r>
          </w:p>
        </w:tc>
      </w:tr>
      <w:tr w:rsidR="008121CF" w14:paraId="166AEE43" w14:textId="77777777" w:rsidTr="003053B8">
        <w:trPr>
          <w:trHeight w:val="183"/>
        </w:trPr>
        <w:tc>
          <w:tcPr>
            <w:tcW w:w="1201" w:type="dxa"/>
          </w:tcPr>
          <w:p w14:paraId="304A43D1" w14:textId="77777777" w:rsidR="008121CF" w:rsidRDefault="008121CF" w:rsidP="003053B8">
            <w:pPr>
              <w:pStyle w:val="TableParagraph"/>
              <w:spacing w:line="164" w:lineRule="exact"/>
              <w:ind w:left="50"/>
              <w:rPr>
                <w:sz w:val="16"/>
              </w:rPr>
            </w:pPr>
            <w:r>
              <w:rPr>
                <w:spacing w:val="-2"/>
                <w:sz w:val="16"/>
              </w:rPr>
              <w:t>0440-02-</w:t>
            </w:r>
            <w:r>
              <w:rPr>
                <w:spacing w:val="-5"/>
                <w:sz w:val="16"/>
              </w:rPr>
              <w:t>.09</w:t>
            </w:r>
          </w:p>
        </w:tc>
        <w:tc>
          <w:tcPr>
            <w:tcW w:w="3166" w:type="dxa"/>
          </w:tcPr>
          <w:p w14:paraId="2C1878BA" w14:textId="77777777" w:rsidR="008121CF" w:rsidRDefault="008121CF" w:rsidP="003053B8">
            <w:pPr>
              <w:pStyle w:val="TableParagraph"/>
              <w:spacing w:line="164" w:lineRule="exact"/>
              <w:ind w:left="288"/>
              <w:rPr>
                <w:sz w:val="16"/>
              </w:rPr>
            </w:pPr>
            <w:r>
              <w:rPr>
                <w:spacing w:val="-2"/>
                <w:sz w:val="16"/>
              </w:rPr>
              <w:t>Repealed</w:t>
            </w:r>
          </w:p>
        </w:tc>
        <w:tc>
          <w:tcPr>
            <w:tcW w:w="1874" w:type="dxa"/>
          </w:tcPr>
          <w:p w14:paraId="41DC3C34" w14:textId="77777777" w:rsidR="008121CF" w:rsidRDefault="008121CF" w:rsidP="003053B8">
            <w:pPr>
              <w:pStyle w:val="TableParagraph"/>
              <w:spacing w:line="164" w:lineRule="exact"/>
              <w:ind w:right="287"/>
              <w:jc w:val="right"/>
              <w:rPr>
                <w:sz w:val="16"/>
              </w:rPr>
            </w:pPr>
            <w:r>
              <w:rPr>
                <w:spacing w:val="-2"/>
                <w:sz w:val="16"/>
              </w:rPr>
              <w:t>0440-02-</w:t>
            </w:r>
            <w:r>
              <w:rPr>
                <w:spacing w:val="-5"/>
                <w:sz w:val="16"/>
              </w:rPr>
              <w:t>.18</w:t>
            </w:r>
          </w:p>
        </w:tc>
        <w:tc>
          <w:tcPr>
            <w:tcW w:w="3221" w:type="dxa"/>
          </w:tcPr>
          <w:p w14:paraId="38FE7F6B" w14:textId="77777777" w:rsidR="008121CF" w:rsidRDefault="008121CF" w:rsidP="003053B8">
            <w:pPr>
              <w:pStyle w:val="TableParagraph"/>
              <w:spacing w:line="164" w:lineRule="exact"/>
              <w:ind w:left="288"/>
              <w:rPr>
                <w:sz w:val="16"/>
              </w:rPr>
            </w:pPr>
            <w:r>
              <w:rPr>
                <w:sz w:val="16"/>
              </w:rPr>
              <w:t>Shops</w:t>
            </w:r>
            <w:r>
              <w:rPr>
                <w:spacing w:val="-6"/>
                <w:sz w:val="16"/>
              </w:rPr>
              <w:t xml:space="preserve"> </w:t>
            </w:r>
            <w:r>
              <w:rPr>
                <w:sz w:val="16"/>
              </w:rPr>
              <w:t>Providing</w:t>
            </w:r>
            <w:r>
              <w:rPr>
                <w:spacing w:val="-5"/>
                <w:sz w:val="16"/>
              </w:rPr>
              <w:t xml:space="preserve"> </w:t>
            </w:r>
            <w:r>
              <w:rPr>
                <w:sz w:val="16"/>
              </w:rPr>
              <w:t>Limited</w:t>
            </w:r>
            <w:r>
              <w:rPr>
                <w:spacing w:val="-6"/>
                <w:sz w:val="16"/>
              </w:rPr>
              <w:t xml:space="preserve"> </w:t>
            </w:r>
            <w:r>
              <w:rPr>
                <w:spacing w:val="-2"/>
                <w:sz w:val="16"/>
              </w:rPr>
              <w:t>Services</w:t>
            </w:r>
          </w:p>
        </w:tc>
      </w:tr>
      <w:tr w:rsidR="008121CF" w14:paraId="4950F8A7" w14:textId="77777777" w:rsidTr="003053B8">
        <w:trPr>
          <w:trHeight w:val="182"/>
        </w:trPr>
        <w:tc>
          <w:tcPr>
            <w:tcW w:w="1201" w:type="dxa"/>
          </w:tcPr>
          <w:p w14:paraId="1F433145" w14:textId="77777777" w:rsidR="008121CF" w:rsidRDefault="008121CF" w:rsidP="003053B8">
            <w:pPr>
              <w:pStyle w:val="TableParagraph"/>
              <w:spacing w:line="162" w:lineRule="exact"/>
              <w:ind w:left="50"/>
              <w:rPr>
                <w:sz w:val="16"/>
              </w:rPr>
            </w:pPr>
            <w:r>
              <w:rPr>
                <w:spacing w:val="-2"/>
                <w:sz w:val="16"/>
              </w:rPr>
              <w:t>0440-02-</w:t>
            </w:r>
            <w:r>
              <w:rPr>
                <w:spacing w:val="-5"/>
                <w:sz w:val="16"/>
              </w:rPr>
              <w:t>.10</w:t>
            </w:r>
          </w:p>
        </w:tc>
        <w:tc>
          <w:tcPr>
            <w:tcW w:w="3166" w:type="dxa"/>
          </w:tcPr>
          <w:p w14:paraId="6FC5EEFE" w14:textId="77777777" w:rsidR="008121CF" w:rsidRDefault="008121CF" w:rsidP="003053B8">
            <w:pPr>
              <w:pStyle w:val="TableParagraph"/>
              <w:spacing w:line="162" w:lineRule="exact"/>
              <w:ind w:left="288"/>
              <w:rPr>
                <w:sz w:val="16"/>
              </w:rPr>
            </w:pPr>
            <w:r>
              <w:rPr>
                <w:spacing w:val="-2"/>
                <w:sz w:val="16"/>
              </w:rPr>
              <w:t>Animals</w:t>
            </w:r>
          </w:p>
        </w:tc>
        <w:tc>
          <w:tcPr>
            <w:tcW w:w="1874" w:type="dxa"/>
          </w:tcPr>
          <w:p w14:paraId="176E78B1" w14:textId="77777777" w:rsidR="008121CF" w:rsidRDefault="008121CF" w:rsidP="003053B8">
            <w:pPr>
              <w:pStyle w:val="TableParagraph"/>
              <w:rPr>
                <w:rFonts w:ascii="Times New Roman"/>
                <w:sz w:val="12"/>
              </w:rPr>
            </w:pPr>
          </w:p>
        </w:tc>
        <w:tc>
          <w:tcPr>
            <w:tcW w:w="3221" w:type="dxa"/>
          </w:tcPr>
          <w:p w14:paraId="0418DFDE" w14:textId="77777777" w:rsidR="008121CF" w:rsidRDefault="008121CF" w:rsidP="003053B8">
            <w:pPr>
              <w:pStyle w:val="TableParagraph"/>
              <w:rPr>
                <w:rFonts w:ascii="Times New Roman"/>
                <w:sz w:val="12"/>
              </w:rPr>
            </w:pPr>
          </w:p>
        </w:tc>
      </w:tr>
    </w:tbl>
    <w:p w14:paraId="425FF091" w14:textId="77777777" w:rsidR="008121CF" w:rsidRDefault="008121CF" w:rsidP="008121CF">
      <w:pPr>
        <w:pStyle w:val="BodyText"/>
        <w:spacing w:before="5"/>
        <w:rPr>
          <w:b/>
        </w:rPr>
      </w:pPr>
    </w:p>
    <w:p w14:paraId="759CB29B" w14:textId="77777777" w:rsidR="008121CF" w:rsidRDefault="008121CF" w:rsidP="008121CF">
      <w:pPr>
        <w:tabs>
          <w:tab w:val="left" w:pos="1636"/>
        </w:tabs>
        <w:ind w:left="360"/>
        <w:rPr>
          <w:b/>
          <w:sz w:val="20"/>
        </w:rPr>
      </w:pPr>
      <w:bookmarkStart w:id="25" w:name="0440-02-.01 Definitions."/>
      <w:bookmarkEnd w:id="25"/>
      <w:r>
        <w:rPr>
          <w:b/>
          <w:spacing w:val="-2"/>
          <w:sz w:val="20"/>
        </w:rPr>
        <w:t>0440-02-</w:t>
      </w:r>
      <w:r>
        <w:rPr>
          <w:b/>
          <w:spacing w:val="-5"/>
          <w:sz w:val="20"/>
        </w:rPr>
        <w:t>.01</w:t>
      </w:r>
      <w:r>
        <w:rPr>
          <w:b/>
          <w:sz w:val="20"/>
        </w:rPr>
        <w:tab/>
      </w:r>
      <w:r>
        <w:rPr>
          <w:b/>
          <w:spacing w:val="-2"/>
          <w:sz w:val="20"/>
        </w:rPr>
        <w:t>DEFINITIONS.</w:t>
      </w:r>
    </w:p>
    <w:p w14:paraId="177CCC89" w14:textId="77777777" w:rsidR="008121CF" w:rsidRDefault="008121CF" w:rsidP="008121CF">
      <w:pPr>
        <w:pStyle w:val="ListParagraph"/>
        <w:widowControl w:val="0"/>
        <w:numPr>
          <w:ilvl w:val="0"/>
          <w:numId w:val="32"/>
        </w:numPr>
        <w:tabs>
          <w:tab w:val="left" w:pos="1440"/>
          <w:tab w:val="left" w:pos="1454"/>
        </w:tabs>
        <w:autoSpaceDE w:val="0"/>
        <w:autoSpaceDN w:val="0"/>
        <w:spacing w:before="229" w:after="0" w:line="240" w:lineRule="auto"/>
        <w:ind w:right="362" w:hanging="548"/>
        <w:contextualSpacing w:val="0"/>
        <w:rPr>
          <w:sz w:val="20"/>
        </w:rPr>
      </w:pPr>
      <w:r>
        <w:rPr>
          <w:sz w:val="20"/>
        </w:rPr>
        <w:t>As</w:t>
      </w:r>
      <w:r>
        <w:rPr>
          <w:spacing w:val="40"/>
          <w:sz w:val="20"/>
        </w:rPr>
        <w:t xml:space="preserve"> </w:t>
      </w:r>
      <w:r>
        <w:rPr>
          <w:sz w:val="20"/>
        </w:rPr>
        <w:t>used</w:t>
      </w:r>
      <w:r>
        <w:rPr>
          <w:spacing w:val="40"/>
          <w:sz w:val="20"/>
        </w:rPr>
        <w:t xml:space="preserve"> </w:t>
      </w:r>
      <w:r>
        <w:rPr>
          <w:sz w:val="20"/>
        </w:rPr>
        <w:t>in</w:t>
      </w:r>
      <w:r>
        <w:rPr>
          <w:spacing w:val="40"/>
          <w:sz w:val="20"/>
        </w:rPr>
        <w:t xml:space="preserve"> </w:t>
      </w:r>
      <w:r>
        <w:rPr>
          <w:sz w:val="20"/>
        </w:rPr>
        <w:t>this</w:t>
      </w:r>
      <w:r>
        <w:rPr>
          <w:spacing w:val="40"/>
          <w:sz w:val="20"/>
        </w:rPr>
        <w:t xml:space="preserve"> </w:t>
      </w:r>
      <w:r>
        <w:rPr>
          <w:sz w:val="20"/>
        </w:rPr>
        <w:t>Chapter,</w:t>
      </w:r>
      <w:r>
        <w:rPr>
          <w:spacing w:val="40"/>
          <w:sz w:val="20"/>
        </w:rPr>
        <w:t xml:space="preserve"> </w:t>
      </w:r>
      <w:r>
        <w:rPr>
          <w:sz w:val="20"/>
        </w:rPr>
        <w:t>unless</w:t>
      </w:r>
      <w:r>
        <w:rPr>
          <w:spacing w:val="40"/>
          <w:sz w:val="20"/>
        </w:rPr>
        <w:t xml:space="preserve"> </w:t>
      </w:r>
      <w:r>
        <w:rPr>
          <w:sz w:val="20"/>
        </w:rPr>
        <w:t>the</w:t>
      </w:r>
      <w:r>
        <w:rPr>
          <w:spacing w:val="40"/>
          <w:sz w:val="20"/>
        </w:rPr>
        <w:t xml:space="preserve"> </w:t>
      </w:r>
      <w:r>
        <w:rPr>
          <w:sz w:val="20"/>
        </w:rPr>
        <w:t>context</w:t>
      </w:r>
      <w:r>
        <w:rPr>
          <w:spacing w:val="40"/>
          <w:sz w:val="20"/>
        </w:rPr>
        <w:t xml:space="preserve"> </w:t>
      </w:r>
      <w:r>
        <w:rPr>
          <w:sz w:val="20"/>
        </w:rPr>
        <w:t>requires</w:t>
      </w:r>
      <w:r>
        <w:rPr>
          <w:spacing w:val="40"/>
          <w:sz w:val="20"/>
        </w:rPr>
        <w:t xml:space="preserve"> </w:t>
      </w:r>
      <w:r>
        <w:rPr>
          <w:sz w:val="20"/>
        </w:rPr>
        <w:t>otherwise,</w:t>
      </w:r>
      <w:r>
        <w:rPr>
          <w:spacing w:val="40"/>
          <w:sz w:val="20"/>
        </w:rPr>
        <w:t xml:space="preserve"> </w:t>
      </w:r>
      <w:r>
        <w:rPr>
          <w:sz w:val="20"/>
        </w:rPr>
        <w:t>the</w:t>
      </w:r>
      <w:r>
        <w:rPr>
          <w:spacing w:val="40"/>
          <w:sz w:val="20"/>
        </w:rPr>
        <w:t xml:space="preserve"> </w:t>
      </w:r>
      <w:r>
        <w:rPr>
          <w:sz w:val="20"/>
        </w:rPr>
        <w:t>definitions</w:t>
      </w:r>
      <w:r>
        <w:rPr>
          <w:spacing w:val="40"/>
          <w:sz w:val="20"/>
        </w:rPr>
        <w:t xml:space="preserve"> </w:t>
      </w:r>
      <w:r>
        <w:rPr>
          <w:sz w:val="20"/>
        </w:rPr>
        <w:t>of</w:t>
      </w:r>
      <w:r>
        <w:rPr>
          <w:spacing w:val="40"/>
          <w:sz w:val="20"/>
        </w:rPr>
        <w:t xml:space="preserve"> </w:t>
      </w:r>
      <w:r>
        <w:rPr>
          <w:sz w:val="20"/>
        </w:rPr>
        <w:t>terms contained in Tenn. Code Ann. § 64-4-102 are applicable. In addition:</w:t>
      </w:r>
    </w:p>
    <w:p w14:paraId="29BF70B9" w14:textId="77777777" w:rsidR="008121CF" w:rsidRDefault="008121CF" w:rsidP="008121CF">
      <w:pPr>
        <w:pStyle w:val="BodyText"/>
      </w:pPr>
    </w:p>
    <w:p w14:paraId="30543197" w14:textId="77777777" w:rsidR="008121CF" w:rsidRDefault="008121CF" w:rsidP="008121CF">
      <w:pPr>
        <w:pStyle w:val="ListParagraph"/>
        <w:widowControl w:val="0"/>
        <w:numPr>
          <w:ilvl w:val="1"/>
          <w:numId w:val="32"/>
        </w:numPr>
        <w:tabs>
          <w:tab w:val="left" w:pos="1984"/>
          <w:tab w:val="left" w:pos="1987"/>
        </w:tabs>
        <w:autoSpaceDE w:val="0"/>
        <w:autoSpaceDN w:val="0"/>
        <w:spacing w:before="1" w:after="0" w:line="240" w:lineRule="auto"/>
        <w:ind w:right="358"/>
        <w:contextualSpacing w:val="0"/>
        <w:jc w:val="both"/>
        <w:rPr>
          <w:sz w:val="20"/>
        </w:rPr>
      </w:pPr>
      <w:r>
        <w:rPr>
          <w:sz w:val="20"/>
        </w:rPr>
        <w:lastRenderedPageBreak/>
        <w:t>“Establishment” means any cosmetology, manicure, skin care or natural hair stylist shop or school of cosmetology;</w:t>
      </w:r>
    </w:p>
    <w:p w14:paraId="28FF332A" w14:textId="77777777" w:rsidR="008121CF" w:rsidRDefault="008121CF" w:rsidP="008121CF">
      <w:pPr>
        <w:pStyle w:val="ListParagraph"/>
        <w:widowControl w:val="0"/>
        <w:numPr>
          <w:ilvl w:val="1"/>
          <w:numId w:val="32"/>
        </w:numPr>
        <w:tabs>
          <w:tab w:val="left" w:pos="1984"/>
          <w:tab w:val="left" w:pos="1987"/>
        </w:tabs>
        <w:autoSpaceDE w:val="0"/>
        <w:autoSpaceDN w:val="0"/>
        <w:spacing w:before="229" w:after="0" w:line="240" w:lineRule="auto"/>
        <w:ind w:right="358"/>
        <w:contextualSpacing w:val="0"/>
        <w:jc w:val="both"/>
        <w:rPr>
          <w:sz w:val="20"/>
        </w:rPr>
      </w:pPr>
      <w:r>
        <w:rPr>
          <w:sz w:val="20"/>
        </w:rPr>
        <w:t xml:space="preserve">“Licensee” means any person holding a valid license (issued by the Board) as a cosmetologist, manicurist, aesthetician, shampoo/manicurist, instructor, or natural hair </w:t>
      </w:r>
      <w:r>
        <w:rPr>
          <w:spacing w:val="-2"/>
          <w:sz w:val="20"/>
        </w:rPr>
        <w:t>stylist;</w:t>
      </w:r>
    </w:p>
    <w:p w14:paraId="615AACC5" w14:textId="77777777" w:rsidR="008121CF" w:rsidRDefault="008121CF" w:rsidP="008121CF">
      <w:pPr>
        <w:pStyle w:val="BodyText"/>
      </w:pPr>
    </w:p>
    <w:p w14:paraId="6EA2EB96" w14:textId="77777777" w:rsidR="008121CF" w:rsidRDefault="008121CF" w:rsidP="008121CF">
      <w:pPr>
        <w:pStyle w:val="ListParagraph"/>
        <w:widowControl w:val="0"/>
        <w:numPr>
          <w:ilvl w:val="1"/>
          <w:numId w:val="32"/>
        </w:numPr>
        <w:tabs>
          <w:tab w:val="left" w:pos="1987"/>
        </w:tabs>
        <w:autoSpaceDE w:val="0"/>
        <w:autoSpaceDN w:val="0"/>
        <w:spacing w:before="1" w:after="0" w:line="240" w:lineRule="auto"/>
        <w:ind w:hanging="547"/>
        <w:contextualSpacing w:val="0"/>
        <w:rPr>
          <w:sz w:val="20"/>
        </w:rPr>
      </w:pPr>
      <w:r>
        <w:rPr>
          <w:sz w:val="20"/>
        </w:rPr>
        <w:t>“Shampooing”</w:t>
      </w:r>
      <w:r>
        <w:rPr>
          <w:spacing w:val="-6"/>
          <w:sz w:val="20"/>
        </w:rPr>
        <w:t xml:space="preserve"> </w:t>
      </w:r>
      <w:r>
        <w:rPr>
          <w:sz w:val="20"/>
        </w:rPr>
        <w:t>is</w:t>
      </w:r>
      <w:r>
        <w:rPr>
          <w:spacing w:val="-5"/>
          <w:sz w:val="20"/>
        </w:rPr>
        <w:t xml:space="preserve"> </w:t>
      </w:r>
      <w:r>
        <w:rPr>
          <w:sz w:val="20"/>
        </w:rPr>
        <w:t>cleansing</w:t>
      </w:r>
      <w:r>
        <w:rPr>
          <w:spacing w:val="-4"/>
          <w:sz w:val="20"/>
        </w:rPr>
        <w:t xml:space="preserve"> </w:t>
      </w:r>
      <w:r>
        <w:rPr>
          <w:sz w:val="20"/>
        </w:rPr>
        <w:t>of</w:t>
      </w:r>
      <w:r>
        <w:rPr>
          <w:spacing w:val="-6"/>
          <w:sz w:val="20"/>
        </w:rPr>
        <w:t xml:space="preserve"> </w:t>
      </w:r>
      <w:r>
        <w:rPr>
          <w:sz w:val="20"/>
        </w:rPr>
        <w:t>hair</w:t>
      </w:r>
      <w:r>
        <w:rPr>
          <w:spacing w:val="-5"/>
          <w:sz w:val="20"/>
        </w:rPr>
        <w:t xml:space="preserve"> </w:t>
      </w:r>
      <w:r>
        <w:rPr>
          <w:sz w:val="20"/>
        </w:rPr>
        <w:t>and</w:t>
      </w:r>
      <w:r>
        <w:rPr>
          <w:spacing w:val="-6"/>
          <w:sz w:val="20"/>
        </w:rPr>
        <w:t xml:space="preserve"> </w:t>
      </w:r>
      <w:r>
        <w:rPr>
          <w:sz w:val="20"/>
        </w:rPr>
        <w:t>scalp</w:t>
      </w:r>
      <w:r>
        <w:rPr>
          <w:spacing w:val="-6"/>
          <w:sz w:val="20"/>
        </w:rPr>
        <w:t xml:space="preserve"> </w:t>
      </w:r>
      <w:r>
        <w:rPr>
          <w:sz w:val="20"/>
        </w:rPr>
        <w:t>and</w:t>
      </w:r>
      <w:r>
        <w:rPr>
          <w:spacing w:val="-6"/>
          <w:sz w:val="20"/>
        </w:rPr>
        <w:t xml:space="preserve"> </w:t>
      </w:r>
      <w:r>
        <w:rPr>
          <w:spacing w:val="-2"/>
          <w:sz w:val="20"/>
        </w:rPr>
        <w:t>includes:</w:t>
      </w:r>
    </w:p>
    <w:p w14:paraId="7B34DA84" w14:textId="77777777" w:rsidR="008121CF" w:rsidRDefault="008121CF" w:rsidP="008121CF">
      <w:pPr>
        <w:pStyle w:val="ListParagraph"/>
        <w:widowControl w:val="0"/>
        <w:numPr>
          <w:ilvl w:val="2"/>
          <w:numId w:val="32"/>
        </w:numPr>
        <w:tabs>
          <w:tab w:val="left" w:pos="2520"/>
        </w:tabs>
        <w:autoSpaceDE w:val="0"/>
        <w:autoSpaceDN w:val="0"/>
        <w:spacing w:before="228" w:after="0" w:line="240" w:lineRule="auto"/>
        <w:contextualSpacing w:val="0"/>
        <w:rPr>
          <w:sz w:val="20"/>
        </w:rPr>
      </w:pPr>
      <w:r>
        <w:rPr>
          <w:sz w:val="20"/>
        </w:rPr>
        <w:t>Brushing</w:t>
      </w:r>
      <w:r>
        <w:rPr>
          <w:spacing w:val="-8"/>
          <w:sz w:val="20"/>
        </w:rPr>
        <w:t xml:space="preserve"> </w:t>
      </w:r>
      <w:r>
        <w:rPr>
          <w:sz w:val="20"/>
        </w:rPr>
        <w:t>and</w:t>
      </w:r>
      <w:r>
        <w:rPr>
          <w:spacing w:val="-7"/>
          <w:sz w:val="20"/>
        </w:rPr>
        <w:t xml:space="preserve"> </w:t>
      </w:r>
      <w:r>
        <w:rPr>
          <w:spacing w:val="-2"/>
          <w:sz w:val="20"/>
        </w:rPr>
        <w:t>combing;</w:t>
      </w:r>
    </w:p>
    <w:p w14:paraId="35AFF210" w14:textId="77777777" w:rsidR="008121CF" w:rsidRDefault="008121CF" w:rsidP="008121CF">
      <w:pPr>
        <w:pStyle w:val="BodyText"/>
      </w:pPr>
    </w:p>
    <w:p w14:paraId="39E6303F" w14:textId="77777777" w:rsidR="008121CF" w:rsidRDefault="008121CF" w:rsidP="008121CF">
      <w:pPr>
        <w:pStyle w:val="ListParagraph"/>
        <w:widowControl w:val="0"/>
        <w:numPr>
          <w:ilvl w:val="2"/>
          <w:numId w:val="32"/>
        </w:numPr>
        <w:tabs>
          <w:tab w:val="left" w:pos="2520"/>
        </w:tabs>
        <w:autoSpaceDE w:val="0"/>
        <w:autoSpaceDN w:val="0"/>
        <w:spacing w:after="0" w:line="240" w:lineRule="auto"/>
        <w:contextualSpacing w:val="0"/>
        <w:rPr>
          <w:sz w:val="20"/>
        </w:rPr>
      </w:pPr>
      <w:r>
        <w:rPr>
          <w:sz w:val="20"/>
        </w:rPr>
        <w:t>Rinsing</w:t>
      </w:r>
      <w:r>
        <w:rPr>
          <w:spacing w:val="-9"/>
          <w:sz w:val="20"/>
        </w:rPr>
        <w:t xml:space="preserve"> </w:t>
      </w:r>
      <w:r>
        <w:rPr>
          <w:sz w:val="20"/>
        </w:rPr>
        <w:t>(includes</w:t>
      </w:r>
      <w:r>
        <w:rPr>
          <w:spacing w:val="-8"/>
          <w:sz w:val="20"/>
        </w:rPr>
        <w:t xml:space="preserve"> </w:t>
      </w:r>
      <w:r>
        <w:rPr>
          <w:sz w:val="20"/>
        </w:rPr>
        <w:t>removal</w:t>
      </w:r>
      <w:r>
        <w:rPr>
          <w:spacing w:val="-7"/>
          <w:sz w:val="20"/>
        </w:rPr>
        <w:t xml:space="preserve"> </w:t>
      </w:r>
      <w:r>
        <w:rPr>
          <w:sz w:val="20"/>
        </w:rPr>
        <w:t>of</w:t>
      </w:r>
      <w:r>
        <w:rPr>
          <w:spacing w:val="-9"/>
          <w:sz w:val="20"/>
        </w:rPr>
        <w:t xml:space="preserve"> </w:t>
      </w:r>
      <w:r>
        <w:rPr>
          <w:sz w:val="20"/>
        </w:rPr>
        <w:t>color,</w:t>
      </w:r>
      <w:r>
        <w:rPr>
          <w:spacing w:val="-8"/>
          <w:sz w:val="20"/>
        </w:rPr>
        <w:t xml:space="preserve"> </w:t>
      </w:r>
      <w:r>
        <w:rPr>
          <w:sz w:val="20"/>
        </w:rPr>
        <w:t>permanents,</w:t>
      </w:r>
      <w:r>
        <w:rPr>
          <w:spacing w:val="-9"/>
          <w:sz w:val="20"/>
        </w:rPr>
        <w:t xml:space="preserve"> </w:t>
      </w:r>
      <w:r>
        <w:rPr>
          <w:sz w:val="20"/>
        </w:rPr>
        <w:t>relaxers</w:t>
      </w:r>
      <w:r>
        <w:rPr>
          <w:spacing w:val="-7"/>
          <w:sz w:val="20"/>
        </w:rPr>
        <w:t xml:space="preserve"> </w:t>
      </w:r>
      <w:r>
        <w:rPr>
          <w:sz w:val="20"/>
        </w:rPr>
        <w:t>and</w:t>
      </w:r>
      <w:r>
        <w:rPr>
          <w:spacing w:val="-9"/>
          <w:sz w:val="20"/>
        </w:rPr>
        <w:t xml:space="preserve"> </w:t>
      </w:r>
      <w:r>
        <w:rPr>
          <w:sz w:val="20"/>
        </w:rPr>
        <w:t>conditioners);</w:t>
      </w:r>
      <w:r>
        <w:rPr>
          <w:spacing w:val="-8"/>
          <w:sz w:val="20"/>
        </w:rPr>
        <w:t xml:space="preserve"> </w:t>
      </w:r>
      <w:r>
        <w:rPr>
          <w:spacing w:val="-5"/>
          <w:sz w:val="20"/>
        </w:rPr>
        <w:t>and</w:t>
      </w:r>
    </w:p>
    <w:p w14:paraId="4ED5B1F5" w14:textId="77777777" w:rsidR="008121CF" w:rsidRDefault="008121CF" w:rsidP="008121CF">
      <w:pPr>
        <w:pStyle w:val="BodyText"/>
      </w:pPr>
    </w:p>
    <w:p w14:paraId="7718F25F" w14:textId="77777777" w:rsidR="008121CF" w:rsidRDefault="008121CF" w:rsidP="008121CF">
      <w:pPr>
        <w:pStyle w:val="ListParagraph"/>
        <w:widowControl w:val="0"/>
        <w:numPr>
          <w:ilvl w:val="2"/>
          <w:numId w:val="32"/>
        </w:numPr>
        <w:tabs>
          <w:tab w:val="left" w:pos="2519"/>
        </w:tabs>
        <w:autoSpaceDE w:val="0"/>
        <w:autoSpaceDN w:val="0"/>
        <w:spacing w:after="0" w:line="240" w:lineRule="auto"/>
        <w:ind w:left="2519" w:hanging="532"/>
        <w:contextualSpacing w:val="0"/>
        <w:rPr>
          <w:sz w:val="20"/>
        </w:rPr>
      </w:pPr>
      <w:r>
        <w:rPr>
          <w:spacing w:val="-2"/>
          <w:sz w:val="20"/>
        </w:rPr>
        <w:t>Conditioning</w:t>
      </w:r>
      <w:r>
        <w:rPr>
          <w:spacing w:val="7"/>
          <w:sz w:val="20"/>
        </w:rPr>
        <w:t xml:space="preserve"> </w:t>
      </w:r>
      <w:r>
        <w:rPr>
          <w:spacing w:val="-2"/>
          <w:sz w:val="20"/>
        </w:rPr>
        <w:t>(applying);</w:t>
      </w:r>
    </w:p>
    <w:p w14:paraId="131715B5" w14:textId="77777777" w:rsidR="008121CF" w:rsidRDefault="008121CF" w:rsidP="008121CF">
      <w:pPr>
        <w:pStyle w:val="ListParagraph"/>
        <w:widowControl w:val="0"/>
        <w:numPr>
          <w:ilvl w:val="1"/>
          <w:numId w:val="32"/>
        </w:numPr>
        <w:tabs>
          <w:tab w:val="left" w:pos="1986"/>
        </w:tabs>
        <w:autoSpaceDE w:val="0"/>
        <w:autoSpaceDN w:val="0"/>
        <w:spacing w:before="229" w:after="0" w:line="240" w:lineRule="auto"/>
        <w:ind w:left="1986" w:hanging="547"/>
        <w:contextualSpacing w:val="0"/>
        <w:rPr>
          <w:sz w:val="20"/>
        </w:rPr>
      </w:pPr>
      <w:r>
        <w:rPr>
          <w:sz w:val="20"/>
        </w:rPr>
        <w:t>“Aesthetics”,</w:t>
      </w:r>
      <w:r>
        <w:rPr>
          <w:spacing w:val="-7"/>
          <w:sz w:val="20"/>
        </w:rPr>
        <w:t xml:space="preserve"> </w:t>
      </w:r>
      <w:r>
        <w:rPr>
          <w:sz w:val="20"/>
        </w:rPr>
        <w:t>as</w:t>
      </w:r>
      <w:r>
        <w:rPr>
          <w:spacing w:val="-6"/>
          <w:sz w:val="20"/>
        </w:rPr>
        <w:t xml:space="preserve"> </w:t>
      </w:r>
      <w:r>
        <w:rPr>
          <w:sz w:val="20"/>
        </w:rPr>
        <w:t>it</w:t>
      </w:r>
      <w:r>
        <w:rPr>
          <w:spacing w:val="-5"/>
          <w:sz w:val="20"/>
        </w:rPr>
        <w:t xml:space="preserve"> </w:t>
      </w:r>
      <w:r>
        <w:rPr>
          <w:sz w:val="20"/>
        </w:rPr>
        <w:t>is</w:t>
      </w:r>
      <w:r>
        <w:rPr>
          <w:spacing w:val="-6"/>
          <w:sz w:val="20"/>
        </w:rPr>
        <w:t xml:space="preserve"> </w:t>
      </w:r>
      <w:r>
        <w:rPr>
          <w:sz w:val="20"/>
        </w:rPr>
        <w:t>practiced</w:t>
      </w:r>
      <w:r>
        <w:rPr>
          <w:spacing w:val="-7"/>
          <w:sz w:val="20"/>
        </w:rPr>
        <w:t xml:space="preserve"> </w:t>
      </w:r>
      <w:r>
        <w:rPr>
          <w:sz w:val="20"/>
        </w:rPr>
        <w:t>and</w:t>
      </w:r>
      <w:r>
        <w:rPr>
          <w:spacing w:val="-7"/>
          <w:sz w:val="20"/>
        </w:rPr>
        <w:t xml:space="preserve"> </w:t>
      </w:r>
      <w:r>
        <w:rPr>
          <w:sz w:val="20"/>
        </w:rPr>
        <w:t>taught,</w:t>
      </w:r>
      <w:r>
        <w:rPr>
          <w:spacing w:val="-5"/>
          <w:sz w:val="20"/>
        </w:rPr>
        <w:t xml:space="preserve"> </w:t>
      </w:r>
      <w:r>
        <w:rPr>
          <w:spacing w:val="-2"/>
          <w:sz w:val="20"/>
        </w:rPr>
        <w:t>includes:</w:t>
      </w:r>
    </w:p>
    <w:p w14:paraId="77A88982" w14:textId="77777777" w:rsidR="008121CF" w:rsidRDefault="008121CF" w:rsidP="008121CF">
      <w:pPr>
        <w:pStyle w:val="BodyText"/>
      </w:pPr>
    </w:p>
    <w:p w14:paraId="17B02861" w14:textId="77777777" w:rsidR="008121CF" w:rsidRDefault="008121CF" w:rsidP="008121CF">
      <w:pPr>
        <w:pStyle w:val="ListParagraph"/>
        <w:widowControl w:val="0"/>
        <w:numPr>
          <w:ilvl w:val="2"/>
          <w:numId w:val="32"/>
        </w:numPr>
        <w:tabs>
          <w:tab w:val="left" w:pos="2519"/>
        </w:tabs>
        <w:autoSpaceDE w:val="0"/>
        <w:autoSpaceDN w:val="0"/>
        <w:spacing w:before="1" w:after="0" w:line="240" w:lineRule="auto"/>
        <w:ind w:left="2519" w:hanging="532"/>
        <w:contextualSpacing w:val="0"/>
        <w:rPr>
          <w:sz w:val="20"/>
        </w:rPr>
      </w:pPr>
      <w:r>
        <w:rPr>
          <w:sz w:val="20"/>
        </w:rPr>
        <w:t>Care</w:t>
      </w:r>
      <w:r>
        <w:rPr>
          <w:spacing w:val="-5"/>
          <w:sz w:val="20"/>
        </w:rPr>
        <w:t xml:space="preserve"> </w:t>
      </w:r>
      <w:r>
        <w:rPr>
          <w:sz w:val="20"/>
        </w:rPr>
        <w:t>of</w:t>
      </w:r>
      <w:r>
        <w:rPr>
          <w:spacing w:val="-3"/>
          <w:sz w:val="20"/>
        </w:rPr>
        <w:t xml:space="preserve"> </w:t>
      </w:r>
      <w:r>
        <w:rPr>
          <w:sz w:val="20"/>
        </w:rPr>
        <w:t>the</w:t>
      </w:r>
      <w:r>
        <w:rPr>
          <w:spacing w:val="-5"/>
          <w:sz w:val="20"/>
        </w:rPr>
        <w:t xml:space="preserve"> </w:t>
      </w:r>
      <w:r>
        <w:rPr>
          <w:sz w:val="20"/>
        </w:rPr>
        <w:t>skin,</w:t>
      </w:r>
      <w:r>
        <w:rPr>
          <w:spacing w:val="-4"/>
          <w:sz w:val="20"/>
        </w:rPr>
        <w:t xml:space="preserve"> </w:t>
      </w:r>
      <w:r>
        <w:rPr>
          <w:spacing w:val="-2"/>
          <w:sz w:val="20"/>
        </w:rPr>
        <w:t>including:</w:t>
      </w:r>
    </w:p>
    <w:p w14:paraId="5C09D74B" w14:textId="77777777" w:rsidR="008121CF" w:rsidRDefault="008121CF" w:rsidP="008121CF">
      <w:pPr>
        <w:pStyle w:val="ListParagraph"/>
        <w:widowControl w:val="0"/>
        <w:numPr>
          <w:ilvl w:val="3"/>
          <w:numId w:val="32"/>
        </w:numPr>
        <w:tabs>
          <w:tab w:val="left" w:pos="3066"/>
        </w:tabs>
        <w:autoSpaceDE w:val="0"/>
        <w:autoSpaceDN w:val="0"/>
        <w:spacing w:before="228" w:after="0" w:line="240" w:lineRule="auto"/>
        <w:ind w:hanging="547"/>
        <w:contextualSpacing w:val="0"/>
        <w:rPr>
          <w:sz w:val="20"/>
        </w:rPr>
      </w:pPr>
      <w:r>
        <w:rPr>
          <w:sz w:val="20"/>
        </w:rPr>
        <w:t>Hot</w:t>
      </w:r>
      <w:r>
        <w:rPr>
          <w:spacing w:val="-6"/>
          <w:sz w:val="20"/>
        </w:rPr>
        <w:t xml:space="preserve"> </w:t>
      </w:r>
      <w:r>
        <w:rPr>
          <w:spacing w:val="-2"/>
          <w:sz w:val="20"/>
        </w:rPr>
        <w:t>compresses;</w:t>
      </w:r>
    </w:p>
    <w:p w14:paraId="00955215" w14:textId="77777777" w:rsidR="008121CF" w:rsidRDefault="008121CF" w:rsidP="008121CF">
      <w:pPr>
        <w:pStyle w:val="BodyText"/>
      </w:pPr>
    </w:p>
    <w:p w14:paraId="7B7AB070" w14:textId="77777777" w:rsidR="008121CF" w:rsidRDefault="008121CF" w:rsidP="008121CF">
      <w:pPr>
        <w:pStyle w:val="ListParagraph"/>
        <w:widowControl w:val="0"/>
        <w:numPr>
          <w:ilvl w:val="3"/>
          <w:numId w:val="32"/>
        </w:numPr>
        <w:tabs>
          <w:tab w:val="left" w:pos="3066"/>
        </w:tabs>
        <w:autoSpaceDE w:val="0"/>
        <w:autoSpaceDN w:val="0"/>
        <w:spacing w:after="0" w:line="240" w:lineRule="auto"/>
        <w:ind w:hanging="547"/>
        <w:contextualSpacing w:val="0"/>
        <w:rPr>
          <w:sz w:val="20"/>
        </w:rPr>
      </w:pPr>
      <w:r>
        <w:rPr>
          <w:sz w:val="20"/>
        </w:rPr>
        <w:t>Massages</w:t>
      </w:r>
      <w:r>
        <w:rPr>
          <w:spacing w:val="-6"/>
          <w:sz w:val="20"/>
        </w:rPr>
        <w:t xml:space="preserve"> </w:t>
      </w:r>
      <w:r>
        <w:rPr>
          <w:sz w:val="20"/>
        </w:rPr>
        <w:t>of</w:t>
      </w:r>
      <w:r>
        <w:rPr>
          <w:spacing w:val="-5"/>
          <w:sz w:val="20"/>
        </w:rPr>
        <w:t xml:space="preserve"> </w:t>
      </w:r>
      <w:r>
        <w:rPr>
          <w:sz w:val="20"/>
        </w:rPr>
        <w:t>the</w:t>
      </w:r>
      <w:r>
        <w:rPr>
          <w:spacing w:val="-4"/>
          <w:sz w:val="20"/>
        </w:rPr>
        <w:t xml:space="preserve"> </w:t>
      </w:r>
      <w:r>
        <w:rPr>
          <w:sz w:val="20"/>
        </w:rPr>
        <w:t>face,</w:t>
      </w:r>
      <w:r>
        <w:rPr>
          <w:spacing w:val="-5"/>
          <w:sz w:val="20"/>
        </w:rPr>
        <w:t xml:space="preserve"> </w:t>
      </w:r>
      <w:r>
        <w:rPr>
          <w:sz w:val="20"/>
        </w:rPr>
        <w:t>hands,</w:t>
      </w:r>
      <w:r>
        <w:rPr>
          <w:spacing w:val="-6"/>
          <w:sz w:val="20"/>
        </w:rPr>
        <w:t xml:space="preserve"> </w:t>
      </w:r>
      <w:r>
        <w:rPr>
          <w:sz w:val="20"/>
        </w:rPr>
        <w:t>feet,</w:t>
      </w:r>
      <w:r>
        <w:rPr>
          <w:spacing w:val="-5"/>
          <w:sz w:val="20"/>
        </w:rPr>
        <w:t xml:space="preserve"> </w:t>
      </w:r>
      <w:r>
        <w:rPr>
          <w:sz w:val="20"/>
        </w:rPr>
        <w:t>and</w:t>
      </w:r>
      <w:r>
        <w:rPr>
          <w:spacing w:val="-7"/>
          <w:sz w:val="20"/>
        </w:rPr>
        <w:t xml:space="preserve"> </w:t>
      </w:r>
      <w:r>
        <w:rPr>
          <w:spacing w:val="-2"/>
          <w:sz w:val="20"/>
        </w:rPr>
        <w:t>scalp;</w:t>
      </w:r>
    </w:p>
    <w:p w14:paraId="2CCFBD77" w14:textId="77777777" w:rsidR="008121CF" w:rsidRDefault="008121CF" w:rsidP="008121CF">
      <w:pPr>
        <w:pStyle w:val="BodyText"/>
      </w:pPr>
    </w:p>
    <w:p w14:paraId="38A43827" w14:textId="77777777" w:rsidR="008121CF" w:rsidRDefault="008121CF" w:rsidP="008121CF">
      <w:pPr>
        <w:pStyle w:val="ListParagraph"/>
        <w:widowControl w:val="0"/>
        <w:numPr>
          <w:ilvl w:val="3"/>
          <w:numId w:val="32"/>
        </w:numPr>
        <w:tabs>
          <w:tab w:val="left" w:pos="3066"/>
        </w:tabs>
        <w:autoSpaceDE w:val="0"/>
        <w:autoSpaceDN w:val="0"/>
        <w:spacing w:after="0" w:line="240" w:lineRule="auto"/>
        <w:ind w:right="360"/>
        <w:contextualSpacing w:val="0"/>
        <w:rPr>
          <w:sz w:val="20"/>
        </w:rPr>
      </w:pPr>
      <w:r>
        <w:rPr>
          <w:sz w:val="20"/>
        </w:rPr>
        <w:t>Facials and</w:t>
      </w:r>
      <w:r>
        <w:rPr>
          <w:spacing w:val="-1"/>
          <w:sz w:val="20"/>
        </w:rPr>
        <w:t xml:space="preserve"> </w:t>
      </w:r>
      <w:r>
        <w:rPr>
          <w:sz w:val="20"/>
        </w:rPr>
        <w:t>masks</w:t>
      </w:r>
      <w:r>
        <w:rPr>
          <w:spacing w:val="-1"/>
          <w:sz w:val="20"/>
        </w:rPr>
        <w:t xml:space="preserve"> </w:t>
      </w:r>
      <w:r>
        <w:rPr>
          <w:sz w:val="20"/>
        </w:rPr>
        <w:t>that</w:t>
      </w:r>
      <w:r>
        <w:rPr>
          <w:spacing w:val="-1"/>
          <w:sz w:val="20"/>
        </w:rPr>
        <w:t xml:space="preserve"> </w:t>
      </w:r>
      <w:r>
        <w:rPr>
          <w:sz w:val="20"/>
        </w:rPr>
        <w:t>do not</w:t>
      </w:r>
      <w:r>
        <w:rPr>
          <w:spacing w:val="-3"/>
          <w:sz w:val="20"/>
        </w:rPr>
        <w:t xml:space="preserve"> </w:t>
      </w:r>
      <w:r>
        <w:rPr>
          <w:sz w:val="20"/>
        </w:rPr>
        <w:t>require</w:t>
      </w:r>
      <w:r>
        <w:rPr>
          <w:spacing w:val="-1"/>
          <w:sz w:val="20"/>
        </w:rPr>
        <w:t xml:space="preserve"> </w:t>
      </w:r>
      <w:r>
        <w:rPr>
          <w:sz w:val="20"/>
        </w:rPr>
        <w:t>prescriptions unless</w:t>
      </w:r>
      <w:r>
        <w:rPr>
          <w:spacing w:val="-1"/>
          <w:sz w:val="20"/>
        </w:rPr>
        <w:t xml:space="preserve"> </w:t>
      </w:r>
      <w:r>
        <w:rPr>
          <w:sz w:val="20"/>
        </w:rPr>
        <w:t>there</w:t>
      </w:r>
      <w:r>
        <w:rPr>
          <w:spacing w:val="-1"/>
          <w:sz w:val="20"/>
        </w:rPr>
        <w:t xml:space="preserve"> </w:t>
      </w:r>
      <w:r>
        <w:rPr>
          <w:sz w:val="20"/>
        </w:rPr>
        <w:t xml:space="preserve">is medical </w:t>
      </w:r>
      <w:r>
        <w:rPr>
          <w:spacing w:val="-2"/>
          <w:sz w:val="20"/>
        </w:rPr>
        <w:t>supervision;</w:t>
      </w:r>
    </w:p>
    <w:p w14:paraId="0F0AF34F" w14:textId="77777777" w:rsidR="008121CF" w:rsidRDefault="008121CF" w:rsidP="008121CF">
      <w:pPr>
        <w:pStyle w:val="ListParagraph"/>
        <w:widowControl w:val="0"/>
        <w:numPr>
          <w:ilvl w:val="3"/>
          <w:numId w:val="32"/>
        </w:numPr>
        <w:tabs>
          <w:tab w:val="left" w:pos="3066"/>
        </w:tabs>
        <w:autoSpaceDE w:val="0"/>
        <w:autoSpaceDN w:val="0"/>
        <w:spacing w:before="229" w:after="0" w:line="240" w:lineRule="auto"/>
        <w:ind w:hanging="547"/>
        <w:contextualSpacing w:val="0"/>
        <w:rPr>
          <w:sz w:val="20"/>
        </w:rPr>
      </w:pPr>
      <w:r>
        <w:rPr>
          <w:spacing w:val="-2"/>
          <w:sz w:val="20"/>
        </w:rPr>
        <w:t>Wraps;</w:t>
      </w:r>
    </w:p>
    <w:p w14:paraId="3224C796" w14:textId="77777777" w:rsidR="008121CF" w:rsidRDefault="008121CF" w:rsidP="008121CF">
      <w:pPr>
        <w:pStyle w:val="BodyText"/>
      </w:pPr>
    </w:p>
    <w:p w14:paraId="48098D93" w14:textId="77777777" w:rsidR="008121CF" w:rsidRDefault="008121CF" w:rsidP="008121CF">
      <w:pPr>
        <w:pStyle w:val="ListParagraph"/>
        <w:widowControl w:val="0"/>
        <w:numPr>
          <w:ilvl w:val="3"/>
          <w:numId w:val="32"/>
        </w:numPr>
        <w:tabs>
          <w:tab w:val="left" w:pos="3066"/>
        </w:tabs>
        <w:autoSpaceDE w:val="0"/>
        <w:autoSpaceDN w:val="0"/>
        <w:spacing w:after="0" w:line="240" w:lineRule="auto"/>
        <w:ind w:hanging="547"/>
        <w:contextualSpacing w:val="0"/>
        <w:rPr>
          <w:sz w:val="20"/>
        </w:rPr>
      </w:pPr>
      <w:r>
        <w:rPr>
          <w:sz w:val="20"/>
        </w:rPr>
        <w:t>Exfoliation</w:t>
      </w:r>
      <w:r>
        <w:rPr>
          <w:spacing w:val="-7"/>
          <w:sz w:val="20"/>
        </w:rPr>
        <w:t xml:space="preserve"> </w:t>
      </w:r>
      <w:r>
        <w:rPr>
          <w:sz w:val="20"/>
        </w:rPr>
        <w:t>of</w:t>
      </w:r>
      <w:r>
        <w:rPr>
          <w:spacing w:val="-6"/>
          <w:sz w:val="20"/>
        </w:rPr>
        <w:t xml:space="preserve"> </w:t>
      </w:r>
      <w:r>
        <w:rPr>
          <w:sz w:val="20"/>
        </w:rPr>
        <w:t>the</w:t>
      </w:r>
      <w:r>
        <w:rPr>
          <w:spacing w:val="-5"/>
          <w:sz w:val="20"/>
        </w:rPr>
        <w:t xml:space="preserve"> </w:t>
      </w:r>
      <w:r>
        <w:rPr>
          <w:sz w:val="20"/>
        </w:rPr>
        <w:t>uppermost</w:t>
      </w:r>
      <w:r>
        <w:rPr>
          <w:spacing w:val="-6"/>
          <w:sz w:val="20"/>
        </w:rPr>
        <w:t xml:space="preserve"> </w:t>
      </w:r>
      <w:r>
        <w:rPr>
          <w:sz w:val="20"/>
        </w:rPr>
        <w:t>layers</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skin;</w:t>
      </w:r>
      <w:r>
        <w:rPr>
          <w:spacing w:val="-7"/>
          <w:sz w:val="20"/>
        </w:rPr>
        <w:t xml:space="preserve"> </w:t>
      </w:r>
      <w:r>
        <w:rPr>
          <w:spacing w:val="-5"/>
          <w:sz w:val="20"/>
        </w:rPr>
        <w:t>and</w:t>
      </w:r>
    </w:p>
    <w:p w14:paraId="31891034" w14:textId="77777777" w:rsidR="008121CF" w:rsidRDefault="008121CF" w:rsidP="008121CF">
      <w:pPr>
        <w:pStyle w:val="BodyText"/>
      </w:pPr>
    </w:p>
    <w:p w14:paraId="723F5F86" w14:textId="77777777" w:rsidR="008121CF" w:rsidRDefault="008121CF" w:rsidP="008121CF">
      <w:pPr>
        <w:pStyle w:val="ListParagraph"/>
        <w:widowControl w:val="0"/>
        <w:numPr>
          <w:ilvl w:val="3"/>
          <w:numId w:val="32"/>
        </w:numPr>
        <w:tabs>
          <w:tab w:val="left" w:pos="3066"/>
        </w:tabs>
        <w:autoSpaceDE w:val="0"/>
        <w:autoSpaceDN w:val="0"/>
        <w:spacing w:after="0" w:line="240" w:lineRule="auto"/>
        <w:ind w:hanging="547"/>
        <w:contextualSpacing w:val="0"/>
        <w:rPr>
          <w:sz w:val="20"/>
        </w:rPr>
      </w:pPr>
      <w:r>
        <w:rPr>
          <w:sz w:val="20"/>
        </w:rPr>
        <w:t>Use</w:t>
      </w:r>
      <w:r>
        <w:rPr>
          <w:spacing w:val="-7"/>
          <w:sz w:val="20"/>
        </w:rPr>
        <w:t xml:space="preserve"> </w:t>
      </w:r>
      <w:r>
        <w:rPr>
          <w:sz w:val="20"/>
        </w:rPr>
        <w:t>of</w:t>
      </w:r>
      <w:r>
        <w:rPr>
          <w:spacing w:val="-7"/>
          <w:sz w:val="20"/>
        </w:rPr>
        <w:t xml:space="preserve"> </w:t>
      </w:r>
      <w:r>
        <w:rPr>
          <w:sz w:val="20"/>
        </w:rPr>
        <w:t>electrical</w:t>
      </w:r>
      <w:r>
        <w:rPr>
          <w:spacing w:val="-8"/>
          <w:sz w:val="20"/>
        </w:rPr>
        <w:t xml:space="preserve"> </w:t>
      </w:r>
      <w:r>
        <w:rPr>
          <w:sz w:val="20"/>
        </w:rPr>
        <w:t>or</w:t>
      </w:r>
      <w:r>
        <w:rPr>
          <w:spacing w:val="-4"/>
          <w:sz w:val="20"/>
        </w:rPr>
        <w:t xml:space="preserve"> </w:t>
      </w:r>
      <w:r>
        <w:rPr>
          <w:sz w:val="20"/>
        </w:rPr>
        <w:t>mechanical</w:t>
      </w:r>
      <w:r>
        <w:rPr>
          <w:spacing w:val="-6"/>
          <w:sz w:val="20"/>
        </w:rPr>
        <w:t xml:space="preserve"> </w:t>
      </w:r>
      <w:r>
        <w:rPr>
          <w:sz w:val="20"/>
        </w:rPr>
        <w:t>appliances</w:t>
      </w:r>
      <w:r>
        <w:rPr>
          <w:spacing w:val="-6"/>
          <w:sz w:val="20"/>
        </w:rPr>
        <w:t xml:space="preserve"> </w:t>
      </w:r>
      <w:r>
        <w:rPr>
          <w:sz w:val="20"/>
        </w:rPr>
        <w:t>or</w:t>
      </w:r>
      <w:r>
        <w:rPr>
          <w:spacing w:val="-6"/>
          <w:sz w:val="20"/>
        </w:rPr>
        <w:t xml:space="preserve"> </w:t>
      </w:r>
      <w:r>
        <w:rPr>
          <w:sz w:val="20"/>
        </w:rPr>
        <w:t>chemical</w:t>
      </w:r>
      <w:r>
        <w:rPr>
          <w:spacing w:val="-5"/>
          <w:sz w:val="20"/>
        </w:rPr>
        <w:t xml:space="preserve"> </w:t>
      </w:r>
      <w:r>
        <w:rPr>
          <w:spacing w:val="-2"/>
          <w:sz w:val="20"/>
        </w:rPr>
        <w:t>compounds.</w:t>
      </w:r>
    </w:p>
    <w:p w14:paraId="04408035" w14:textId="77777777" w:rsidR="008121CF" w:rsidRDefault="008121CF" w:rsidP="008121CF">
      <w:pPr>
        <w:pStyle w:val="ListParagraph"/>
        <w:widowControl w:val="0"/>
        <w:numPr>
          <w:ilvl w:val="2"/>
          <w:numId w:val="32"/>
        </w:numPr>
        <w:tabs>
          <w:tab w:val="left" w:pos="2519"/>
        </w:tabs>
        <w:autoSpaceDE w:val="0"/>
        <w:autoSpaceDN w:val="0"/>
        <w:spacing w:before="226" w:after="0" w:line="240" w:lineRule="auto"/>
        <w:ind w:left="2519" w:hanging="532"/>
        <w:contextualSpacing w:val="0"/>
        <w:rPr>
          <w:sz w:val="20"/>
        </w:rPr>
      </w:pPr>
      <w:r>
        <w:rPr>
          <w:sz w:val="20"/>
        </w:rPr>
        <w:t>Removal</w:t>
      </w:r>
      <w:r>
        <w:rPr>
          <w:spacing w:val="-8"/>
          <w:sz w:val="20"/>
        </w:rPr>
        <w:t xml:space="preserve"> </w:t>
      </w:r>
      <w:r>
        <w:rPr>
          <w:sz w:val="20"/>
        </w:rPr>
        <w:t>of</w:t>
      </w:r>
      <w:r>
        <w:rPr>
          <w:spacing w:val="-6"/>
          <w:sz w:val="20"/>
        </w:rPr>
        <w:t xml:space="preserve"> </w:t>
      </w:r>
      <w:r>
        <w:rPr>
          <w:sz w:val="20"/>
        </w:rPr>
        <w:t>superfluous</w:t>
      </w:r>
      <w:r>
        <w:rPr>
          <w:spacing w:val="-6"/>
          <w:sz w:val="20"/>
        </w:rPr>
        <w:t xml:space="preserve"> </w:t>
      </w:r>
      <w:r>
        <w:rPr>
          <w:sz w:val="20"/>
        </w:rPr>
        <w:t>hair</w:t>
      </w:r>
      <w:r>
        <w:rPr>
          <w:spacing w:val="-5"/>
          <w:sz w:val="20"/>
        </w:rPr>
        <w:t xml:space="preserve"> </w:t>
      </w:r>
      <w:r>
        <w:rPr>
          <w:sz w:val="20"/>
        </w:rPr>
        <w:t>by</w:t>
      </w:r>
      <w:r>
        <w:rPr>
          <w:spacing w:val="-6"/>
          <w:sz w:val="20"/>
        </w:rPr>
        <w:t xml:space="preserve"> </w:t>
      </w:r>
      <w:r>
        <w:rPr>
          <w:sz w:val="20"/>
        </w:rPr>
        <w:t>all</w:t>
      </w:r>
      <w:r>
        <w:rPr>
          <w:spacing w:val="-6"/>
          <w:sz w:val="20"/>
        </w:rPr>
        <w:t xml:space="preserve"> </w:t>
      </w:r>
      <w:r>
        <w:rPr>
          <w:sz w:val="20"/>
        </w:rPr>
        <w:t>customary</w:t>
      </w:r>
      <w:r>
        <w:rPr>
          <w:spacing w:val="-5"/>
          <w:sz w:val="20"/>
        </w:rPr>
        <w:t xml:space="preserve"> </w:t>
      </w:r>
      <w:r>
        <w:rPr>
          <w:sz w:val="20"/>
        </w:rPr>
        <w:t>means</w:t>
      </w:r>
      <w:r>
        <w:rPr>
          <w:spacing w:val="-6"/>
          <w:sz w:val="20"/>
        </w:rPr>
        <w:t xml:space="preserve"> </w:t>
      </w:r>
      <w:r>
        <w:rPr>
          <w:sz w:val="20"/>
        </w:rPr>
        <w:t>not</w:t>
      </w:r>
      <w:r>
        <w:rPr>
          <w:spacing w:val="-6"/>
          <w:sz w:val="20"/>
        </w:rPr>
        <w:t xml:space="preserve"> </w:t>
      </w:r>
      <w:r>
        <w:rPr>
          <w:sz w:val="20"/>
        </w:rPr>
        <w:t>including</w:t>
      </w:r>
      <w:r>
        <w:rPr>
          <w:spacing w:val="-7"/>
          <w:sz w:val="20"/>
        </w:rPr>
        <w:t xml:space="preserve"> </w:t>
      </w:r>
      <w:r>
        <w:rPr>
          <w:spacing w:val="-2"/>
          <w:sz w:val="20"/>
        </w:rPr>
        <w:t>electrolysis.</w:t>
      </w:r>
    </w:p>
    <w:p w14:paraId="398333B7" w14:textId="77777777" w:rsidR="008121CF" w:rsidRDefault="008121CF" w:rsidP="008121CF">
      <w:pPr>
        <w:pStyle w:val="ListParagraph"/>
        <w:rPr>
          <w:sz w:val="20"/>
        </w:rPr>
        <w:sectPr w:rsidR="008121CF" w:rsidSect="008121CF">
          <w:footerReference w:type="default" r:id="rId10"/>
          <w:pgSz w:w="12240" w:h="15840"/>
          <w:pgMar w:top="1360" w:right="1080" w:bottom="940" w:left="1080" w:header="0" w:footer="744" w:gutter="0"/>
          <w:pgNumType w:start="1"/>
          <w:cols w:space="720"/>
        </w:sectPr>
      </w:pPr>
    </w:p>
    <w:p w14:paraId="7963D1BD" w14:textId="77777777" w:rsidR="008121CF" w:rsidRDefault="008121CF" w:rsidP="008121CF">
      <w:pPr>
        <w:pStyle w:val="BodyText"/>
        <w:spacing w:before="32"/>
      </w:pPr>
    </w:p>
    <w:p w14:paraId="05722CD6" w14:textId="77777777" w:rsidR="008121CF" w:rsidRDefault="008121CF" w:rsidP="008121CF">
      <w:pPr>
        <w:pStyle w:val="ListParagraph"/>
        <w:widowControl w:val="0"/>
        <w:numPr>
          <w:ilvl w:val="1"/>
          <w:numId w:val="32"/>
        </w:numPr>
        <w:tabs>
          <w:tab w:val="left" w:pos="1984"/>
          <w:tab w:val="left" w:pos="1986"/>
        </w:tabs>
        <w:autoSpaceDE w:val="0"/>
        <w:autoSpaceDN w:val="0"/>
        <w:spacing w:after="0" w:line="240" w:lineRule="auto"/>
        <w:ind w:left="1986" w:right="359" w:hanging="547"/>
        <w:contextualSpacing w:val="0"/>
        <w:jc w:val="both"/>
        <w:rPr>
          <w:sz w:val="20"/>
        </w:rPr>
      </w:pPr>
      <w:r>
        <w:rPr>
          <w:sz w:val="20"/>
        </w:rPr>
        <w:t>“Shop” means a cosmetology shop, manicure shop, skin care shop, or natural hair styling shop and includes a mobile shop unless context otherwise requires;</w:t>
      </w:r>
    </w:p>
    <w:p w14:paraId="082EB3E2" w14:textId="77777777" w:rsidR="008121CF" w:rsidRDefault="008121CF" w:rsidP="008121CF">
      <w:pPr>
        <w:pStyle w:val="ListParagraph"/>
        <w:widowControl w:val="0"/>
        <w:numPr>
          <w:ilvl w:val="1"/>
          <w:numId w:val="32"/>
        </w:numPr>
        <w:tabs>
          <w:tab w:val="left" w:pos="1983"/>
          <w:tab w:val="left" w:pos="1986"/>
        </w:tabs>
        <w:autoSpaceDE w:val="0"/>
        <w:autoSpaceDN w:val="0"/>
        <w:spacing w:before="229" w:after="0" w:line="240" w:lineRule="auto"/>
        <w:ind w:left="1986" w:right="360" w:hanging="547"/>
        <w:contextualSpacing w:val="0"/>
        <w:jc w:val="both"/>
        <w:rPr>
          <w:sz w:val="20"/>
        </w:rPr>
      </w:pPr>
      <w:r>
        <w:rPr>
          <w:color w:val="201E1F"/>
          <w:sz w:val="20"/>
        </w:rPr>
        <w:t xml:space="preserve">“Unprofessional Conduct” shall </w:t>
      </w:r>
      <w:proofErr w:type="gramStart"/>
      <w:r>
        <w:rPr>
          <w:color w:val="201E1F"/>
          <w:sz w:val="20"/>
        </w:rPr>
        <w:t>include, but</w:t>
      </w:r>
      <w:proofErr w:type="gramEnd"/>
      <w:r>
        <w:rPr>
          <w:color w:val="201E1F"/>
          <w:sz w:val="20"/>
        </w:rPr>
        <w:t xml:space="preserve"> not be limited to failure to respond or comply with a Board issued request or lawful order.</w:t>
      </w:r>
    </w:p>
    <w:p w14:paraId="02B7AA0A" w14:textId="77777777" w:rsidR="008121CF" w:rsidRDefault="008121CF" w:rsidP="008121CF">
      <w:pPr>
        <w:pStyle w:val="BodyText"/>
      </w:pPr>
    </w:p>
    <w:p w14:paraId="5B02F94E" w14:textId="77777777" w:rsidR="008121CF" w:rsidRDefault="008121CF" w:rsidP="008121CF">
      <w:pPr>
        <w:pStyle w:val="ListParagraph"/>
        <w:widowControl w:val="0"/>
        <w:numPr>
          <w:ilvl w:val="1"/>
          <w:numId w:val="32"/>
        </w:numPr>
        <w:tabs>
          <w:tab w:val="left" w:pos="1984"/>
          <w:tab w:val="left" w:pos="1986"/>
        </w:tabs>
        <w:autoSpaceDE w:val="0"/>
        <w:autoSpaceDN w:val="0"/>
        <w:spacing w:after="0" w:line="240" w:lineRule="auto"/>
        <w:ind w:left="1986" w:right="358" w:hanging="547"/>
        <w:contextualSpacing w:val="0"/>
        <w:jc w:val="both"/>
        <w:rPr>
          <w:sz w:val="20"/>
        </w:rPr>
      </w:pPr>
      <w:r>
        <w:rPr>
          <w:color w:val="201E1F"/>
          <w:sz w:val="20"/>
        </w:rPr>
        <w:t>“Violation” means any breach or failure to abide by the statutes, rules and orders enforceable</w:t>
      </w:r>
      <w:r>
        <w:rPr>
          <w:color w:val="201E1F"/>
          <w:spacing w:val="-1"/>
          <w:sz w:val="20"/>
        </w:rPr>
        <w:t xml:space="preserve"> </w:t>
      </w:r>
      <w:r>
        <w:rPr>
          <w:color w:val="201E1F"/>
          <w:sz w:val="20"/>
        </w:rPr>
        <w:t>by the</w:t>
      </w:r>
      <w:r>
        <w:rPr>
          <w:color w:val="201E1F"/>
          <w:spacing w:val="-1"/>
          <w:sz w:val="20"/>
        </w:rPr>
        <w:t xml:space="preserve"> </w:t>
      </w:r>
      <w:r>
        <w:rPr>
          <w:color w:val="201E1F"/>
          <w:sz w:val="20"/>
        </w:rPr>
        <w:t>Tennessee</w:t>
      </w:r>
      <w:r>
        <w:rPr>
          <w:color w:val="201E1F"/>
          <w:spacing w:val="-1"/>
          <w:sz w:val="20"/>
        </w:rPr>
        <w:t xml:space="preserve"> </w:t>
      </w:r>
      <w:r>
        <w:rPr>
          <w:color w:val="201E1F"/>
          <w:sz w:val="20"/>
        </w:rPr>
        <w:t>State Board</w:t>
      </w:r>
      <w:r>
        <w:rPr>
          <w:color w:val="201E1F"/>
          <w:spacing w:val="-1"/>
          <w:sz w:val="20"/>
        </w:rPr>
        <w:t xml:space="preserve"> </w:t>
      </w:r>
      <w:r>
        <w:rPr>
          <w:color w:val="201E1F"/>
          <w:sz w:val="20"/>
        </w:rPr>
        <w:t>of Cosmetology and Barber Examiners and any unprofessional conduct by any individual or entity licensed or required to be licensed under the Tennessee Cosmetology Act.</w:t>
      </w:r>
    </w:p>
    <w:p w14:paraId="1C22FD9B" w14:textId="77777777" w:rsidR="008121CF" w:rsidRDefault="008121CF" w:rsidP="008121CF">
      <w:pPr>
        <w:pStyle w:val="BodyText"/>
      </w:pPr>
    </w:p>
    <w:p w14:paraId="0567ECBE" w14:textId="77777777" w:rsidR="008121CF" w:rsidRDefault="008121CF" w:rsidP="008121CF">
      <w:pPr>
        <w:spacing w:before="1"/>
        <w:ind w:left="358" w:right="359"/>
        <w:jc w:val="both"/>
        <w:rPr>
          <w:i/>
          <w:sz w:val="20"/>
        </w:rPr>
      </w:pPr>
      <w:r>
        <w:rPr>
          <w:b/>
          <w:i/>
          <w:sz w:val="20"/>
        </w:rPr>
        <w:t xml:space="preserve">Authority: </w:t>
      </w:r>
      <w:r>
        <w:rPr>
          <w:i/>
          <w:sz w:val="20"/>
        </w:rPr>
        <w:t xml:space="preserve">T.C.A. §§ 62-4-102, 62-4-105(e), and 62-4-134 and Public Chapter 983 (2016). </w:t>
      </w:r>
      <w:r>
        <w:rPr>
          <w:b/>
          <w:i/>
          <w:sz w:val="20"/>
        </w:rPr>
        <w:t xml:space="preserve">Administrative History: </w:t>
      </w:r>
      <w:r>
        <w:rPr>
          <w:i/>
          <w:sz w:val="20"/>
        </w:rPr>
        <w:t>Original rule filed April 27, 1978; effective May 29, 1978. Repeal and new rule filed</w:t>
      </w:r>
      <w:r>
        <w:rPr>
          <w:i/>
          <w:spacing w:val="-6"/>
          <w:sz w:val="20"/>
        </w:rPr>
        <w:t xml:space="preserve"> </w:t>
      </w:r>
      <w:r>
        <w:rPr>
          <w:i/>
          <w:sz w:val="20"/>
        </w:rPr>
        <w:t>February</w:t>
      </w:r>
      <w:r>
        <w:rPr>
          <w:i/>
          <w:spacing w:val="-3"/>
          <w:sz w:val="20"/>
        </w:rPr>
        <w:t xml:space="preserve"> </w:t>
      </w:r>
      <w:r>
        <w:rPr>
          <w:i/>
          <w:sz w:val="20"/>
        </w:rPr>
        <w:t>23,</w:t>
      </w:r>
      <w:r>
        <w:rPr>
          <w:i/>
          <w:spacing w:val="-3"/>
          <w:sz w:val="20"/>
        </w:rPr>
        <w:t xml:space="preserve"> </w:t>
      </w:r>
      <w:r>
        <w:rPr>
          <w:i/>
          <w:sz w:val="20"/>
        </w:rPr>
        <w:t>1983;</w:t>
      </w:r>
      <w:r>
        <w:rPr>
          <w:i/>
          <w:spacing w:val="-5"/>
          <w:sz w:val="20"/>
        </w:rPr>
        <w:t xml:space="preserve"> </w:t>
      </w:r>
      <w:r>
        <w:rPr>
          <w:i/>
          <w:sz w:val="20"/>
        </w:rPr>
        <w:t>effective</w:t>
      </w:r>
      <w:r>
        <w:rPr>
          <w:i/>
          <w:spacing w:val="-6"/>
          <w:sz w:val="20"/>
        </w:rPr>
        <w:t xml:space="preserve"> </w:t>
      </w:r>
      <w:r>
        <w:rPr>
          <w:i/>
          <w:sz w:val="20"/>
        </w:rPr>
        <w:t>March</w:t>
      </w:r>
      <w:r>
        <w:rPr>
          <w:i/>
          <w:spacing w:val="-5"/>
          <w:sz w:val="20"/>
        </w:rPr>
        <w:t xml:space="preserve"> </w:t>
      </w:r>
      <w:r>
        <w:rPr>
          <w:i/>
          <w:sz w:val="20"/>
        </w:rPr>
        <w:t>25,</w:t>
      </w:r>
      <w:r>
        <w:rPr>
          <w:i/>
          <w:spacing w:val="-3"/>
          <w:sz w:val="20"/>
        </w:rPr>
        <w:t xml:space="preserve"> </w:t>
      </w:r>
      <w:r>
        <w:rPr>
          <w:i/>
          <w:sz w:val="20"/>
        </w:rPr>
        <w:t>1983.</w:t>
      </w:r>
      <w:r>
        <w:rPr>
          <w:i/>
          <w:spacing w:val="-5"/>
          <w:sz w:val="20"/>
        </w:rPr>
        <w:t xml:space="preserve"> </w:t>
      </w:r>
      <w:r>
        <w:rPr>
          <w:i/>
          <w:sz w:val="20"/>
        </w:rPr>
        <w:t>Amendment</w:t>
      </w:r>
      <w:r>
        <w:rPr>
          <w:i/>
          <w:spacing w:val="-3"/>
          <w:sz w:val="20"/>
        </w:rPr>
        <w:t xml:space="preserve"> </w:t>
      </w:r>
      <w:r>
        <w:rPr>
          <w:i/>
          <w:sz w:val="20"/>
        </w:rPr>
        <w:t>filed</w:t>
      </w:r>
      <w:r>
        <w:rPr>
          <w:i/>
          <w:spacing w:val="-2"/>
          <w:sz w:val="20"/>
        </w:rPr>
        <w:t xml:space="preserve"> </w:t>
      </w:r>
      <w:r>
        <w:rPr>
          <w:i/>
          <w:sz w:val="20"/>
        </w:rPr>
        <w:t>August</w:t>
      </w:r>
      <w:r>
        <w:rPr>
          <w:i/>
          <w:spacing w:val="-6"/>
          <w:sz w:val="20"/>
        </w:rPr>
        <w:t xml:space="preserve"> </w:t>
      </w:r>
      <w:r>
        <w:rPr>
          <w:i/>
          <w:sz w:val="20"/>
        </w:rPr>
        <w:t>21,</w:t>
      </w:r>
      <w:r>
        <w:rPr>
          <w:i/>
          <w:spacing w:val="-5"/>
          <w:sz w:val="20"/>
        </w:rPr>
        <w:t xml:space="preserve"> </w:t>
      </w:r>
      <w:r>
        <w:rPr>
          <w:i/>
          <w:sz w:val="20"/>
        </w:rPr>
        <w:t>1987;</w:t>
      </w:r>
      <w:r>
        <w:rPr>
          <w:i/>
          <w:spacing w:val="-3"/>
          <w:sz w:val="20"/>
        </w:rPr>
        <w:t xml:space="preserve"> </w:t>
      </w:r>
      <w:r>
        <w:rPr>
          <w:i/>
          <w:sz w:val="20"/>
        </w:rPr>
        <w:t>effective</w:t>
      </w:r>
      <w:r>
        <w:rPr>
          <w:i/>
          <w:spacing w:val="-5"/>
          <w:sz w:val="20"/>
        </w:rPr>
        <w:t xml:space="preserve"> </w:t>
      </w:r>
      <w:r>
        <w:rPr>
          <w:i/>
          <w:sz w:val="20"/>
        </w:rPr>
        <w:t>October</w:t>
      </w:r>
      <w:r>
        <w:rPr>
          <w:i/>
          <w:spacing w:val="-2"/>
          <w:sz w:val="20"/>
        </w:rPr>
        <w:t xml:space="preserve"> </w:t>
      </w:r>
      <w:r>
        <w:rPr>
          <w:i/>
          <w:spacing w:val="-5"/>
          <w:sz w:val="20"/>
        </w:rPr>
        <w:t>5,</w:t>
      </w:r>
    </w:p>
    <w:p w14:paraId="7EF1E8CC" w14:textId="77777777" w:rsidR="008121CF" w:rsidRDefault="008121CF" w:rsidP="008121CF">
      <w:pPr>
        <w:spacing w:line="229" w:lineRule="exact"/>
        <w:ind w:left="358"/>
        <w:jc w:val="both"/>
        <w:rPr>
          <w:i/>
          <w:sz w:val="20"/>
        </w:rPr>
      </w:pPr>
      <w:r>
        <w:rPr>
          <w:i/>
          <w:sz w:val="20"/>
        </w:rPr>
        <w:t>1987.</w:t>
      </w:r>
      <w:r>
        <w:rPr>
          <w:i/>
          <w:spacing w:val="5"/>
          <w:sz w:val="20"/>
        </w:rPr>
        <w:t xml:space="preserve"> </w:t>
      </w:r>
      <w:r>
        <w:rPr>
          <w:i/>
          <w:sz w:val="20"/>
        </w:rPr>
        <w:t>Repeal</w:t>
      </w:r>
      <w:r>
        <w:rPr>
          <w:i/>
          <w:spacing w:val="6"/>
          <w:sz w:val="20"/>
        </w:rPr>
        <w:t xml:space="preserve"> </w:t>
      </w:r>
      <w:r>
        <w:rPr>
          <w:i/>
          <w:sz w:val="20"/>
        </w:rPr>
        <w:t>and</w:t>
      </w:r>
      <w:r>
        <w:rPr>
          <w:i/>
          <w:spacing w:val="8"/>
          <w:sz w:val="20"/>
        </w:rPr>
        <w:t xml:space="preserve"> </w:t>
      </w:r>
      <w:r>
        <w:rPr>
          <w:i/>
          <w:sz w:val="20"/>
        </w:rPr>
        <w:t>new</w:t>
      </w:r>
      <w:r>
        <w:rPr>
          <w:i/>
          <w:spacing w:val="5"/>
          <w:sz w:val="20"/>
        </w:rPr>
        <w:t xml:space="preserve"> </w:t>
      </w:r>
      <w:r>
        <w:rPr>
          <w:i/>
          <w:sz w:val="20"/>
        </w:rPr>
        <w:t>rule</w:t>
      </w:r>
      <w:r>
        <w:rPr>
          <w:i/>
          <w:spacing w:val="7"/>
          <w:sz w:val="20"/>
        </w:rPr>
        <w:t xml:space="preserve"> </w:t>
      </w:r>
      <w:r>
        <w:rPr>
          <w:i/>
          <w:sz w:val="20"/>
        </w:rPr>
        <w:t>filed</w:t>
      </w:r>
      <w:r>
        <w:rPr>
          <w:i/>
          <w:spacing w:val="7"/>
          <w:sz w:val="20"/>
        </w:rPr>
        <w:t xml:space="preserve"> </w:t>
      </w:r>
      <w:r>
        <w:rPr>
          <w:i/>
          <w:sz w:val="20"/>
        </w:rPr>
        <w:t>July</w:t>
      </w:r>
      <w:r>
        <w:rPr>
          <w:i/>
          <w:spacing w:val="7"/>
          <w:sz w:val="20"/>
        </w:rPr>
        <w:t xml:space="preserve"> </w:t>
      </w:r>
      <w:r>
        <w:rPr>
          <w:i/>
          <w:sz w:val="20"/>
        </w:rPr>
        <w:t>10,</w:t>
      </w:r>
      <w:r>
        <w:rPr>
          <w:i/>
          <w:spacing w:val="7"/>
          <w:sz w:val="20"/>
        </w:rPr>
        <w:t xml:space="preserve"> </w:t>
      </w:r>
      <w:r>
        <w:rPr>
          <w:i/>
          <w:sz w:val="20"/>
        </w:rPr>
        <w:t>1997;</w:t>
      </w:r>
      <w:r>
        <w:rPr>
          <w:i/>
          <w:spacing w:val="5"/>
          <w:sz w:val="20"/>
        </w:rPr>
        <w:t xml:space="preserve"> </w:t>
      </w:r>
      <w:r>
        <w:rPr>
          <w:i/>
          <w:sz w:val="20"/>
        </w:rPr>
        <w:t>effective</w:t>
      </w:r>
      <w:r>
        <w:rPr>
          <w:i/>
          <w:spacing w:val="6"/>
          <w:sz w:val="20"/>
        </w:rPr>
        <w:t xml:space="preserve"> </w:t>
      </w:r>
      <w:r>
        <w:rPr>
          <w:i/>
          <w:sz w:val="20"/>
        </w:rPr>
        <w:t>September</w:t>
      </w:r>
      <w:r>
        <w:rPr>
          <w:i/>
          <w:spacing w:val="8"/>
          <w:sz w:val="20"/>
        </w:rPr>
        <w:t xml:space="preserve"> </w:t>
      </w:r>
      <w:r>
        <w:rPr>
          <w:i/>
          <w:sz w:val="20"/>
        </w:rPr>
        <w:t>23,</w:t>
      </w:r>
      <w:r>
        <w:rPr>
          <w:i/>
          <w:spacing w:val="7"/>
          <w:sz w:val="20"/>
        </w:rPr>
        <w:t xml:space="preserve"> </w:t>
      </w:r>
      <w:r>
        <w:rPr>
          <w:i/>
          <w:sz w:val="20"/>
        </w:rPr>
        <w:t>1997.</w:t>
      </w:r>
      <w:r>
        <w:rPr>
          <w:i/>
          <w:spacing w:val="8"/>
          <w:sz w:val="20"/>
        </w:rPr>
        <w:t xml:space="preserve"> </w:t>
      </w:r>
      <w:r>
        <w:rPr>
          <w:i/>
          <w:sz w:val="20"/>
        </w:rPr>
        <w:t>Amendment</w:t>
      </w:r>
      <w:r>
        <w:rPr>
          <w:i/>
          <w:spacing w:val="5"/>
          <w:sz w:val="20"/>
        </w:rPr>
        <w:t xml:space="preserve"> </w:t>
      </w:r>
      <w:r>
        <w:rPr>
          <w:i/>
          <w:sz w:val="20"/>
        </w:rPr>
        <w:t>filed</w:t>
      </w:r>
      <w:r>
        <w:rPr>
          <w:i/>
          <w:spacing w:val="7"/>
          <w:sz w:val="20"/>
        </w:rPr>
        <w:t xml:space="preserve"> </w:t>
      </w:r>
      <w:r>
        <w:rPr>
          <w:i/>
          <w:sz w:val="20"/>
        </w:rPr>
        <w:t>May</w:t>
      </w:r>
      <w:r>
        <w:rPr>
          <w:i/>
          <w:spacing w:val="7"/>
          <w:sz w:val="20"/>
        </w:rPr>
        <w:t xml:space="preserve"> </w:t>
      </w:r>
      <w:r>
        <w:rPr>
          <w:i/>
          <w:spacing w:val="-5"/>
          <w:sz w:val="20"/>
        </w:rPr>
        <w:t>25,</w:t>
      </w:r>
    </w:p>
    <w:p w14:paraId="217CC7A8" w14:textId="77777777" w:rsidR="008121CF" w:rsidRDefault="008121CF" w:rsidP="008121CF">
      <w:pPr>
        <w:ind w:left="358"/>
        <w:rPr>
          <w:i/>
          <w:sz w:val="20"/>
        </w:rPr>
      </w:pPr>
      <w:r>
        <w:rPr>
          <w:i/>
          <w:sz w:val="20"/>
        </w:rPr>
        <w:t>2004;</w:t>
      </w:r>
      <w:r>
        <w:rPr>
          <w:i/>
          <w:spacing w:val="43"/>
          <w:sz w:val="20"/>
        </w:rPr>
        <w:t xml:space="preserve"> </w:t>
      </w:r>
      <w:r>
        <w:rPr>
          <w:i/>
          <w:sz w:val="20"/>
        </w:rPr>
        <w:t>effective</w:t>
      </w:r>
      <w:r>
        <w:rPr>
          <w:i/>
          <w:spacing w:val="44"/>
          <w:sz w:val="20"/>
        </w:rPr>
        <w:t xml:space="preserve"> </w:t>
      </w:r>
      <w:r>
        <w:rPr>
          <w:i/>
          <w:sz w:val="20"/>
        </w:rPr>
        <w:t>August</w:t>
      </w:r>
      <w:r>
        <w:rPr>
          <w:i/>
          <w:spacing w:val="44"/>
          <w:sz w:val="20"/>
        </w:rPr>
        <w:t xml:space="preserve"> </w:t>
      </w:r>
      <w:r>
        <w:rPr>
          <w:i/>
          <w:sz w:val="20"/>
        </w:rPr>
        <w:t>8,</w:t>
      </w:r>
      <w:r>
        <w:rPr>
          <w:i/>
          <w:spacing w:val="47"/>
          <w:sz w:val="20"/>
        </w:rPr>
        <w:t xml:space="preserve"> </w:t>
      </w:r>
      <w:r>
        <w:rPr>
          <w:i/>
          <w:sz w:val="20"/>
        </w:rPr>
        <w:t>2004.</w:t>
      </w:r>
      <w:r>
        <w:rPr>
          <w:i/>
          <w:spacing w:val="46"/>
          <w:sz w:val="20"/>
        </w:rPr>
        <w:t xml:space="preserve"> </w:t>
      </w:r>
      <w:r>
        <w:rPr>
          <w:i/>
          <w:sz w:val="20"/>
        </w:rPr>
        <w:t>Amendment</w:t>
      </w:r>
      <w:r>
        <w:rPr>
          <w:i/>
          <w:spacing w:val="44"/>
          <w:sz w:val="20"/>
        </w:rPr>
        <w:t xml:space="preserve"> </w:t>
      </w:r>
      <w:r>
        <w:rPr>
          <w:i/>
          <w:sz w:val="20"/>
        </w:rPr>
        <w:t>filed</w:t>
      </w:r>
      <w:r>
        <w:rPr>
          <w:i/>
          <w:spacing w:val="46"/>
          <w:sz w:val="20"/>
        </w:rPr>
        <w:t xml:space="preserve"> </w:t>
      </w:r>
      <w:r>
        <w:rPr>
          <w:i/>
          <w:sz w:val="20"/>
        </w:rPr>
        <w:t>September</w:t>
      </w:r>
      <w:r>
        <w:rPr>
          <w:i/>
          <w:spacing w:val="44"/>
          <w:sz w:val="20"/>
        </w:rPr>
        <w:t xml:space="preserve"> </w:t>
      </w:r>
      <w:r>
        <w:rPr>
          <w:i/>
          <w:sz w:val="20"/>
        </w:rPr>
        <w:t>2,</w:t>
      </w:r>
      <w:r>
        <w:rPr>
          <w:i/>
          <w:spacing w:val="44"/>
          <w:sz w:val="20"/>
        </w:rPr>
        <w:t xml:space="preserve"> </w:t>
      </w:r>
      <w:r>
        <w:rPr>
          <w:i/>
          <w:sz w:val="20"/>
        </w:rPr>
        <w:t>2015;</w:t>
      </w:r>
      <w:r>
        <w:rPr>
          <w:i/>
          <w:spacing w:val="47"/>
          <w:sz w:val="20"/>
        </w:rPr>
        <w:t xml:space="preserve"> </w:t>
      </w:r>
      <w:r>
        <w:rPr>
          <w:i/>
          <w:sz w:val="20"/>
        </w:rPr>
        <w:t>effective</w:t>
      </w:r>
      <w:r>
        <w:rPr>
          <w:i/>
          <w:spacing w:val="44"/>
          <w:sz w:val="20"/>
        </w:rPr>
        <w:t xml:space="preserve"> </w:t>
      </w:r>
      <w:r>
        <w:rPr>
          <w:i/>
          <w:sz w:val="20"/>
        </w:rPr>
        <w:t>December</w:t>
      </w:r>
      <w:r>
        <w:rPr>
          <w:i/>
          <w:spacing w:val="44"/>
          <w:sz w:val="20"/>
        </w:rPr>
        <w:t xml:space="preserve"> </w:t>
      </w:r>
      <w:r>
        <w:rPr>
          <w:i/>
          <w:sz w:val="20"/>
        </w:rPr>
        <w:t>1,</w:t>
      </w:r>
      <w:r>
        <w:rPr>
          <w:i/>
          <w:spacing w:val="47"/>
          <w:sz w:val="20"/>
        </w:rPr>
        <w:t xml:space="preserve"> </w:t>
      </w:r>
      <w:r>
        <w:rPr>
          <w:i/>
          <w:spacing w:val="-2"/>
          <w:sz w:val="20"/>
        </w:rPr>
        <w:t>2015.</w:t>
      </w:r>
    </w:p>
    <w:p w14:paraId="4B044116" w14:textId="77777777" w:rsidR="008121CF" w:rsidRDefault="008121CF" w:rsidP="008121CF">
      <w:pPr>
        <w:spacing w:before="1"/>
        <w:ind w:left="358"/>
        <w:rPr>
          <w:i/>
          <w:sz w:val="20"/>
        </w:rPr>
      </w:pPr>
      <w:r>
        <w:rPr>
          <w:i/>
          <w:sz w:val="20"/>
        </w:rPr>
        <w:t>Amendments</w:t>
      </w:r>
      <w:r>
        <w:rPr>
          <w:i/>
          <w:spacing w:val="9"/>
          <w:sz w:val="20"/>
        </w:rPr>
        <w:t xml:space="preserve"> </w:t>
      </w:r>
      <w:r>
        <w:rPr>
          <w:i/>
          <w:sz w:val="20"/>
        </w:rPr>
        <w:t>filed</w:t>
      </w:r>
      <w:r>
        <w:rPr>
          <w:i/>
          <w:spacing w:val="11"/>
          <w:sz w:val="20"/>
        </w:rPr>
        <w:t xml:space="preserve"> </w:t>
      </w:r>
      <w:r>
        <w:rPr>
          <w:i/>
          <w:sz w:val="20"/>
        </w:rPr>
        <w:t>March</w:t>
      </w:r>
      <w:r>
        <w:rPr>
          <w:i/>
          <w:spacing w:val="10"/>
          <w:sz w:val="20"/>
        </w:rPr>
        <w:t xml:space="preserve"> </w:t>
      </w:r>
      <w:r>
        <w:rPr>
          <w:i/>
          <w:sz w:val="20"/>
        </w:rPr>
        <w:t>9,</w:t>
      </w:r>
      <w:r>
        <w:rPr>
          <w:i/>
          <w:spacing w:val="8"/>
          <w:sz w:val="20"/>
        </w:rPr>
        <w:t xml:space="preserve"> </w:t>
      </w:r>
      <w:r>
        <w:rPr>
          <w:i/>
          <w:sz w:val="20"/>
        </w:rPr>
        <w:t>2017;</w:t>
      </w:r>
      <w:r>
        <w:rPr>
          <w:i/>
          <w:spacing w:val="10"/>
          <w:sz w:val="20"/>
        </w:rPr>
        <w:t xml:space="preserve"> </w:t>
      </w:r>
      <w:r>
        <w:rPr>
          <w:i/>
          <w:sz w:val="20"/>
        </w:rPr>
        <w:t>effective</w:t>
      </w:r>
      <w:r>
        <w:rPr>
          <w:i/>
          <w:spacing w:val="8"/>
          <w:sz w:val="20"/>
        </w:rPr>
        <w:t xml:space="preserve"> </w:t>
      </w:r>
      <w:r>
        <w:rPr>
          <w:i/>
          <w:sz w:val="20"/>
        </w:rPr>
        <w:t>June</w:t>
      </w:r>
      <w:r>
        <w:rPr>
          <w:i/>
          <w:spacing w:val="8"/>
          <w:sz w:val="20"/>
        </w:rPr>
        <w:t xml:space="preserve"> </w:t>
      </w:r>
      <w:r>
        <w:rPr>
          <w:i/>
          <w:sz w:val="20"/>
        </w:rPr>
        <w:t>7,</w:t>
      </w:r>
      <w:r>
        <w:rPr>
          <w:i/>
          <w:spacing w:val="8"/>
          <w:sz w:val="20"/>
        </w:rPr>
        <w:t xml:space="preserve"> </w:t>
      </w:r>
      <w:r>
        <w:rPr>
          <w:i/>
          <w:sz w:val="20"/>
        </w:rPr>
        <w:t>2017.</w:t>
      </w:r>
      <w:r>
        <w:rPr>
          <w:i/>
          <w:spacing w:val="10"/>
          <w:sz w:val="20"/>
        </w:rPr>
        <w:t xml:space="preserve"> </w:t>
      </w:r>
      <w:r>
        <w:rPr>
          <w:i/>
          <w:sz w:val="20"/>
        </w:rPr>
        <w:t>Emergency</w:t>
      </w:r>
      <w:r>
        <w:rPr>
          <w:i/>
          <w:spacing w:val="10"/>
          <w:sz w:val="20"/>
        </w:rPr>
        <w:t xml:space="preserve"> </w:t>
      </w:r>
      <w:r>
        <w:rPr>
          <w:i/>
          <w:sz w:val="20"/>
        </w:rPr>
        <w:t>rules</w:t>
      </w:r>
      <w:r>
        <w:rPr>
          <w:i/>
          <w:spacing w:val="9"/>
          <w:sz w:val="20"/>
        </w:rPr>
        <w:t xml:space="preserve"> </w:t>
      </w:r>
      <w:r>
        <w:rPr>
          <w:i/>
          <w:sz w:val="20"/>
        </w:rPr>
        <w:t>filed</w:t>
      </w:r>
      <w:r>
        <w:rPr>
          <w:i/>
          <w:spacing w:val="11"/>
          <w:sz w:val="20"/>
        </w:rPr>
        <w:t xml:space="preserve"> </w:t>
      </w:r>
      <w:r>
        <w:rPr>
          <w:i/>
          <w:sz w:val="20"/>
        </w:rPr>
        <w:t>July</w:t>
      </w:r>
      <w:r>
        <w:rPr>
          <w:i/>
          <w:spacing w:val="9"/>
          <w:sz w:val="20"/>
        </w:rPr>
        <w:t xml:space="preserve"> </w:t>
      </w:r>
      <w:r>
        <w:rPr>
          <w:i/>
          <w:sz w:val="20"/>
        </w:rPr>
        <w:t>24,</w:t>
      </w:r>
      <w:r>
        <w:rPr>
          <w:i/>
          <w:spacing w:val="8"/>
          <w:sz w:val="20"/>
        </w:rPr>
        <w:t xml:space="preserve"> </w:t>
      </w:r>
      <w:r>
        <w:rPr>
          <w:i/>
          <w:sz w:val="20"/>
        </w:rPr>
        <w:t>2017;</w:t>
      </w:r>
      <w:r>
        <w:rPr>
          <w:i/>
          <w:spacing w:val="8"/>
          <w:sz w:val="20"/>
        </w:rPr>
        <w:t xml:space="preserve"> </w:t>
      </w:r>
      <w:r>
        <w:rPr>
          <w:i/>
          <w:spacing w:val="-2"/>
          <w:sz w:val="20"/>
        </w:rPr>
        <w:t>effective</w:t>
      </w:r>
    </w:p>
    <w:p w14:paraId="7D41C6A6" w14:textId="77777777" w:rsidR="008121CF" w:rsidRDefault="008121CF" w:rsidP="008121CF">
      <w:pPr>
        <w:ind w:left="358"/>
        <w:rPr>
          <w:i/>
          <w:sz w:val="20"/>
        </w:rPr>
      </w:pPr>
      <w:r>
        <w:rPr>
          <w:i/>
          <w:sz w:val="20"/>
        </w:rPr>
        <w:t>through</w:t>
      </w:r>
      <w:r>
        <w:rPr>
          <w:i/>
          <w:spacing w:val="67"/>
          <w:w w:val="150"/>
          <w:sz w:val="20"/>
        </w:rPr>
        <w:t xml:space="preserve"> </w:t>
      </w:r>
      <w:r>
        <w:rPr>
          <w:i/>
          <w:sz w:val="20"/>
        </w:rPr>
        <w:t>January</w:t>
      </w:r>
      <w:r>
        <w:rPr>
          <w:i/>
          <w:spacing w:val="69"/>
          <w:w w:val="150"/>
          <w:sz w:val="20"/>
        </w:rPr>
        <w:t xml:space="preserve"> </w:t>
      </w:r>
      <w:r>
        <w:rPr>
          <w:i/>
          <w:sz w:val="20"/>
        </w:rPr>
        <w:t>20,</w:t>
      </w:r>
      <w:r>
        <w:rPr>
          <w:i/>
          <w:spacing w:val="67"/>
          <w:w w:val="150"/>
          <w:sz w:val="20"/>
        </w:rPr>
        <w:t xml:space="preserve"> </w:t>
      </w:r>
      <w:r>
        <w:rPr>
          <w:i/>
          <w:sz w:val="20"/>
        </w:rPr>
        <w:t>2018.</w:t>
      </w:r>
      <w:r>
        <w:rPr>
          <w:i/>
          <w:spacing w:val="68"/>
          <w:w w:val="150"/>
          <w:sz w:val="20"/>
        </w:rPr>
        <w:t xml:space="preserve"> </w:t>
      </w:r>
      <w:r>
        <w:rPr>
          <w:i/>
          <w:sz w:val="20"/>
        </w:rPr>
        <w:t>Amendment</w:t>
      </w:r>
      <w:r>
        <w:rPr>
          <w:i/>
          <w:spacing w:val="68"/>
          <w:w w:val="150"/>
          <w:sz w:val="20"/>
        </w:rPr>
        <w:t xml:space="preserve"> </w:t>
      </w:r>
      <w:r>
        <w:rPr>
          <w:i/>
          <w:sz w:val="20"/>
        </w:rPr>
        <w:t>filed</w:t>
      </w:r>
      <w:r>
        <w:rPr>
          <w:i/>
          <w:spacing w:val="69"/>
          <w:w w:val="150"/>
          <w:sz w:val="20"/>
        </w:rPr>
        <w:t xml:space="preserve"> </w:t>
      </w:r>
      <w:r>
        <w:rPr>
          <w:i/>
          <w:sz w:val="20"/>
        </w:rPr>
        <w:t>August</w:t>
      </w:r>
      <w:r>
        <w:rPr>
          <w:i/>
          <w:spacing w:val="68"/>
          <w:w w:val="150"/>
          <w:sz w:val="20"/>
        </w:rPr>
        <w:t xml:space="preserve"> </w:t>
      </w:r>
      <w:r>
        <w:rPr>
          <w:i/>
          <w:sz w:val="20"/>
        </w:rPr>
        <w:t>29,</w:t>
      </w:r>
      <w:r>
        <w:rPr>
          <w:i/>
          <w:spacing w:val="70"/>
          <w:w w:val="150"/>
          <w:sz w:val="20"/>
        </w:rPr>
        <w:t xml:space="preserve"> </w:t>
      </w:r>
      <w:r>
        <w:rPr>
          <w:i/>
          <w:sz w:val="20"/>
        </w:rPr>
        <w:t>2017;</w:t>
      </w:r>
      <w:r>
        <w:rPr>
          <w:i/>
          <w:spacing w:val="68"/>
          <w:w w:val="150"/>
          <w:sz w:val="20"/>
        </w:rPr>
        <w:t xml:space="preserve"> </w:t>
      </w:r>
      <w:r>
        <w:rPr>
          <w:i/>
          <w:sz w:val="20"/>
        </w:rPr>
        <w:t>effective</w:t>
      </w:r>
      <w:r>
        <w:rPr>
          <w:i/>
          <w:spacing w:val="69"/>
          <w:w w:val="150"/>
          <w:sz w:val="20"/>
        </w:rPr>
        <w:t xml:space="preserve"> </w:t>
      </w:r>
      <w:r>
        <w:rPr>
          <w:i/>
          <w:sz w:val="20"/>
        </w:rPr>
        <w:t>November</w:t>
      </w:r>
      <w:r>
        <w:rPr>
          <w:i/>
          <w:spacing w:val="69"/>
          <w:w w:val="150"/>
          <w:sz w:val="20"/>
        </w:rPr>
        <w:t xml:space="preserve"> </w:t>
      </w:r>
      <w:r>
        <w:rPr>
          <w:i/>
          <w:sz w:val="20"/>
        </w:rPr>
        <w:t>27,</w:t>
      </w:r>
      <w:r>
        <w:rPr>
          <w:i/>
          <w:spacing w:val="68"/>
          <w:w w:val="150"/>
          <w:sz w:val="20"/>
        </w:rPr>
        <w:t xml:space="preserve"> </w:t>
      </w:r>
      <w:r>
        <w:rPr>
          <w:i/>
          <w:spacing w:val="-2"/>
          <w:sz w:val="20"/>
        </w:rPr>
        <w:t>2017.</w:t>
      </w:r>
    </w:p>
    <w:p w14:paraId="5F6ED074" w14:textId="77777777" w:rsidR="008121CF" w:rsidRDefault="008121CF" w:rsidP="008121CF">
      <w:pPr>
        <w:spacing w:before="1"/>
        <w:ind w:left="358"/>
        <w:rPr>
          <w:i/>
          <w:sz w:val="20"/>
        </w:rPr>
      </w:pPr>
      <w:r>
        <w:rPr>
          <w:i/>
          <w:sz w:val="20"/>
        </w:rPr>
        <w:t>Amendments</w:t>
      </w:r>
      <w:r>
        <w:rPr>
          <w:i/>
          <w:spacing w:val="-7"/>
          <w:sz w:val="20"/>
        </w:rPr>
        <w:t xml:space="preserve"> </w:t>
      </w:r>
      <w:r>
        <w:rPr>
          <w:i/>
          <w:sz w:val="20"/>
        </w:rPr>
        <w:t>filed</w:t>
      </w:r>
      <w:r>
        <w:rPr>
          <w:i/>
          <w:spacing w:val="-8"/>
          <w:sz w:val="20"/>
        </w:rPr>
        <w:t xml:space="preserve"> </w:t>
      </w:r>
      <w:r>
        <w:rPr>
          <w:i/>
          <w:sz w:val="20"/>
        </w:rPr>
        <w:t>December</w:t>
      </w:r>
      <w:r>
        <w:rPr>
          <w:i/>
          <w:spacing w:val="-6"/>
          <w:sz w:val="20"/>
        </w:rPr>
        <w:t xml:space="preserve"> </w:t>
      </w:r>
      <w:r>
        <w:rPr>
          <w:i/>
          <w:sz w:val="20"/>
        </w:rPr>
        <w:t>12,</w:t>
      </w:r>
      <w:r>
        <w:rPr>
          <w:i/>
          <w:spacing w:val="-6"/>
          <w:sz w:val="20"/>
        </w:rPr>
        <w:t xml:space="preserve"> </w:t>
      </w:r>
      <w:r>
        <w:rPr>
          <w:i/>
          <w:sz w:val="20"/>
        </w:rPr>
        <w:t>2017;</w:t>
      </w:r>
      <w:r>
        <w:rPr>
          <w:i/>
          <w:spacing w:val="-8"/>
          <w:sz w:val="20"/>
        </w:rPr>
        <w:t xml:space="preserve"> </w:t>
      </w:r>
      <w:r>
        <w:rPr>
          <w:i/>
          <w:sz w:val="20"/>
        </w:rPr>
        <w:t>effective</w:t>
      </w:r>
      <w:r>
        <w:rPr>
          <w:i/>
          <w:spacing w:val="-5"/>
          <w:sz w:val="20"/>
        </w:rPr>
        <w:t xml:space="preserve"> </w:t>
      </w:r>
      <w:r>
        <w:rPr>
          <w:i/>
          <w:sz w:val="20"/>
        </w:rPr>
        <w:t>March</w:t>
      </w:r>
      <w:r>
        <w:rPr>
          <w:i/>
          <w:spacing w:val="-8"/>
          <w:sz w:val="20"/>
        </w:rPr>
        <w:t xml:space="preserve"> </w:t>
      </w:r>
      <w:r>
        <w:rPr>
          <w:i/>
          <w:sz w:val="20"/>
        </w:rPr>
        <w:t>12,</w:t>
      </w:r>
      <w:r>
        <w:rPr>
          <w:i/>
          <w:spacing w:val="-6"/>
          <w:sz w:val="20"/>
        </w:rPr>
        <w:t xml:space="preserve"> </w:t>
      </w:r>
      <w:r>
        <w:rPr>
          <w:i/>
          <w:spacing w:val="-2"/>
          <w:sz w:val="20"/>
        </w:rPr>
        <w:t>2018.</w:t>
      </w:r>
    </w:p>
    <w:p w14:paraId="393FDF9D" w14:textId="77777777" w:rsidR="008121CF" w:rsidRDefault="008121CF" w:rsidP="008121CF">
      <w:pPr>
        <w:pStyle w:val="Heading1"/>
        <w:tabs>
          <w:tab w:val="left" w:pos="1634"/>
        </w:tabs>
        <w:spacing w:before="228"/>
        <w:ind w:left="358"/>
      </w:pPr>
      <w:bookmarkStart w:id="26" w:name="0440-02-.02 Applicability."/>
      <w:bookmarkEnd w:id="26"/>
      <w:r>
        <w:rPr>
          <w:spacing w:val="-2"/>
        </w:rPr>
        <w:t>0440-02-</w:t>
      </w:r>
      <w:r>
        <w:rPr>
          <w:spacing w:val="-5"/>
        </w:rPr>
        <w:t>.02</w:t>
      </w:r>
      <w:r>
        <w:tab/>
      </w:r>
      <w:r>
        <w:rPr>
          <w:spacing w:val="-2"/>
        </w:rPr>
        <w:t>APPLICABILITY.</w:t>
      </w:r>
    </w:p>
    <w:p w14:paraId="62724BF8" w14:textId="77777777" w:rsidR="008121CF" w:rsidRDefault="008121CF" w:rsidP="008121CF">
      <w:pPr>
        <w:pStyle w:val="BodyText"/>
        <w:rPr>
          <w:b/>
        </w:rPr>
      </w:pPr>
    </w:p>
    <w:p w14:paraId="55D9634D" w14:textId="77777777" w:rsidR="008121CF" w:rsidRDefault="008121CF" w:rsidP="008121CF">
      <w:pPr>
        <w:pStyle w:val="ListParagraph"/>
        <w:widowControl w:val="0"/>
        <w:numPr>
          <w:ilvl w:val="0"/>
          <w:numId w:val="31"/>
        </w:numPr>
        <w:tabs>
          <w:tab w:val="left" w:pos="1435"/>
          <w:tab w:val="left" w:pos="1452"/>
        </w:tabs>
        <w:autoSpaceDE w:val="0"/>
        <w:autoSpaceDN w:val="0"/>
        <w:spacing w:after="0" w:line="240" w:lineRule="auto"/>
        <w:ind w:right="362" w:hanging="548"/>
        <w:contextualSpacing w:val="0"/>
        <w:jc w:val="both"/>
        <w:rPr>
          <w:sz w:val="20"/>
        </w:rPr>
      </w:pPr>
      <w:r>
        <w:rPr>
          <w:sz w:val="20"/>
        </w:rPr>
        <w:t>Unless otherwise specified, the provisions of the Chapter shall apply to all establishments</w:t>
      </w:r>
      <w:r>
        <w:rPr>
          <w:spacing w:val="40"/>
          <w:sz w:val="20"/>
        </w:rPr>
        <w:t xml:space="preserve"> </w:t>
      </w:r>
      <w:r>
        <w:rPr>
          <w:sz w:val="20"/>
        </w:rPr>
        <w:t xml:space="preserve">and </w:t>
      </w:r>
      <w:proofErr w:type="gramStart"/>
      <w:r>
        <w:rPr>
          <w:sz w:val="20"/>
        </w:rPr>
        <w:t>licensees</w:t>
      </w:r>
      <w:proofErr w:type="gramEnd"/>
      <w:r>
        <w:rPr>
          <w:sz w:val="20"/>
        </w:rPr>
        <w:t>.</w:t>
      </w:r>
    </w:p>
    <w:p w14:paraId="0FC364A1" w14:textId="77777777" w:rsidR="008121CF" w:rsidRDefault="008121CF" w:rsidP="008121CF">
      <w:pPr>
        <w:spacing w:before="229"/>
        <w:ind w:left="358" w:right="270"/>
        <w:rPr>
          <w:i/>
          <w:sz w:val="20"/>
        </w:rPr>
      </w:pPr>
      <w:r>
        <w:rPr>
          <w:b/>
          <w:i/>
          <w:sz w:val="20"/>
        </w:rPr>
        <w:t xml:space="preserve">Authority: </w:t>
      </w:r>
      <w:r>
        <w:rPr>
          <w:i/>
          <w:sz w:val="20"/>
        </w:rPr>
        <w:t xml:space="preserve">T.C.A. § 62-4-105(e). </w:t>
      </w:r>
      <w:r>
        <w:rPr>
          <w:b/>
          <w:i/>
          <w:sz w:val="20"/>
        </w:rPr>
        <w:t xml:space="preserve">Administrative History: </w:t>
      </w:r>
      <w:r>
        <w:rPr>
          <w:i/>
          <w:sz w:val="20"/>
        </w:rPr>
        <w:t>Original rule filed April 27, 1978; effective May 29,</w:t>
      </w:r>
      <w:r>
        <w:rPr>
          <w:i/>
          <w:spacing w:val="10"/>
          <w:sz w:val="20"/>
        </w:rPr>
        <w:t xml:space="preserve"> </w:t>
      </w:r>
      <w:r>
        <w:rPr>
          <w:i/>
          <w:sz w:val="20"/>
        </w:rPr>
        <w:t>1978.</w:t>
      </w:r>
      <w:r>
        <w:rPr>
          <w:i/>
          <w:spacing w:val="11"/>
          <w:sz w:val="20"/>
        </w:rPr>
        <w:t xml:space="preserve"> </w:t>
      </w:r>
      <w:r>
        <w:rPr>
          <w:i/>
          <w:sz w:val="20"/>
        </w:rPr>
        <w:t>Repeal</w:t>
      </w:r>
      <w:r>
        <w:rPr>
          <w:i/>
          <w:spacing w:val="12"/>
          <w:sz w:val="20"/>
        </w:rPr>
        <w:t xml:space="preserve"> </w:t>
      </w:r>
      <w:r>
        <w:rPr>
          <w:i/>
          <w:sz w:val="20"/>
        </w:rPr>
        <w:t>and</w:t>
      </w:r>
      <w:r>
        <w:rPr>
          <w:i/>
          <w:spacing w:val="12"/>
          <w:sz w:val="20"/>
        </w:rPr>
        <w:t xml:space="preserve"> </w:t>
      </w:r>
      <w:r>
        <w:rPr>
          <w:i/>
          <w:sz w:val="20"/>
        </w:rPr>
        <w:t>new</w:t>
      </w:r>
      <w:r>
        <w:rPr>
          <w:i/>
          <w:spacing w:val="13"/>
          <w:sz w:val="20"/>
        </w:rPr>
        <w:t xml:space="preserve"> </w:t>
      </w:r>
      <w:r>
        <w:rPr>
          <w:i/>
          <w:sz w:val="20"/>
        </w:rPr>
        <w:t>rule</w:t>
      </w:r>
      <w:r>
        <w:rPr>
          <w:i/>
          <w:spacing w:val="11"/>
          <w:sz w:val="20"/>
        </w:rPr>
        <w:t xml:space="preserve"> </w:t>
      </w:r>
      <w:r>
        <w:rPr>
          <w:i/>
          <w:sz w:val="20"/>
        </w:rPr>
        <w:t>filed</w:t>
      </w:r>
      <w:r>
        <w:rPr>
          <w:i/>
          <w:spacing w:val="10"/>
          <w:sz w:val="20"/>
        </w:rPr>
        <w:t xml:space="preserve"> </w:t>
      </w:r>
      <w:r>
        <w:rPr>
          <w:i/>
          <w:sz w:val="20"/>
        </w:rPr>
        <w:t>February</w:t>
      </w:r>
      <w:r>
        <w:rPr>
          <w:i/>
          <w:spacing w:val="12"/>
          <w:sz w:val="20"/>
        </w:rPr>
        <w:t xml:space="preserve"> </w:t>
      </w:r>
      <w:r>
        <w:rPr>
          <w:i/>
          <w:sz w:val="20"/>
        </w:rPr>
        <w:t>23,</w:t>
      </w:r>
      <w:r>
        <w:rPr>
          <w:i/>
          <w:spacing w:val="11"/>
          <w:sz w:val="20"/>
        </w:rPr>
        <w:t xml:space="preserve"> </w:t>
      </w:r>
      <w:r>
        <w:rPr>
          <w:i/>
          <w:sz w:val="20"/>
        </w:rPr>
        <w:t>1983;</w:t>
      </w:r>
      <w:r>
        <w:rPr>
          <w:i/>
          <w:spacing w:val="10"/>
          <w:sz w:val="20"/>
        </w:rPr>
        <w:t xml:space="preserve"> </w:t>
      </w:r>
      <w:r>
        <w:rPr>
          <w:i/>
          <w:sz w:val="20"/>
        </w:rPr>
        <w:t>effective</w:t>
      </w:r>
      <w:r>
        <w:rPr>
          <w:i/>
          <w:spacing w:val="13"/>
          <w:sz w:val="20"/>
        </w:rPr>
        <w:t xml:space="preserve"> </w:t>
      </w:r>
      <w:r>
        <w:rPr>
          <w:i/>
          <w:sz w:val="20"/>
        </w:rPr>
        <w:t>March</w:t>
      </w:r>
      <w:r>
        <w:rPr>
          <w:i/>
          <w:spacing w:val="11"/>
          <w:sz w:val="20"/>
        </w:rPr>
        <w:t xml:space="preserve"> </w:t>
      </w:r>
      <w:r>
        <w:rPr>
          <w:i/>
          <w:sz w:val="20"/>
        </w:rPr>
        <w:t>25,</w:t>
      </w:r>
      <w:r>
        <w:rPr>
          <w:i/>
          <w:spacing w:val="12"/>
          <w:sz w:val="20"/>
        </w:rPr>
        <w:t xml:space="preserve"> </w:t>
      </w:r>
      <w:r>
        <w:rPr>
          <w:i/>
          <w:sz w:val="20"/>
        </w:rPr>
        <w:t>1983.</w:t>
      </w:r>
      <w:r>
        <w:rPr>
          <w:i/>
          <w:spacing w:val="11"/>
          <w:sz w:val="20"/>
        </w:rPr>
        <w:t xml:space="preserve"> </w:t>
      </w:r>
      <w:r>
        <w:rPr>
          <w:i/>
          <w:sz w:val="20"/>
        </w:rPr>
        <w:t>Repeal</w:t>
      </w:r>
      <w:r>
        <w:rPr>
          <w:i/>
          <w:spacing w:val="10"/>
          <w:sz w:val="20"/>
        </w:rPr>
        <w:t xml:space="preserve"> </w:t>
      </w:r>
      <w:r>
        <w:rPr>
          <w:i/>
          <w:sz w:val="20"/>
        </w:rPr>
        <w:t>and</w:t>
      </w:r>
      <w:r>
        <w:rPr>
          <w:i/>
          <w:spacing w:val="11"/>
          <w:sz w:val="20"/>
        </w:rPr>
        <w:t xml:space="preserve"> </w:t>
      </w:r>
      <w:r>
        <w:rPr>
          <w:i/>
          <w:sz w:val="20"/>
        </w:rPr>
        <w:t>new</w:t>
      </w:r>
      <w:r>
        <w:rPr>
          <w:i/>
          <w:spacing w:val="10"/>
          <w:sz w:val="20"/>
        </w:rPr>
        <w:t xml:space="preserve"> </w:t>
      </w:r>
      <w:r>
        <w:rPr>
          <w:i/>
          <w:spacing w:val="-4"/>
          <w:sz w:val="20"/>
        </w:rPr>
        <w:t>rule</w:t>
      </w:r>
    </w:p>
    <w:p w14:paraId="55F83E4B" w14:textId="77777777" w:rsidR="008121CF" w:rsidRDefault="008121CF" w:rsidP="008121CF">
      <w:pPr>
        <w:spacing w:before="1"/>
        <w:ind w:left="358"/>
        <w:rPr>
          <w:i/>
          <w:sz w:val="20"/>
        </w:rPr>
      </w:pPr>
      <w:r>
        <w:rPr>
          <w:i/>
          <w:sz w:val="20"/>
        </w:rPr>
        <w:t>filed</w:t>
      </w:r>
      <w:r>
        <w:rPr>
          <w:i/>
          <w:spacing w:val="-8"/>
          <w:sz w:val="20"/>
        </w:rPr>
        <w:t xml:space="preserve"> </w:t>
      </w:r>
      <w:r>
        <w:rPr>
          <w:i/>
          <w:sz w:val="20"/>
        </w:rPr>
        <w:t>July</w:t>
      </w:r>
      <w:r>
        <w:rPr>
          <w:i/>
          <w:spacing w:val="-6"/>
          <w:sz w:val="20"/>
        </w:rPr>
        <w:t xml:space="preserve"> </w:t>
      </w:r>
      <w:r>
        <w:rPr>
          <w:i/>
          <w:sz w:val="20"/>
        </w:rPr>
        <w:t>10,</w:t>
      </w:r>
      <w:r>
        <w:rPr>
          <w:i/>
          <w:spacing w:val="-5"/>
          <w:sz w:val="20"/>
        </w:rPr>
        <w:t xml:space="preserve"> </w:t>
      </w:r>
      <w:r>
        <w:rPr>
          <w:i/>
          <w:sz w:val="20"/>
        </w:rPr>
        <w:t>1997;</w:t>
      </w:r>
      <w:r>
        <w:rPr>
          <w:i/>
          <w:spacing w:val="-7"/>
          <w:sz w:val="20"/>
        </w:rPr>
        <w:t xml:space="preserve"> </w:t>
      </w:r>
      <w:r>
        <w:rPr>
          <w:i/>
          <w:sz w:val="20"/>
        </w:rPr>
        <w:t>effective</w:t>
      </w:r>
      <w:r>
        <w:rPr>
          <w:i/>
          <w:spacing w:val="-8"/>
          <w:sz w:val="20"/>
        </w:rPr>
        <w:t xml:space="preserve"> </w:t>
      </w:r>
      <w:r>
        <w:rPr>
          <w:i/>
          <w:sz w:val="20"/>
        </w:rPr>
        <w:t>September</w:t>
      </w:r>
      <w:r>
        <w:rPr>
          <w:i/>
          <w:spacing w:val="-4"/>
          <w:sz w:val="20"/>
        </w:rPr>
        <w:t xml:space="preserve"> </w:t>
      </w:r>
      <w:r>
        <w:rPr>
          <w:i/>
          <w:sz w:val="20"/>
        </w:rPr>
        <w:t>23,</w:t>
      </w:r>
      <w:r>
        <w:rPr>
          <w:i/>
          <w:spacing w:val="-6"/>
          <w:sz w:val="20"/>
        </w:rPr>
        <w:t xml:space="preserve"> </w:t>
      </w:r>
      <w:r>
        <w:rPr>
          <w:i/>
          <w:spacing w:val="-4"/>
          <w:sz w:val="20"/>
        </w:rPr>
        <w:t>1997.</w:t>
      </w:r>
    </w:p>
    <w:p w14:paraId="2F7A99DD" w14:textId="77777777" w:rsidR="008121CF" w:rsidRDefault="008121CF" w:rsidP="008121CF">
      <w:pPr>
        <w:pStyle w:val="BodyText"/>
        <w:rPr>
          <w:i/>
        </w:rPr>
      </w:pPr>
    </w:p>
    <w:p w14:paraId="0D6D8C3A" w14:textId="77777777" w:rsidR="008121CF" w:rsidRDefault="008121CF" w:rsidP="008121CF">
      <w:pPr>
        <w:pStyle w:val="Heading1"/>
        <w:tabs>
          <w:tab w:val="left" w:pos="1634"/>
        </w:tabs>
        <w:ind w:left="358"/>
      </w:pPr>
      <w:bookmarkStart w:id="27" w:name="0440-02-.03 Responsibility_for_Complianc"/>
      <w:bookmarkEnd w:id="27"/>
      <w:r>
        <w:rPr>
          <w:spacing w:val="-2"/>
        </w:rPr>
        <w:t>0440-02-</w:t>
      </w:r>
      <w:r>
        <w:rPr>
          <w:spacing w:val="-5"/>
        </w:rPr>
        <w:t>.03</w:t>
      </w:r>
      <w:r>
        <w:tab/>
        <w:t>RESPONSIBILITY</w:t>
      </w:r>
      <w:r>
        <w:rPr>
          <w:spacing w:val="-12"/>
        </w:rPr>
        <w:t xml:space="preserve"> </w:t>
      </w:r>
      <w:r>
        <w:t>FOR</w:t>
      </w:r>
      <w:r>
        <w:rPr>
          <w:spacing w:val="-10"/>
        </w:rPr>
        <w:t xml:space="preserve"> </w:t>
      </w:r>
      <w:r>
        <w:rPr>
          <w:spacing w:val="-2"/>
        </w:rPr>
        <w:t>COMPLIANCE.</w:t>
      </w:r>
    </w:p>
    <w:p w14:paraId="3EA957D9" w14:textId="77777777" w:rsidR="008121CF" w:rsidRDefault="008121CF" w:rsidP="008121CF">
      <w:pPr>
        <w:pStyle w:val="ListParagraph"/>
        <w:widowControl w:val="0"/>
        <w:numPr>
          <w:ilvl w:val="0"/>
          <w:numId w:val="30"/>
        </w:numPr>
        <w:tabs>
          <w:tab w:val="left" w:pos="1435"/>
          <w:tab w:val="left" w:pos="1452"/>
        </w:tabs>
        <w:autoSpaceDE w:val="0"/>
        <w:autoSpaceDN w:val="0"/>
        <w:spacing w:before="229" w:after="0" w:line="240" w:lineRule="auto"/>
        <w:ind w:right="359" w:hanging="548"/>
        <w:contextualSpacing w:val="0"/>
        <w:jc w:val="both"/>
        <w:rPr>
          <w:sz w:val="20"/>
        </w:rPr>
      </w:pPr>
      <w:r>
        <w:rPr>
          <w:sz w:val="20"/>
        </w:rPr>
        <w:t xml:space="preserve">The manager of an establishment shall be responsible for </w:t>
      </w:r>
      <w:proofErr w:type="gramStart"/>
      <w:r>
        <w:rPr>
          <w:sz w:val="20"/>
        </w:rPr>
        <w:t>maintaining all parts thereof in a sanitary condition at all times</w:t>
      </w:r>
      <w:proofErr w:type="gramEnd"/>
      <w:r>
        <w:rPr>
          <w:sz w:val="20"/>
        </w:rPr>
        <w:t xml:space="preserve">, and for otherwise </w:t>
      </w:r>
      <w:proofErr w:type="gramStart"/>
      <w:r>
        <w:rPr>
          <w:sz w:val="20"/>
        </w:rPr>
        <w:t>insuring</w:t>
      </w:r>
      <w:proofErr w:type="gramEnd"/>
      <w:r>
        <w:rPr>
          <w:sz w:val="20"/>
        </w:rPr>
        <w:t xml:space="preserve"> that such establishment is operated in compliance with this Chapter. However, this rule </w:t>
      </w:r>
      <w:proofErr w:type="gramStart"/>
      <w:r>
        <w:rPr>
          <w:sz w:val="20"/>
        </w:rPr>
        <w:t>shall</w:t>
      </w:r>
      <w:proofErr w:type="gramEnd"/>
      <w:r>
        <w:rPr>
          <w:sz w:val="20"/>
        </w:rPr>
        <w:t xml:space="preserve"> not relieve any licensee of responsibility for the sanitary condition of any space or equipment used in an establishment.</w:t>
      </w:r>
    </w:p>
    <w:p w14:paraId="019C0451" w14:textId="77777777" w:rsidR="008121CF" w:rsidRDefault="008121CF" w:rsidP="008121CF">
      <w:pPr>
        <w:pStyle w:val="BodyText"/>
      </w:pPr>
    </w:p>
    <w:p w14:paraId="595E3ACA" w14:textId="77777777" w:rsidR="008121CF" w:rsidRDefault="008121CF" w:rsidP="008121CF">
      <w:pPr>
        <w:pStyle w:val="ListParagraph"/>
        <w:widowControl w:val="0"/>
        <w:numPr>
          <w:ilvl w:val="0"/>
          <w:numId w:val="30"/>
        </w:numPr>
        <w:tabs>
          <w:tab w:val="left" w:pos="1435"/>
          <w:tab w:val="left" w:pos="1452"/>
        </w:tabs>
        <w:autoSpaceDE w:val="0"/>
        <w:autoSpaceDN w:val="0"/>
        <w:spacing w:after="0" w:line="240" w:lineRule="auto"/>
        <w:ind w:right="360" w:hanging="548"/>
        <w:contextualSpacing w:val="0"/>
        <w:jc w:val="both"/>
        <w:rPr>
          <w:sz w:val="20"/>
        </w:rPr>
      </w:pPr>
      <w:r>
        <w:rPr>
          <w:sz w:val="20"/>
        </w:rPr>
        <w:t>The manager or designated manager of a cosmetology, manicure, skin care, or natural hair stylist shop shall be required to be present on the shop premises any day that cosmetology, manicure, skin care, or natural hair stylist services are being rendered.</w:t>
      </w:r>
    </w:p>
    <w:p w14:paraId="0F024D66" w14:textId="77777777" w:rsidR="008121CF" w:rsidRDefault="008121CF" w:rsidP="008121CF">
      <w:pPr>
        <w:pStyle w:val="BodyText"/>
        <w:spacing w:before="2"/>
      </w:pPr>
    </w:p>
    <w:p w14:paraId="66600437" w14:textId="77777777" w:rsidR="008121CF" w:rsidRDefault="008121CF" w:rsidP="008121CF">
      <w:pPr>
        <w:pStyle w:val="ListParagraph"/>
        <w:widowControl w:val="0"/>
        <w:numPr>
          <w:ilvl w:val="1"/>
          <w:numId w:val="30"/>
        </w:numPr>
        <w:tabs>
          <w:tab w:val="left" w:pos="1982"/>
          <w:tab w:val="left" w:pos="1985"/>
        </w:tabs>
        <w:autoSpaceDE w:val="0"/>
        <w:autoSpaceDN w:val="0"/>
        <w:spacing w:after="0" w:line="240" w:lineRule="auto"/>
        <w:ind w:right="362"/>
        <w:contextualSpacing w:val="0"/>
        <w:jc w:val="both"/>
        <w:rPr>
          <w:sz w:val="20"/>
        </w:rPr>
      </w:pPr>
      <w:r>
        <w:rPr>
          <w:sz w:val="20"/>
        </w:rPr>
        <w:t>The manager is entitled to two (2) thirty (30) minute periods in which he/she may be away from the premises during the day so long as the manager is reachable by phone and can return to the shop within twenty (20) minutes in the event that a representative of the Board requests their presence, an employee</w:t>
      </w:r>
      <w:r>
        <w:rPr>
          <w:spacing w:val="-1"/>
          <w:sz w:val="20"/>
        </w:rPr>
        <w:t xml:space="preserve"> </w:t>
      </w:r>
      <w:r>
        <w:rPr>
          <w:sz w:val="20"/>
        </w:rPr>
        <w:t xml:space="preserve">or customer requires assistance, or for any other </w:t>
      </w:r>
      <w:r>
        <w:rPr>
          <w:sz w:val="20"/>
        </w:rPr>
        <w:lastRenderedPageBreak/>
        <w:t>situation that would require the manager’s presence.</w:t>
      </w:r>
    </w:p>
    <w:p w14:paraId="0C8E9ABC" w14:textId="77777777" w:rsidR="008121CF" w:rsidRDefault="008121CF" w:rsidP="008121CF">
      <w:pPr>
        <w:pStyle w:val="BodyText"/>
      </w:pPr>
    </w:p>
    <w:p w14:paraId="55D2CF39" w14:textId="77777777" w:rsidR="008121CF" w:rsidRDefault="008121CF" w:rsidP="008121CF">
      <w:pPr>
        <w:pStyle w:val="ListParagraph"/>
        <w:widowControl w:val="0"/>
        <w:numPr>
          <w:ilvl w:val="1"/>
          <w:numId w:val="30"/>
        </w:numPr>
        <w:tabs>
          <w:tab w:val="left" w:pos="1982"/>
          <w:tab w:val="left" w:pos="1985"/>
        </w:tabs>
        <w:autoSpaceDE w:val="0"/>
        <w:autoSpaceDN w:val="0"/>
        <w:spacing w:after="0" w:line="240" w:lineRule="auto"/>
        <w:ind w:right="360"/>
        <w:contextualSpacing w:val="0"/>
        <w:jc w:val="both"/>
        <w:rPr>
          <w:sz w:val="20"/>
        </w:rPr>
      </w:pPr>
      <w:r>
        <w:rPr>
          <w:sz w:val="20"/>
        </w:rPr>
        <w:t xml:space="preserve">The manager’s name must be </w:t>
      </w:r>
      <w:proofErr w:type="gramStart"/>
      <w:r>
        <w:rPr>
          <w:sz w:val="20"/>
        </w:rPr>
        <w:t>posted</w:t>
      </w:r>
      <w:proofErr w:type="gramEnd"/>
      <w:r>
        <w:rPr>
          <w:sz w:val="20"/>
        </w:rPr>
        <w:t xml:space="preserve"> and their license number must be available to</w:t>
      </w:r>
      <w:r>
        <w:rPr>
          <w:spacing w:val="40"/>
          <w:sz w:val="20"/>
        </w:rPr>
        <w:t xml:space="preserve"> </w:t>
      </w:r>
      <w:r>
        <w:rPr>
          <w:sz w:val="20"/>
        </w:rPr>
        <w:t>any employee or customer of the shop. The manager or designated manager shall not be relieved of responsibility for compliance during those times when the manager is away from the premises.</w:t>
      </w:r>
    </w:p>
    <w:p w14:paraId="1364AF00" w14:textId="77777777" w:rsidR="008121CF" w:rsidRDefault="008121CF" w:rsidP="008121CF">
      <w:pPr>
        <w:pStyle w:val="BodyText"/>
      </w:pPr>
    </w:p>
    <w:p w14:paraId="189A5F0E" w14:textId="77777777" w:rsidR="008121CF" w:rsidRDefault="008121CF" w:rsidP="008121CF">
      <w:pPr>
        <w:pStyle w:val="ListParagraph"/>
        <w:widowControl w:val="0"/>
        <w:numPr>
          <w:ilvl w:val="0"/>
          <w:numId w:val="30"/>
        </w:numPr>
        <w:tabs>
          <w:tab w:val="left" w:pos="1435"/>
          <w:tab w:val="left" w:pos="1452"/>
        </w:tabs>
        <w:autoSpaceDE w:val="0"/>
        <w:autoSpaceDN w:val="0"/>
        <w:spacing w:after="0" w:line="240" w:lineRule="auto"/>
        <w:ind w:right="359" w:hanging="548"/>
        <w:contextualSpacing w:val="0"/>
        <w:jc w:val="both"/>
        <w:rPr>
          <w:sz w:val="20"/>
        </w:rPr>
      </w:pPr>
      <w:r>
        <w:rPr>
          <w:sz w:val="20"/>
        </w:rPr>
        <w:t>The</w:t>
      </w:r>
      <w:r>
        <w:rPr>
          <w:spacing w:val="-1"/>
          <w:sz w:val="20"/>
        </w:rPr>
        <w:t xml:space="preserve"> </w:t>
      </w:r>
      <w:r>
        <w:rPr>
          <w:sz w:val="20"/>
        </w:rPr>
        <w:t>shop manager must be</w:t>
      </w:r>
      <w:r>
        <w:rPr>
          <w:spacing w:val="-1"/>
          <w:sz w:val="20"/>
        </w:rPr>
        <w:t xml:space="preserve"> </w:t>
      </w:r>
      <w:r>
        <w:rPr>
          <w:sz w:val="20"/>
        </w:rPr>
        <w:t>licensed</w:t>
      </w:r>
      <w:r>
        <w:rPr>
          <w:spacing w:val="-1"/>
          <w:sz w:val="20"/>
        </w:rPr>
        <w:t xml:space="preserve"> </w:t>
      </w:r>
      <w:r>
        <w:rPr>
          <w:sz w:val="20"/>
        </w:rPr>
        <w:t>by this Board for at least</w:t>
      </w:r>
      <w:r>
        <w:rPr>
          <w:spacing w:val="-1"/>
          <w:sz w:val="20"/>
        </w:rPr>
        <w:t xml:space="preserve"> </w:t>
      </w:r>
      <w:r>
        <w:rPr>
          <w:sz w:val="20"/>
        </w:rPr>
        <w:t>one</w:t>
      </w:r>
      <w:r>
        <w:rPr>
          <w:spacing w:val="-1"/>
          <w:sz w:val="20"/>
        </w:rPr>
        <w:t xml:space="preserve"> </w:t>
      </w:r>
      <w:r>
        <w:rPr>
          <w:sz w:val="20"/>
        </w:rPr>
        <w:t>(1) discipline</w:t>
      </w:r>
      <w:r>
        <w:rPr>
          <w:spacing w:val="-1"/>
          <w:sz w:val="20"/>
        </w:rPr>
        <w:t xml:space="preserve"> </w:t>
      </w:r>
      <w:r>
        <w:rPr>
          <w:sz w:val="20"/>
        </w:rPr>
        <w:t>that</w:t>
      </w:r>
      <w:r>
        <w:rPr>
          <w:spacing w:val="-1"/>
          <w:sz w:val="20"/>
        </w:rPr>
        <w:t xml:space="preserve"> </w:t>
      </w:r>
      <w:r>
        <w:rPr>
          <w:sz w:val="20"/>
        </w:rPr>
        <w:t>the shop is licensed to offer. Managers may manage employees across disciplines. This rule shall not interfere</w:t>
      </w:r>
      <w:r>
        <w:rPr>
          <w:spacing w:val="31"/>
          <w:sz w:val="20"/>
        </w:rPr>
        <w:t xml:space="preserve"> </w:t>
      </w:r>
      <w:r>
        <w:rPr>
          <w:sz w:val="20"/>
        </w:rPr>
        <w:t>with</w:t>
      </w:r>
      <w:r>
        <w:rPr>
          <w:spacing w:val="31"/>
          <w:sz w:val="20"/>
        </w:rPr>
        <w:t xml:space="preserve"> </w:t>
      </w:r>
      <w:r>
        <w:rPr>
          <w:sz w:val="20"/>
        </w:rPr>
        <w:t>the</w:t>
      </w:r>
      <w:r>
        <w:rPr>
          <w:spacing w:val="31"/>
          <w:sz w:val="20"/>
        </w:rPr>
        <w:t xml:space="preserve"> </w:t>
      </w:r>
      <w:r>
        <w:rPr>
          <w:sz w:val="20"/>
        </w:rPr>
        <w:t>statutory</w:t>
      </w:r>
      <w:r>
        <w:rPr>
          <w:spacing w:val="34"/>
          <w:sz w:val="20"/>
        </w:rPr>
        <w:t xml:space="preserve"> </w:t>
      </w:r>
      <w:r>
        <w:rPr>
          <w:sz w:val="20"/>
        </w:rPr>
        <w:t>requirements</w:t>
      </w:r>
      <w:r>
        <w:rPr>
          <w:spacing w:val="33"/>
          <w:sz w:val="20"/>
        </w:rPr>
        <w:t xml:space="preserve"> </w:t>
      </w:r>
      <w:r>
        <w:rPr>
          <w:sz w:val="20"/>
        </w:rPr>
        <w:t>that</w:t>
      </w:r>
      <w:r>
        <w:rPr>
          <w:spacing w:val="34"/>
          <w:sz w:val="20"/>
        </w:rPr>
        <w:t xml:space="preserve"> </w:t>
      </w:r>
      <w:r>
        <w:rPr>
          <w:sz w:val="20"/>
        </w:rPr>
        <w:t>each</w:t>
      </w:r>
      <w:r>
        <w:rPr>
          <w:spacing w:val="34"/>
          <w:sz w:val="20"/>
        </w:rPr>
        <w:t xml:space="preserve"> </w:t>
      </w:r>
      <w:r>
        <w:rPr>
          <w:sz w:val="20"/>
        </w:rPr>
        <w:t>licensee</w:t>
      </w:r>
      <w:r>
        <w:rPr>
          <w:spacing w:val="31"/>
          <w:sz w:val="20"/>
        </w:rPr>
        <w:t xml:space="preserve"> </w:t>
      </w:r>
      <w:r>
        <w:rPr>
          <w:sz w:val="20"/>
        </w:rPr>
        <w:t>may</w:t>
      </w:r>
      <w:r>
        <w:rPr>
          <w:spacing w:val="33"/>
          <w:sz w:val="20"/>
        </w:rPr>
        <w:t xml:space="preserve"> </w:t>
      </w:r>
      <w:r>
        <w:rPr>
          <w:sz w:val="20"/>
        </w:rPr>
        <w:t>only</w:t>
      </w:r>
      <w:r>
        <w:rPr>
          <w:spacing w:val="34"/>
          <w:sz w:val="20"/>
        </w:rPr>
        <w:t xml:space="preserve"> </w:t>
      </w:r>
      <w:r>
        <w:rPr>
          <w:sz w:val="20"/>
        </w:rPr>
        <w:t>offer</w:t>
      </w:r>
      <w:r>
        <w:rPr>
          <w:spacing w:val="32"/>
          <w:sz w:val="20"/>
        </w:rPr>
        <w:t xml:space="preserve"> </w:t>
      </w:r>
      <w:r>
        <w:rPr>
          <w:sz w:val="20"/>
        </w:rPr>
        <w:t>those</w:t>
      </w:r>
      <w:r>
        <w:rPr>
          <w:spacing w:val="31"/>
          <w:sz w:val="20"/>
        </w:rPr>
        <w:t xml:space="preserve"> </w:t>
      </w:r>
      <w:r>
        <w:rPr>
          <w:sz w:val="20"/>
        </w:rPr>
        <w:t>services</w:t>
      </w:r>
    </w:p>
    <w:p w14:paraId="753D5D92" w14:textId="77777777" w:rsidR="008121CF" w:rsidRDefault="008121CF" w:rsidP="008121CF">
      <w:pPr>
        <w:pStyle w:val="ListParagraph"/>
        <w:jc w:val="both"/>
        <w:rPr>
          <w:sz w:val="20"/>
        </w:rPr>
        <w:sectPr w:rsidR="008121CF" w:rsidSect="008121CF">
          <w:headerReference w:type="default" r:id="rId11"/>
          <w:footerReference w:type="default" r:id="rId12"/>
          <w:pgSz w:w="12240" w:h="15840"/>
          <w:pgMar w:top="1400" w:right="1080" w:bottom="940" w:left="1080" w:header="727" w:footer="743" w:gutter="0"/>
          <w:cols w:space="720"/>
        </w:sectPr>
      </w:pPr>
    </w:p>
    <w:p w14:paraId="4E3BA0CD" w14:textId="77777777" w:rsidR="008121CF" w:rsidRDefault="008121CF" w:rsidP="008121CF">
      <w:pPr>
        <w:pStyle w:val="BodyText"/>
        <w:spacing w:before="31"/>
        <w:ind w:left="1454"/>
      </w:pPr>
      <w:proofErr w:type="gramStart"/>
      <w:r>
        <w:lastRenderedPageBreak/>
        <w:t>they</w:t>
      </w:r>
      <w:proofErr w:type="gramEnd"/>
      <w:r>
        <w:t xml:space="preserve"> are</w:t>
      </w:r>
      <w:r>
        <w:rPr>
          <w:spacing w:val="-2"/>
        </w:rPr>
        <w:t xml:space="preserve"> </w:t>
      </w:r>
      <w:r>
        <w:t>licensed</w:t>
      </w:r>
      <w:r>
        <w:rPr>
          <w:spacing w:val="-2"/>
        </w:rPr>
        <w:t xml:space="preserve"> </w:t>
      </w:r>
      <w:r>
        <w:t>to</w:t>
      </w:r>
      <w:r>
        <w:rPr>
          <w:spacing w:val="-2"/>
        </w:rPr>
        <w:t xml:space="preserve"> </w:t>
      </w:r>
      <w:r>
        <w:t>practice,</w:t>
      </w:r>
      <w:r>
        <w:rPr>
          <w:spacing w:val="-4"/>
        </w:rPr>
        <w:t xml:space="preserve"> </w:t>
      </w:r>
      <w:r>
        <w:t>and</w:t>
      </w:r>
      <w:r>
        <w:rPr>
          <w:spacing w:val="-2"/>
        </w:rPr>
        <w:t xml:space="preserve"> </w:t>
      </w:r>
      <w:r>
        <w:t>licensees</w:t>
      </w:r>
      <w:r>
        <w:rPr>
          <w:spacing w:val="-3"/>
        </w:rPr>
        <w:t xml:space="preserve"> </w:t>
      </w:r>
      <w:r>
        <w:t>are</w:t>
      </w:r>
      <w:r>
        <w:rPr>
          <w:spacing w:val="-2"/>
        </w:rPr>
        <w:t xml:space="preserve"> </w:t>
      </w:r>
      <w:r>
        <w:t>only practicing</w:t>
      </w:r>
      <w:r>
        <w:rPr>
          <w:spacing w:val="-4"/>
        </w:rPr>
        <w:t xml:space="preserve"> </w:t>
      </w:r>
      <w:r>
        <w:t>those</w:t>
      </w:r>
      <w:r>
        <w:rPr>
          <w:spacing w:val="-2"/>
        </w:rPr>
        <w:t xml:space="preserve"> </w:t>
      </w:r>
      <w:r>
        <w:t>services</w:t>
      </w:r>
      <w:r>
        <w:rPr>
          <w:spacing w:val="-3"/>
        </w:rPr>
        <w:t xml:space="preserve"> </w:t>
      </w:r>
      <w:r>
        <w:t>that</w:t>
      </w:r>
      <w:r>
        <w:rPr>
          <w:spacing w:val="-2"/>
        </w:rPr>
        <w:t xml:space="preserve"> </w:t>
      </w:r>
      <w:r>
        <w:t>the</w:t>
      </w:r>
      <w:r>
        <w:rPr>
          <w:spacing w:val="-2"/>
        </w:rPr>
        <w:t xml:space="preserve"> </w:t>
      </w:r>
      <w:r>
        <w:t>shop</w:t>
      </w:r>
      <w:r>
        <w:rPr>
          <w:spacing w:val="-2"/>
        </w:rPr>
        <w:t xml:space="preserve"> </w:t>
      </w:r>
      <w:r>
        <w:t>is licensed to offer.</w:t>
      </w:r>
    </w:p>
    <w:p w14:paraId="6094AE90" w14:textId="77777777" w:rsidR="008121CF" w:rsidRDefault="008121CF" w:rsidP="008121CF">
      <w:pPr>
        <w:spacing w:before="230"/>
        <w:ind w:left="359" w:right="270"/>
        <w:rPr>
          <w:i/>
          <w:sz w:val="20"/>
        </w:rPr>
      </w:pPr>
      <w:r>
        <w:rPr>
          <w:b/>
          <w:i/>
          <w:sz w:val="20"/>
        </w:rPr>
        <w:t xml:space="preserve">Authority: </w:t>
      </w:r>
      <w:r>
        <w:rPr>
          <w:i/>
          <w:sz w:val="20"/>
        </w:rPr>
        <w:t xml:space="preserve">T.C.A. §§ 62-4-102, 62-4-105(e), 62-4-118, and 62-4-119. </w:t>
      </w:r>
      <w:r>
        <w:rPr>
          <w:b/>
          <w:i/>
          <w:sz w:val="20"/>
        </w:rPr>
        <w:t xml:space="preserve">Administrative History: </w:t>
      </w:r>
      <w:r>
        <w:rPr>
          <w:i/>
          <w:sz w:val="20"/>
        </w:rPr>
        <w:t>Original rule</w:t>
      </w:r>
      <w:r>
        <w:rPr>
          <w:i/>
          <w:spacing w:val="2"/>
          <w:sz w:val="20"/>
        </w:rPr>
        <w:t xml:space="preserve"> </w:t>
      </w:r>
      <w:r>
        <w:rPr>
          <w:i/>
          <w:sz w:val="20"/>
        </w:rPr>
        <w:t>filed</w:t>
      </w:r>
      <w:r>
        <w:rPr>
          <w:i/>
          <w:spacing w:val="2"/>
          <w:sz w:val="20"/>
        </w:rPr>
        <w:t xml:space="preserve"> </w:t>
      </w:r>
      <w:r>
        <w:rPr>
          <w:i/>
          <w:sz w:val="20"/>
        </w:rPr>
        <w:t>February</w:t>
      </w:r>
      <w:r>
        <w:rPr>
          <w:i/>
          <w:spacing w:val="5"/>
          <w:sz w:val="20"/>
        </w:rPr>
        <w:t xml:space="preserve"> </w:t>
      </w:r>
      <w:r>
        <w:rPr>
          <w:i/>
          <w:sz w:val="20"/>
        </w:rPr>
        <w:t>23,</w:t>
      </w:r>
      <w:r>
        <w:rPr>
          <w:i/>
          <w:spacing w:val="3"/>
          <w:sz w:val="20"/>
        </w:rPr>
        <w:t xml:space="preserve"> </w:t>
      </w:r>
      <w:r>
        <w:rPr>
          <w:i/>
          <w:sz w:val="20"/>
        </w:rPr>
        <w:t>1983;</w:t>
      </w:r>
      <w:r>
        <w:rPr>
          <w:i/>
          <w:spacing w:val="3"/>
          <w:sz w:val="20"/>
        </w:rPr>
        <w:t xml:space="preserve"> </w:t>
      </w:r>
      <w:r>
        <w:rPr>
          <w:i/>
          <w:sz w:val="20"/>
        </w:rPr>
        <w:t>effective</w:t>
      </w:r>
      <w:r>
        <w:rPr>
          <w:i/>
          <w:spacing w:val="3"/>
          <w:sz w:val="20"/>
        </w:rPr>
        <w:t xml:space="preserve"> </w:t>
      </w:r>
      <w:r>
        <w:rPr>
          <w:i/>
          <w:sz w:val="20"/>
        </w:rPr>
        <w:t>March</w:t>
      </w:r>
      <w:r>
        <w:rPr>
          <w:i/>
          <w:spacing w:val="2"/>
          <w:sz w:val="20"/>
        </w:rPr>
        <w:t xml:space="preserve"> </w:t>
      </w:r>
      <w:r>
        <w:rPr>
          <w:i/>
          <w:sz w:val="20"/>
        </w:rPr>
        <w:t>25,</w:t>
      </w:r>
      <w:r>
        <w:rPr>
          <w:i/>
          <w:spacing w:val="4"/>
          <w:sz w:val="20"/>
        </w:rPr>
        <w:t xml:space="preserve"> </w:t>
      </w:r>
      <w:r>
        <w:rPr>
          <w:i/>
          <w:sz w:val="20"/>
        </w:rPr>
        <w:t>1983.</w:t>
      </w:r>
      <w:r>
        <w:rPr>
          <w:i/>
          <w:spacing w:val="3"/>
          <w:sz w:val="20"/>
        </w:rPr>
        <w:t xml:space="preserve"> </w:t>
      </w:r>
      <w:r>
        <w:rPr>
          <w:i/>
          <w:sz w:val="20"/>
        </w:rPr>
        <w:t>Repeal</w:t>
      </w:r>
      <w:r>
        <w:rPr>
          <w:i/>
          <w:spacing w:val="3"/>
          <w:sz w:val="20"/>
        </w:rPr>
        <w:t xml:space="preserve"> </w:t>
      </w:r>
      <w:r>
        <w:rPr>
          <w:i/>
          <w:sz w:val="20"/>
        </w:rPr>
        <w:t>and</w:t>
      </w:r>
      <w:r>
        <w:rPr>
          <w:i/>
          <w:spacing w:val="2"/>
          <w:sz w:val="20"/>
        </w:rPr>
        <w:t xml:space="preserve"> </w:t>
      </w:r>
      <w:r>
        <w:rPr>
          <w:i/>
          <w:sz w:val="20"/>
        </w:rPr>
        <w:t>new</w:t>
      </w:r>
      <w:r>
        <w:rPr>
          <w:i/>
          <w:spacing w:val="4"/>
          <w:sz w:val="20"/>
        </w:rPr>
        <w:t xml:space="preserve"> </w:t>
      </w:r>
      <w:r>
        <w:rPr>
          <w:i/>
          <w:sz w:val="20"/>
        </w:rPr>
        <w:t>rule</w:t>
      </w:r>
      <w:r>
        <w:rPr>
          <w:i/>
          <w:spacing w:val="2"/>
          <w:sz w:val="20"/>
        </w:rPr>
        <w:t xml:space="preserve"> </w:t>
      </w:r>
      <w:r>
        <w:rPr>
          <w:i/>
          <w:sz w:val="20"/>
        </w:rPr>
        <w:t>filed</w:t>
      </w:r>
      <w:r>
        <w:rPr>
          <w:i/>
          <w:spacing w:val="5"/>
          <w:sz w:val="20"/>
        </w:rPr>
        <w:t xml:space="preserve"> </w:t>
      </w:r>
      <w:r>
        <w:rPr>
          <w:i/>
          <w:sz w:val="20"/>
        </w:rPr>
        <w:t>July</w:t>
      </w:r>
      <w:r>
        <w:rPr>
          <w:i/>
          <w:spacing w:val="4"/>
          <w:sz w:val="20"/>
        </w:rPr>
        <w:t xml:space="preserve"> </w:t>
      </w:r>
      <w:r>
        <w:rPr>
          <w:i/>
          <w:sz w:val="20"/>
        </w:rPr>
        <w:t>10,</w:t>
      </w:r>
      <w:r>
        <w:rPr>
          <w:i/>
          <w:spacing w:val="4"/>
          <w:sz w:val="20"/>
        </w:rPr>
        <w:t xml:space="preserve"> </w:t>
      </w:r>
      <w:r>
        <w:rPr>
          <w:i/>
          <w:sz w:val="20"/>
        </w:rPr>
        <w:t>1997;</w:t>
      </w:r>
      <w:r>
        <w:rPr>
          <w:i/>
          <w:spacing w:val="3"/>
          <w:sz w:val="20"/>
        </w:rPr>
        <w:t xml:space="preserve"> </w:t>
      </w:r>
      <w:r>
        <w:rPr>
          <w:i/>
          <w:spacing w:val="-2"/>
          <w:sz w:val="20"/>
        </w:rPr>
        <w:t>effective</w:t>
      </w:r>
    </w:p>
    <w:p w14:paraId="42F9BF33" w14:textId="77777777" w:rsidR="008121CF" w:rsidRDefault="008121CF" w:rsidP="008121CF">
      <w:pPr>
        <w:ind w:left="359"/>
        <w:rPr>
          <w:i/>
          <w:sz w:val="20"/>
        </w:rPr>
      </w:pPr>
      <w:r>
        <w:rPr>
          <w:i/>
          <w:sz w:val="20"/>
        </w:rPr>
        <w:t>September 23,</w:t>
      </w:r>
      <w:r>
        <w:rPr>
          <w:i/>
          <w:spacing w:val="-1"/>
          <w:sz w:val="20"/>
        </w:rPr>
        <w:t xml:space="preserve"> </w:t>
      </w:r>
      <w:r>
        <w:rPr>
          <w:i/>
          <w:sz w:val="20"/>
        </w:rPr>
        <w:t>1997.</w:t>
      </w:r>
      <w:r>
        <w:rPr>
          <w:i/>
          <w:spacing w:val="-1"/>
          <w:sz w:val="20"/>
        </w:rPr>
        <w:t xml:space="preserve"> </w:t>
      </w:r>
      <w:r>
        <w:rPr>
          <w:i/>
          <w:sz w:val="20"/>
        </w:rPr>
        <w:t>Amendment filed</w:t>
      </w:r>
      <w:r>
        <w:rPr>
          <w:i/>
          <w:spacing w:val="-1"/>
          <w:sz w:val="20"/>
        </w:rPr>
        <w:t xml:space="preserve"> </w:t>
      </w:r>
      <w:r>
        <w:rPr>
          <w:i/>
          <w:sz w:val="20"/>
        </w:rPr>
        <w:t>May 25,</w:t>
      </w:r>
      <w:r>
        <w:rPr>
          <w:i/>
          <w:spacing w:val="2"/>
          <w:sz w:val="20"/>
        </w:rPr>
        <w:t xml:space="preserve"> </w:t>
      </w:r>
      <w:r>
        <w:rPr>
          <w:i/>
          <w:sz w:val="20"/>
        </w:rPr>
        <w:t>2004;</w:t>
      </w:r>
      <w:r>
        <w:rPr>
          <w:i/>
          <w:spacing w:val="2"/>
          <w:sz w:val="20"/>
        </w:rPr>
        <w:t xml:space="preserve"> </w:t>
      </w:r>
      <w:r>
        <w:rPr>
          <w:i/>
          <w:sz w:val="20"/>
        </w:rPr>
        <w:t>effective</w:t>
      </w:r>
      <w:r>
        <w:rPr>
          <w:i/>
          <w:spacing w:val="1"/>
          <w:sz w:val="20"/>
        </w:rPr>
        <w:t xml:space="preserve"> </w:t>
      </w:r>
      <w:r>
        <w:rPr>
          <w:i/>
          <w:sz w:val="20"/>
        </w:rPr>
        <w:t>August</w:t>
      </w:r>
      <w:r>
        <w:rPr>
          <w:i/>
          <w:spacing w:val="-1"/>
          <w:sz w:val="20"/>
        </w:rPr>
        <w:t xml:space="preserve"> </w:t>
      </w:r>
      <w:r>
        <w:rPr>
          <w:i/>
          <w:sz w:val="20"/>
        </w:rPr>
        <w:t>8, 2004.</w:t>
      </w:r>
      <w:r>
        <w:rPr>
          <w:i/>
          <w:spacing w:val="2"/>
          <w:sz w:val="20"/>
        </w:rPr>
        <w:t xml:space="preserve"> </w:t>
      </w:r>
      <w:r>
        <w:rPr>
          <w:i/>
          <w:sz w:val="20"/>
        </w:rPr>
        <w:t>Amendments filed</w:t>
      </w:r>
      <w:r>
        <w:rPr>
          <w:i/>
          <w:spacing w:val="-1"/>
          <w:sz w:val="20"/>
        </w:rPr>
        <w:t xml:space="preserve"> </w:t>
      </w:r>
      <w:r>
        <w:rPr>
          <w:i/>
          <w:spacing w:val="-2"/>
          <w:sz w:val="20"/>
        </w:rPr>
        <w:t>March</w:t>
      </w:r>
    </w:p>
    <w:p w14:paraId="0228EF28" w14:textId="77777777" w:rsidR="008121CF" w:rsidRDefault="008121CF" w:rsidP="008121CF">
      <w:pPr>
        <w:spacing w:before="1"/>
        <w:ind w:left="359"/>
        <w:rPr>
          <w:i/>
          <w:sz w:val="20"/>
        </w:rPr>
      </w:pPr>
      <w:r>
        <w:rPr>
          <w:i/>
          <w:sz w:val="20"/>
        </w:rPr>
        <w:t>9,</w:t>
      </w:r>
      <w:r>
        <w:rPr>
          <w:i/>
          <w:spacing w:val="-6"/>
          <w:sz w:val="20"/>
        </w:rPr>
        <w:t xml:space="preserve"> </w:t>
      </w:r>
      <w:r>
        <w:rPr>
          <w:i/>
          <w:sz w:val="20"/>
        </w:rPr>
        <w:t>2017;</w:t>
      </w:r>
      <w:r>
        <w:rPr>
          <w:i/>
          <w:spacing w:val="-4"/>
          <w:sz w:val="20"/>
        </w:rPr>
        <w:t xml:space="preserve"> </w:t>
      </w:r>
      <w:r>
        <w:rPr>
          <w:i/>
          <w:sz w:val="20"/>
        </w:rPr>
        <w:t>effective</w:t>
      </w:r>
      <w:r>
        <w:rPr>
          <w:i/>
          <w:spacing w:val="-5"/>
          <w:sz w:val="20"/>
        </w:rPr>
        <w:t xml:space="preserve"> </w:t>
      </w:r>
      <w:r>
        <w:rPr>
          <w:i/>
          <w:sz w:val="20"/>
        </w:rPr>
        <w:t>June</w:t>
      </w:r>
      <w:r>
        <w:rPr>
          <w:i/>
          <w:spacing w:val="-6"/>
          <w:sz w:val="20"/>
        </w:rPr>
        <w:t xml:space="preserve"> </w:t>
      </w:r>
      <w:r>
        <w:rPr>
          <w:i/>
          <w:sz w:val="20"/>
        </w:rPr>
        <w:t>7,</w:t>
      </w:r>
      <w:r>
        <w:rPr>
          <w:i/>
          <w:spacing w:val="-4"/>
          <w:sz w:val="20"/>
        </w:rPr>
        <w:t xml:space="preserve"> </w:t>
      </w:r>
      <w:r>
        <w:rPr>
          <w:i/>
          <w:spacing w:val="-2"/>
          <w:sz w:val="20"/>
        </w:rPr>
        <w:t>2017.</w:t>
      </w:r>
    </w:p>
    <w:p w14:paraId="776B8D05" w14:textId="77777777" w:rsidR="008121CF" w:rsidRDefault="008121CF" w:rsidP="008121CF">
      <w:pPr>
        <w:pStyle w:val="Heading1"/>
        <w:tabs>
          <w:tab w:val="left" w:pos="1636"/>
        </w:tabs>
        <w:spacing w:before="229"/>
      </w:pPr>
      <w:bookmarkStart w:id="28" w:name="0440-02-.04 Posting_of_Rules_and_License"/>
      <w:bookmarkEnd w:id="28"/>
      <w:r>
        <w:rPr>
          <w:spacing w:val="-2"/>
        </w:rPr>
        <w:t>0440-02-</w:t>
      </w:r>
      <w:r>
        <w:rPr>
          <w:spacing w:val="-5"/>
        </w:rPr>
        <w:t>.04</w:t>
      </w:r>
      <w:r>
        <w:tab/>
        <w:t>POSTING</w:t>
      </w:r>
      <w:r>
        <w:rPr>
          <w:spacing w:val="-5"/>
        </w:rPr>
        <w:t xml:space="preserve"> </w:t>
      </w:r>
      <w:r>
        <w:t>OF</w:t>
      </w:r>
      <w:r>
        <w:rPr>
          <w:spacing w:val="-5"/>
        </w:rPr>
        <w:t xml:space="preserve"> </w:t>
      </w:r>
      <w:r>
        <w:t>RULES</w:t>
      </w:r>
      <w:r>
        <w:rPr>
          <w:spacing w:val="-7"/>
        </w:rPr>
        <w:t xml:space="preserve"> </w:t>
      </w:r>
      <w:r>
        <w:t>AND</w:t>
      </w:r>
      <w:r>
        <w:rPr>
          <w:spacing w:val="-5"/>
        </w:rPr>
        <w:t xml:space="preserve"> </w:t>
      </w:r>
      <w:r>
        <w:rPr>
          <w:spacing w:val="-2"/>
        </w:rPr>
        <w:t>LICENSES.</w:t>
      </w:r>
    </w:p>
    <w:p w14:paraId="740E018F" w14:textId="77777777" w:rsidR="008121CF" w:rsidRDefault="008121CF" w:rsidP="008121CF">
      <w:pPr>
        <w:pStyle w:val="BodyText"/>
        <w:rPr>
          <w:b/>
        </w:rPr>
      </w:pPr>
    </w:p>
    <w:p w14:paraId="585ECEBF" w14:textId="77777777" w:rsidR="008121CF" w:rsidRDefault="008121CF" w:rsidP="008121CF">
      <w:pPr>
        <w:pStyle w:val="ListParagraph"/>
        <w:widowControl w:val="0"/>
        <w:numPr>
          <w:ilvl w:val="0"/>
          <w:numId w:val="29"/>
        </w:numPr>
        <w:tabs>
          <w:tab w:val="left" w:pos="1437"/>
          <w:tab w:val="left" w:pos="1454"/>
        </w:tabs>
        <w:autoSpaceDE w:val="0"/>
        <w:autoSpaceDN w:val="0"/>
        <w:spacing w:before="1" w:after="0" w:line="240" w:lineRule="auto"/>
        <w:ind w:right="358" w:hanging="548"/>
        <w:contextualSpacing w:val="0"/>
        <w:jc w:val="both"/>
        <w:rPr>
          <w:sz w:val="20"/>
        </w:rPr>
      </w:pPr>
      <w:r>
        <w:rPr>
          <w:sz w:val="20"/>
        </w:rPr>
        <w:t xml:space="preserve">Every holder of a shop license shall prominently </w:t>
      </w:r>
      <w:proofErr w:type="gramStart"/>
      <w:r>
        <w:rPr>
          <w:sz w:val="20"/>
        </w:rPr>
        <w:t>display such license in a clear and conspicuous place at all times</w:t>
      </w:r>
      <w:proofErr w:type="gramEnd"/>
      <w:r>
        <w:rPr>
          <w:sz w:val="20"/>
        </w:rPr>
        <w:t>.</w:t>
      </w:r>
    </w:p>
    <w:p w14:paraId="482E62B5" w14:textId="77777777" w:rsidR="008121CF" w:rsidRDefault="008121CF" w:rsidP="008121CF">
      <w:pPr>
        <w:pStyle w:val="BodyText"/>
      </w:pPr>
    </w:p>
    <w:p w14:paraId="368D941E" w14:textId="77777777" w:rsidR="008121CF" w:rsidRDefault="008121CF" w:rsidP="008121CF">
      <w:pPr>
        <w:pStyle w:val="ListParagraph"/>
        <w:widowControl w:val="0"/>
        <w:numPr>
          <w:ilvl w:val="0"/>
          <w:numId w:val="29"/>
        </w:numPr>
        <w:tabs>
          <w:tab w:val="left" w:pos="1437"/>
          <w:tab w:val="left" w:pos="1454"/>
        </w:tabs>
        <w:autoSpaceDE w:val="0"/>
        <w:autoSpaceDN w:val="0"/>
        <w:spacing w:after="0" w:line="240" w:lineRule="auto"/>
        <w:ind w:right="361" w:hanging="548"/>
        <w:contextualSpacing w:val="0"/>
        <w:jc w:val="both"/>
        <w:rPr>
          <w:sz w:val="20"/>
        </w:rPr>
      </w:pPr>
      <w:r>
        <w:rPr>
          <w:sz w:val="20"/>
        </w:rPr>
        <w:t>Every holder of a personal license shall prominently display such license at any location that the licensee practices or teaches.</w:t>
      </w:r>
    </w:p>
    <w:p w14:paraId="70781EFC" w14:textId="77777777" w:rsidR="008121CF" w:rsidRDefault="008121CF" w:rsidP="008121CF">
      <w:pPr>
        <w:spacing w:before="229"/>
        <w:ind w:left="359" w:right="304"/>
        <w:rPr>
          <w:i/>
          <w:sz w:val="20"/>
        </w:rPr>
      </w:pPr>
      <w:r>
        <w:rPr>
          <w:b/>
          <w:i/>
          <w:sz w:val="20"/>
        </w:rPr>
        <w:t xml:space="preserve">Authority: </w:t>
      </w:r>
      <w:r>
        <w:rPr>
          <w:i/>
          <w:sz w:val="20"/>
        </w:rPr>
        <w:t>T.C.A.</w:t>
      </w:r>
      <w:r>
        <w:rPr>
          <w:i/>
          <w:spacing w:val="27"/>
          <w:sz w:val="20"/>
        </w:rPr>
        <w:t xml:space="preserve"> </w:t>
      </w:r>
      <w:r>
        <w:rPr>
          <w:i/>
          <w:sz w:val="20"/>
        </w:rPr>
        <w:t>§ 62-4-105.</w:t>
      </w:r>
      <w:r>
        <w:rPr>
          <w:i/>
          <w:spacing w:val="27"/>
          <w:sz w:val="20"/>
        </w:rPr>
        <w:t xml:space="preserve"> </w:t>
      </w:r>
      <w:r>
        <w:rPr>
          <w:b/>
          <w:i/>
          <w:sz w:val="20"/>
        </w:rPr>
        <w:t>Administrative</w:t>
      </w:r>
      <w:r>
        <w:rPr>
          <w:b/>
          <w:i/>
          <w:spacing w:val="26"/>
          <w:sz w:val="20"/>
        </w:rPr>
        <w:t xml:space="preserve"> </w:t>
      </w:r>
      <w:r>
        <w:rPr>
          <w:b/>
          <w:i/>
          <w:sz w:val="20"/>
        </w:rPr>
        <w:t xml:space="preserve">History: </w:t>
      </w:r>
      <w:r>
        <w:rPr>
          <w:i/>
          <w:sz w:val="20"/>
        </w:rPr>
        <w:t>Original rule filed February</w:t>
      </w:r>
      <w:r>
        <w:rPr>
          <w:i/>
          <w:spacing w:val="26"/>
          <w:sz w:val="20"/>
        </w:rPr>
        <w:t xml:space="preserve"> </w:t>
      </w:r>
      <w:r>
        <w:rPr>
          <w:i/>
          <w:sz w:val="20"/>
        </w:rPr>
        <w:t>23,</w:t>
      </w:r>
      <w:r>
        <w:rPr>
          <w:i/>
          <w:spacing w:val="27"/>
          <w:sz w:val="20"/>
        </w:rPr>
        <w:t xml:space="preserve"> </w:t>
      </w:r>
      <w:r>
        <w:rPr>
          <w:i/>
          <w:sz w:val="20"/>
        </w:rPr>
        <w:t>1983; effective March</w:t>
      </w:r>
      <w:r>
        <w:rPr>
          <w:i/>
          <w:spacing w:val="-5"/>
          <w:sz w:val="20"/>
        </w:rPr>
        <w:t xml:space="preserve"> </w:t>
      </w:r>
      <w:r>
        <w:rPr>
          <w:i/>
          <w:sz w:val="20"/>
        </w:rPr>
        <w:t>25,</w:t>
      </w:r>
      <w:r>
        <w:rPr>
          <w:i/>
          <w:spacing w:val="-5"/>
          <w:sz w:val="20"/>
        </w:rPr>
        <w:t xml:space="preserve"> </w:t>
      </w:r>
      <w:r>
        <w:rPr>
          <w:i/>
          <w:sz w:val="20"/>
        </w:rPr>
        <w:t>1983.</w:t>
      </w:r>
      <w:r>
        <w:rPr>
          <w:i/>
          <w:spacing w:val="-5"/>
          <w:sz w:val="20"/>
        </w:rPr>
        <w:t xml:space="preserve"> </w:t>
      </w:r>
      <w:r>
        <w:rPr>
          <w:i/>
          <w:sz w:val="20"/>
        </w:rPr>
        <w:t>Repeal</w:t>
      </w:r>
      <w:r>
        <w:rPr>
          <w:i/>
          <w:spacing w:val="-6"/>
          <w:sz w:val="20"/>
        </w:rPr>
        <w:t xml:space="preserve"> </w:t>
      </w:r>
      <w:r>
        <w:rPr>
          <w:i/>
          <w:sz w:val="20"/>
        </w:rPr>
        <w:t>and</w:t>
      </w:r>
      <w:r>
        <w:rPr>
          <w:i/>
          <w:spacing w:val="-5"/>
          <w:sz w:val="20"/>
        </w:rPr>
        <w:t xml:space="preserve"> </w:t>
      </w:r>
      <w:r>
        <w:rPr>
          <w:i/>
          <w:sz w:val="20"/>
        </w:rPr>
        <w:t>new</w:t>
      </w:r>
      <w:r>
        <w:rPr>
          <w:i/>
          <w:spacing w:val="-4"/>
          <w:sz w:val="20"/>
        </w:rPr>
        <w:t xml:space="preserve"> </w:t>
      </w:r>
      <w:r>
        <w:rPr>
          <w:i/>
          <w:sz w:val="20"/>
        </w:rPr>
        <w:t>rule</w:t>
      </w:r>
      <w:r>
        <w:rPr>
          <w:i/>
          <w:spacing w:val="-5"/>
          <w:sz w:val="20"/>
        </w:rPr>
        <w:t xml:space="preserve"> </w:t>
      </w:r>
      <w:r>
        <w:rPr>
          <w:i/>
          <w:sz w:val="20"/>
        </w:rPr>
        <w:t>filed</w:t>
      </w:r>
      <w:r>
        <w:rPr>
          <w:i/>
          <w:spacing w:val="-5"/>
          <w:sz w:val="20"/>
        </w:rPr>
        <w:t xml:space="preserve"> </w:t>
      </w:r>
      <w:r>
        <w:rPr>
          <w:i/>
          <w:sz w:val="20"/>
        </w:rPr>
        <w:t>July</w:t>
      </w:r>
      <w:r>
        <w:rPr>
          <w:i/>
          <w:spacing w:val="-4"/>
          <w:sz w:val="20"/>
        </w:rPr>
        <w:t xml:space="preserve"> </w:t>
      </w:r>
      <w:r>
        <w:rPr>
          <w:i/>
          <w:sz w:val="20"/>
        </w:rPr>
        <w:t>10,</w:t>
      </w:r>
      <w:r>
        <w:rPr>
          <w:i/>
          <w:spacing w:val="-5"/>
          <w:sz w:val="20"/>
        </w:rPr>
        <w:t xml:space="preserve"> </w:t>
      </w:r>
      <w:r>
        <w:rPr>
          <w:i/>
          <w:sz w:val="20"/>
        </w:rPr>
        <w:t>1997;</w:t>
      </w:r>
      <w:r>
        <w:rPr>
          <w:i/>
          <w:spacing w:val="-5"/>
          <w:sz w:val="20"/>
        </w:rPr>
        <w:t xml:space="preserve"> </w:t>
      </w:r>
      <w:r>
        <w:rPr>
          <w:i/>
          <w:sz w:val="20"/>
        </w:rPr>
        <w:t>effective</w:t>
      </w:r>
      <w:r>
        <w:rPr>
          <w:i/>
          <w:spacing w:val="-5"/>
          <w:sz w:val="20"/>
        </w:rPr>
        <w:t xml:space="preserve"> </w:t>
      </w:r>
      <w:r>
        <w:rPr>
          <w:i/>
          <w:sz w:val="20"/>
        </w:rPr>
        <w:t>September</w:t>
      </w:r>
      <w:r>
        <w:rPr>
          <w:i/>
          <w:spacing w:val="-4"/>
          <w:sz w:val="20"/>
        </w:rPr>
        <w:t xml:space="preserve"> </w:t>
      </w:r>
      <w:r>
        <w:rPr>
          <w:i/>
          <w:sz w:val="20"/>
        </w:rPr>
        <w:t>23,</w:t>
      </w:r>
      <w:r>
        <w:rPr>
          <w:i/>
          <w:spacing w:val="-2"/>
          <w:sz w:val="20"/>
        </w:rPr>
        <w:t xml:space="preserve"> </w:t>
      </w:r>
      <w:r>
        <w:rPr>
          <w:i/>
          <w:sz w:val="20"/>
        </w:rPr>
        <w:t>1997.</w:t>
      </w:r>
      <w:r>
        <w:rPr>
          <w:i/>
          <w:spacing w:val="-1"/>
          <w:sz w:val="20"/>
        </w:rPr>
        <w:t xml:space="preserve"> </w:t>
      </w:r>
      <w:r>
        <w:rPr>
          <w:i/>
          <w:sz w:val="20"/>
        </w:rPr>
        <w:t>Amendment</w:t>
      </w:r>
      <w:r>
        <w:rPr>
          <w:i/>
          <w:spacing w:val="-5"/>
          <w:sz w:val="20"/>
        </w:rPr>
        <w:t xml:space="preserve"> </w:t>
      </w:r>
      <w:r>
        <w:rPr>
          <w:i/>
          <w:spacing w:val="-2"/>
          <w:sz w:val="20"/>
        </w:rPr>
        <w:t>filed</w:t>
      </w:r>
    </w:p>
    <w:p w14:paraId="4B498C74" w14:textId="77777777" w:rsidR="008121CF" w:rsidRDefault="008121CF" w:rsidP="008121CF">
      <w:pPr>
        <w:spacing w:before="1"/>
        <w:ind w:left="359"/>
        <w:rPr>
          <w:i/>
          <w:sz w:val="20"/>
        </w:rPr>
      </w:pPr>
      <w:r>
        <w:rPr>
          <w:i/>
          <w:sz w:val="20"/>
        </w:rPr>
        <w:t>May</w:t>
      </w:r>
      <w:r>
        <w:rPr>
          <w:i/>
          <w:spacing w:val="25"/>
          <w:sz w:val="20"/>
        </w:rPr>
        <w:t xml:space="preserve"> </w:t>
      </w:r>
      <w:r>
        <w:rPr>
          <w:i/>
          <w:sz w:val="20"/>
        </w:rPr>
        <w:t>25,</w:t>
      </w:r>
      <w:r>
        <w:rPr>
          <w:i/>
          <w:spacing w:val="27"/>
          <w:sz w:val="20"/>
        </w:rPr>
        <w:t xml:space="preserve"> </w:t>
      </w:r>
      <w:r>
        <w:rPr>
          <w:i/>
          <w:sz w:val="20"/>
        </w:rPr>
        <w:t>2004;</w:t>
      </w:r>
      <w:r>
        <w:rPr>
          <w:i/>
          <w:spacing w:val="25"/>
          <w:sz w:val="20"/>
        </w:rPr>
        <w:t xml:space="preserve"> </w:t>
      </w:r>
      <w:r>
        <w:rPr>
          <w:i/>
          <w:sz w:val="20"/>
        </w:rPr>
        <w:t>effective</w:t>
      </w:r>
      <w:r>
        <w:rPr>
          <w:i/>
          <w:spacing w:val="27"/>
          <w:sz w:val="20"/>
        </w:rPr>
        <w:t xml:space="preserve"> </w:t>
      </w:r>
      <w:r>
        <w:rPr>
          <w:i/>
          <w:sz w:val="20"/>
        </w:rPr>
        <w:t>August</w:t>
      </w:r>
      <w:r>
        <w:rPr>
          <w:i/>
          <w:spacing w:val="24"/>
          <w:sz w:val="20"/>
        </w:rPr>
        <w:t xml:space="preserve"> </w:t>
      </w:r>
      <w:r>
        <w:rPr>
          <w:i/>
          <w:sz w:val="20"/>
        </w:rPr>
        <w:t>8,</w:t>
      </w:r>
      <w:r>
        <w:rPr>
          <w:i/>
          <w:spacing w:val="27"/>
          <w:sz w:val="20"/>
        </w:rPr>
        <w:t xml:space="preserve"> </w:t>
      </w:r>
      <w:r>
        <w:rPr>
          <w:i/>
          <w:sz w:val="20"/>
        </w:rPr>
        <w:t>2004.</w:t>
      </w:r>
      <w:r>
        <w:rPr>
          <w:i/>
          <w:spacing w:val="28"/>
          <w:sz w:val="20"/>
        </w:rPr>
        <w:t xml:space="preserve"> </w:t>
      </w:r>
      <w:r>
        <w:rPr>
          <w:i/>
          <w:sz w:val="20"/>
        </w:rPr>
        <w:t>Amendment</w:t>
      </w:r>
      <w:r>
        <w:rPr>
          <w:i/>
          <w:spacing w:val="25"/>
          <w:sz w:val="20"/>
        </w:rPr>
        <w:t xml:space="preserve"> </w:t>
      </w:r>
      <w:r>
        <w:rPr>
          <w:i/>
          <w:sz w:val="20"/>
        </w:rPr>
        <w:t>filed</w:t>
      </w:r>
      <w:r>
        <w:rPr>
          <w:i/>
          <w:spacing w:val="26"/>
          <w:sz w:val="20"/>
        </w:rPr>
        <w:t xml:space="preserve"> </w:t>
      </w:r>
      <w:r>
        <w:rPr>
          <w:i/>
          <w:sz w:val="20"/>
        </w:rPr>
        <w:t>September</w:t>
      </w:r>
      <w:r>
        <w:rPr>
          <w:i/>
          <w:spacing w:val="26"/>
          <w:sz w:val="20"/>
        </w:rPr>
        <w:t xml:space="preserve"> </w:t>
      </w:r>
      <w:r>
        <w:rPr>
          <w:i/>
          <w:sz w:val="20"/>
        </w:rPr>
        <w:t>2,</w:t>
      </w:r>
      <w:r>
        <w:rPr>
          <w:i/>
          <w:spacing w:val="27"/>
          <w:sz w:val="20"/>
        </w:rPr>
        <w:t xml:space="preserve"> </w:t>
      </w:r>
      <w:r>
        <w:rPr>
          <w:i/>
          <w:sz w:val="20"/>
        </w:rPr>
        <w:t>2015;</w:t>
      </w:r>
      <w:r>
        <w:rPr>
          <w:i/>
          <w:spacing w:val="27"/>
          <w:sz w:val="20"/>
        </w:rPr>
        <w:t xml:space="preserve"> </w:t>
      </w:r>
      <w:r>
        <w:rPr>
          <w:i/>
          <w:sz w:val="20"/>
        </w:rPr>
        <w:t>effective</w:t>
      </w:r>
      <w:r>
        <w:rPr>
          <w:i/>
          <w:spacing w:val="26"/>
          <w:sz w:val="20"/>
        </w:rPr>
        <w:t xml:space="preserve"> </w:t>
      </w:r>
      <w:r>
        <w:rPr>
          <w:i/>
          <w:sz w:val="20"/>
        </w:rPr>
        <w:t>December</w:t>
      </w:r>
      <w:r>
        <w:rPr>
          <w:i/>
          <w:spacing w:val="26"/>
          <w:sz w:val="20"/>
        </w:rPr>
        <w:t xml:space="preserve"> </w:t>
      </w:r>
      <w:r>
        <w:rPr>
          <w:i/>
          <w:spacing w:val="-5"/>
          <w:sz w:val="20"/>
        </w:rPr>
        <w:t>1,</w:t>
      </w:r>
    </w:p>
    <w:p w14:paraId="5F9E0EFD" w14:textId="77777777" w:rsidR="008121CF" w:rsidRDefault="008121CF" w:rsidP="008121CF">
      <w:pPr>
        <w:spacing w:before="1"/>
        <w:ind w:left="359"/>
        <w:rPr>
          <w:i/>
          <w:sz w:val="20"/>
        </w:rPr>
      </w:pPr>
      <w:r>
        <w:rPr>
          <w:i/>
          <w:sz w:val="20"/>
        </w:rPr>
        <w:t>2015.</w:t>
      </w:r>
      <w:r>
        <w:rPr>
          <w:i/>
          <w:spacing w:val="-9"/>
          <w:sz w:val="20"/>
        </w:rPr>
        <w:t xml:space="preserve"> </w:t>
      </w:r>
      <w:r>
        <w:rPr>
          <w:i/>
          <w:sz w:val="20"/>
        </w:rPr>
        <w:t>Amendments</w:t>
      </w:r>
      <w:r>
        <w:rPr>
          <w:i/>
          <w:spacing w:val="-7"/>
          <w:sz w:val="20"/>
        </w:rPr>
        <w:t xml:space="preserve"> </w:t>
      </w:r>
      <w:r>
        <w:rPr>
          <w:i/>
          <w:sz w:val="20"/>
        </w:rPr>
        <w:t>filed</w:t>
      </w:r>
      <w:r>
        <w:rPr>
          <w:i/>
          <w:spacing w:val="-8"/>
          <w:sz w:val="20"/>
        </w:rPr>
        <w:t xml:space="preserve"> </w:t>
      </w:r>
      <w:r>
        <w:rPr>
          <w:i/>
          <w:sz w:val="20"/>
        </w:rPr>
        <w:t>September</w:t>
      </w:r>
      <w:r>
        <w:rPr>
          <w:i/>
          <w:spacing w:val="-6"/>
          <w:sz w:val="20"/>
        </w:rPr>
        <w:t xml:space="preserve"> </w:t>
      </w:r>
      <w:r>
        <w:rPr>
          <w:i/>
          <w:sz w:val="20"/>
        </w:rPr>
        <w:t>25,</w:t>
      </w:r>
      <w:r>
        <w:rPr>
          <w:i/>
          <w:spacing w:val="-6"/>
          <w:sz w:val="20"/>
        </w:rPr>
        <w:t xml:space="preserve"> </w:t>
      </w:r>
      <w:r>
        <w:rPr>
          <w:i/>
          <w:sz w:val="20"/>
        </w:rPr>
        <w:t>2025;</w:t>
      </w:r>
      <w:r>
        <w:rPr>
          <w:i/>
          <w:spacing w:val="-8"/>
          <w:sz w:val="20"/>
        </w:rPr>
        <w:t xml:space="preserve"> </w:t>
      </w:r>
      <w:r>
        <w:rPr>
          <w:i/>
          <w:sz w:val="20"/>
        </w:rPr>
        <w:t>effective</w:t>
      </w:r>
      <w:r>
        <w:rPr>
          <w:i/>
          <w:spacing w:val="-8"/>
          <w:sz w:val="20"/>
        </w:rPr>
        <w:t xml:space="preserve"> </w:t>
      </w:r>
      <w:r>
        <w:rPr>
          <w:i/>
          <w:sz w:val="20"/>
        </w:rPr>
        <w:t>December</w:t>
      </w:r>
      <w:r>
        <w:rPr>
          <w:i/>
          <w:spacing w:val="-8"/>
          <w:sz w:val="20"/>
        </w:rPr>
        <w:t xml:space="preserve"> </w:t>
      </w:r>
      <w:r>
        <w:rPr>
          <w:i/>
          <w:sz w:val="20"/>
        </w:rPr>
        <w:t>24,</w:t>
      </w:r>
      <w:r>
        <w:rPr>
          <w:i/>
          <w:spacing w:val="-8"/>
          <w:sz w:val="20"/>
        </w:rPr>
        <w:t xml:space="preserve"> </w:t>
      </w:r>
      <w:r>
        <w:rPr>
          <w:i/>
          <w:spacing w:val="-2"/>
          <w:sz w:val="20"/>
        </w:rPr>
        <w:t>2025.</w:t>
      </w:r>
    </w:p>
    <w:p w14:paraId="4DB1D960" w14:textId="77777777" w:rsidR="008121CF" w:rsidRDefault="008121CF" w:rsidP="008121CF">
      <w:pPr>
        <w:pStyle w:val="Heading1"/>
        <w:tabs>
          <w:tab w:val="left" w:pos="1636"/>
        </w:tabs>
        <w:spacing w:before="228"/>
      </w:pPr>
      <w:bookmarkStart w:id="29" w:name="0440-02-.05 Inspections."/>
      <w:bookmarkEnd w:id="29"/>
      <w:r>
        <w:rPr>
          <w:spacing w:val="-2"/>
        </w:rPr>
        <w:t>0440-02-</w:t>
      </w:r>
      <w:r>
        <w:rPr>
          <w:spacing w:val="-5"/>
        </w:rPr>
        <w:t>.05</w:t>
      </w:r>
      <w:r>
        <w:tab/>
      </w:r>
      <w:r>
        <w:rPr>
          <w:spacing w:val="-2"/>
        </w:rPr>
        <w:t>INSPECTIONS.</w:t>
      </w:r>
    </w:p>
    <w:p w14:paraId="3AED0D12" w14:textId="77777777" w:rsidR="008121CF" w:rsidRDefault="008121CF" w:rsidP="008121CF">
      <w:pPr>
        <w:pStyle w:val="BodyText"/>
        <w:rPr>
          <w:b/>
        </w:rPr>
      </w:pPr>
    </w:p>
    <w:p w14:paraId="331B332C" w14:textId="77777777" w:rsidR="008121CF" w:rsidRDefault="008121CF" w:rsidP="008121CF">
      <w:pPr>
        <w:pStyle w:val="ListParagraph"/>
        <w:widowControl w:val="0"/>
        <w:numPr>
          <w:ilvl w:val="0"/>
          <w:numId w:val="28"/>
        </w:numPr>
        <w:tabs>
          <w:tab w:val="left" w:pos="1437"/>
          <w:tab w:val="left" w:pos="1454"/>
        </w:tabs>
        <w:autoSpaceDE w:val="0"/>
        <w:autoSpaceDN w:val="0"/>
        <w:spacing w:after="0" w:line="240" w:lineRule="auto"/>
        <w:ind w:right="360" w:hanging="548"/>
        <w:contextualSpacing w:val="0"/>
        <w:jc w:val="both"/>
        <w:rPr>
          <w:sz w:val="20"/>
        </w:rPr>
      </w:pPr>
      <w:r>
        <w:rPr>
          <w:sz w:val="20"/>
        </w:rPr>
        <w:t xml:space="preserve">Members or inspectors of the Board shall be </w:t>
      </w:r>
      <w:proofErr w:type="gramStart"/>
      <w:r>
        <w:rPr>
          <w:sz w:val="20"/>
        </w:rPr>
        <w:t>accorded</w:t>
      </w:r>
      <w:proofErr w:type="gramEnd"/>
      <w:r>
        <w:rPr>
          <w:sz w:val="20"/>
        </w:rPr>
        <w:t xml:space="preserve"> access to each establishment for the purpose of conducting any inspections authorized by law.</w:t>
      </w:r>
    </w:p>
    <w:p w14:paraId="3586EB56" w14:textId="77777777" w:rsidR="008121CF" w:rsidRDefault="008121CF" w:rsidP="008121CF">
      <w:pPr>
        <w:pStyle w:val="ListParagraph"/>
        <w:widowControl w:val="0"/>
        <w:numPr>
          <w:ilvl w:val="0"/>
          <w:numId w:val="28"/>
        </w:numPr>
        <w:tabs>
          <w:tab w:val="left" w:pos="1437"/>
          <w:tab w:val="left" w:pos="1454"/>
        </w:tabs>
        <w:autoSpaceDE w:val="0"/>
        <w:autoSpaceDN w:val="0"/>
        <w:spacing w:before="229" w:after="0" w:line="240" w:lineRule="auto"/>
        <w:ind w:right="361" w:hanging="548"/>
        <w:contextualSpacing w:val="0"/>
        <w:jc w:val="both"/>
        <w:rPr>
          <w:sz w:val="20"/>
        </w:rPr>
      </w:pPr>
      <w:r>
        <w:rPr>
          <w:sz w:val="20"/>
        </w:rPr>
        <w:t xml:space="preserve">The results of any inspection of an establishment may be reduced to a grade or rating on a form prescribed by the Board. Such form shall be furnished to the establishment and </w:t>
      </w:r>
      <w:proofErr w:type="gramStart"/>
      <w:r>
        <w:rPr>
          <w:sz w:val="20"/>
        </w:rPr>
        <w:t>posted in a conspicuous place at all times</w:t>
      </w:r>
      <w:proofErr w:type="gramEnd"/>
      <w:r>
        <w:rPr>
          <w:sz w:val="20"/>
        </w:rPr>
        <w:t>. This form must be signed personally, by either the school owner, school manager, shop owner, or shop manager and the Board member/inspector.</w:t>
      </w:r>
    </w:p>
    <w:p w14:paraId="13FF1F9B" w14:textId="77777777" w:rsidR="008121CF" w:rsidRDefault="008121CF" w:rsidP="008121CF">
      <w:pPr>
        <w:pStyle w:val="BodyText"/>
        <w:spacing w:before="3"/>
      </w:pPr>
    </w:p>
    <w:p w14:paraId="3D6C3D39" w14:textId="77777777" w:rsidR="008121CF" w:rsidRDefault="008121CF" w:rsidP="008121CF">
      <w:pPr>
        <w:ind w:left="359" w:right="304"/>
        <w:rPr>
          <w:i/>
          <w:sz w:val="20"/>
        </w:rPr>
      </w:pPr>
      <w:r>
        <w:rPr>
          <w:b/>
          <w:i/>
          <w:sz w:val="20"/>
        </w:rPr>
        <w:t xml:space="preserve">Authority: </w:t>
      </w:r>
      <w:r>
        <w:rPr>
          <w:i/>
          <w:sz w:val="20"/>
        </w:rPr>
        <w:t>T.C.A.</w:t>
      </w:r>
      <w:r>
        <w:rPr>
          <w:i/>
          <w:spacing w:val="27"/>
          <w:sz w:val="20"/>
        </w:rPr>
        <w:t xml:space="preserve"> </w:t>
      </w:r>
      <w:r>
        <w:rPr>
          <w:i/>
          <w:sz w:val="20"/>
        </w:rPr>
        <w:t>§§</w:t>
      </w:r>
      <w:r>
        <w:rPr>
          <w:i/>
          <w:spacing w:val="26"/>
          <w:sz w:val="20"/>
        </w:rPr>
        <w:t xml:space="preserve"> </w:t>
      </w:r>
      <w:r>
        <w:rPr>
          <w:i/>
          <w:sz w:val="20"/>
        </w:rPr>
        <w:t>62-4-105 and</w:t>
      </w:r>
      <w:r>
        <w:rPr>
          <w:i/>
          <w:spacing w:val="26"/>
          <w:sz w:val="20"/>
        </w:rPr>
        <w:t xml:space="preserve"> </w:t>
      </w:r>
      <w:r>
        <w:rPr>
          <w:i/>
          <w:sz w:val="20"/>
        </w:rPr>
        <w:t xml:space="preserve">62-4-127. </w:t>
      </w:r>
      <w:r>
        <w:rPr>
          <w:b/>
          <w:i/>
          <w:sz w:val="20"/>
        </w:rPr>
        <w:t xml:space="preserve">Administrative History: </w:t>
      </w:r>
      <w:r>
        <w:rPr>
          <w:i/>
          <w:sz w:val="20"/>
        </w:rPr>
        <w:t>Original rule filed February</w:t>
      </w:r>
      <w:r>
        <w:rPr>
          <w:i/>
          <w:spacing w:val="26"/>
          <w:sz w:val="20"/>
        </w:rPr>
        <w:t xml:space="preserve"> </w:t>
      </w:r>
      <w:r>
        <w:rPr>
          <w:i/>
          <w:sz w:val="20"/>
        </w:rPr>
        <w:t>23, 1983;</w:t>
      </w:r>
      <w:r>
        <w:rPr>
          <w:i/>
          <w:spacing w:val="7"/>
          <w:sz w:val="20"/>
        </w:rPr>
        <w:t xml:space="preserve"> </w:t>
      </w:r>
      <w:r>
        <w:rPr>
          <w:i/>
          <w:sz w:val="20"/>
        </w:rPr>
        <w:t>effective</w:t>
      </w:r>
      <w:r>
        <w:rPr>
          <w:i/>
          <w:spacing w:val="8"/>
          <w:sz w:val="20"/>
        </w:rPr>
        <w:t xml:space="preserve"> </w:t>
      </w:r>
      <w:r>
        <w:rPr>
          <w:i/>
          <w:sz w:val="20"/>
        </w:rPr>
        <w:t>March</w:t>
      </w:r>
      <w:r>
        <w:rPr>
          <w:i/>
          <w:spacing w:val="7"/>
          <w:sz w:val="20"/>
        </w:rPr>
        <w:t xml:space="preserve"> </w:t>
      </w:r>
      <w:r>
        <w:rPr>
          <w:i/>
          <w:sz w:val="20"/>
        </w:rPr>
        <w:t>25,</w:t>
      </w:r>
      <w:r>
        <w:rPr>
          <w:i/>
          <w:spacing w:val="10"/>
          <w:sz w:val="20"/>
        </w:rPr>
        <w:t xml:space="preserve"> </w:t>
      </w:r>
      <w:r>
        <w:rPr>
          <w:i/>
          <w:sz w:val="20"/>
        </w:rPr>
        <w:t>1983.</w:t>
      </w:r>
      <w:r>
        <w:rPr>
          <w:i/>
          <w:spacing w:val="8"/>
          <w:sz w:val="20"/>
        </w:rPr>
        <w:t xml:space="preserve"> </w:t>
      </w:r>
      <w:r>
        <w:rPr>
          <w:i/>
          <w:sz w:val="20"/>
        </w:rPr>
        <w:t>Repeal</w:t>
      </w:r>
      <w:r>
        <w:rPr>
          <w:i/>
          <w:spacing w:val="7"/>
          <w:sz w:val="20"/>
        </w:rPr>
        <w:t xml:space="preserve"> </w:t>
      </w:r>
      <w:r>
        <w:rPr>
          <w:i/>
          <w:sz w:val="20"/>
        </w:rPr>
        <w:t>and</w:t>
      </w:r>
      <w:r>
        <w:rPr>
          <w:i/>
          <w:spacing w:val="7"/>
          <w:sz w:val="20"/>
        </w:rPr>
        <w:t xml:space="preserve"> </w:t>
      </w:r>
      <w:r>
        <w:rPr>
          <w:i/>
          <w:sz w:val="20"/>
        </w:rPr>
        <w:t>new</w:t>
      </w:r>
      <w:r>
        <w:rPr>
          <w:i/>
          <w:spacing w:val="9"/>
          <w:sz w:val="20"/>
        </w:rPr>
        <w:t xml:space="preserve"> </w:t>
      </w:r>
      <w:r>
        <w:rPr>
          <w:i/>
          <w:sz w:val="20"/>
        </w:rPr>
        <w:t>rule</w:t>
      </w:r>
      <w:r>
        <w:rPr>
          <w:i/>
          <w:spacing w:val="10"/>
          <w:sz w:val="20"/>
        </w:rPr>
        <w:t xml:space="preserve"> </w:t>
      </w:r>
      <w:r>
        <w:rPr>
          <w:i/>
          <w:sz w:val="20"/>
        </w:rPr>
        <w:t>filed</w:t>
      </w:r>
      <w:r>
        <w:rPr>
          <w:i/>
          <w:spacing w:val="7"/>
          <w:sz w:val="20"/>
        </w:rPr>
        <w:t xml:space="preserve"> </w:t>
      </w:r>
      <w:r>
        <w:rPr>
          <w:i/>
          <w:sz w:val="20"/>
        </w:rPr>
        <w:t>July</w:t>
      </w:r>
      <w:r>
        <w:rPr>
          <w:i/>
          <w:spacing w:val="10"/>
          <w:sz w:val="20"/>
        </w:rPr>
        <w:t xml:space="preserve"> </w:t>
      </w:r>
      <w:r>
        <w:rPr>
          <w:i/>
          <w:sz w:val="20"/>
        </w:rPr>
        <w:t>10,</w:t>
      </w:r>
      <w:r>
        <w:rPr>
          <w:i/>
          <w:spacing w:val="7"/>
          <w:sz w:val="20"/>
        </w:rPr>
        <w:t xml:space="preserve"> </w:t>
      </w:r>
      <w:r>
        <w:rPr>
          <w:i/>
          <w:sz w:val="20"/>
        </w:rPr>
        <w:t>1997;</w:t>
      </w:r>
      <w:r>
        <w:rPr>
          <w:i/>
          <w:spacing w:val="8"/>
          <w:sz w:val="20"/>
        </w:rPr>
        <w:t xml:space="preserve"> </w:t>
      </w:r>
      <w:r>
        <w:rPr>
          <w:i/>
          <w:sz w:val="20"/>
        </w:rPr>
        <w:t>effective</w:t>
      </w:r>
      <w:r>
        <w:rPr>
          <w:i/>
          <w:spacing w:val="7"/>
          <w:sz w:val="20"/>
        </w:rPr>
        <w:t xml:space="preserve"> </w:t>
      </w:r>
      <w:r>
        <w:rPr>
          <w:i/>
          <w:sz w:val="20"/>
        </w:rPr>
        <w:t>September</w:t>
      </w:r>
      <w:r>
        <w:rPr>
          <w:i/>
          <w:spacing w:val="9"/>
          <w:sz w:val="20"/>
        </w:rPr>
        <w:t xml:space="preserve"> </w:t>
      </w:r>
      <w:r>
        <w:rPr>
          <w:i/>
          <w:sz w:val="20"/>
        </w:rPr>
        <w:t>23,</w:t>
      </w:r>
      <w:r>
        <w:rPr>
          <w:i/>
          <w:spacing w:val="10"/>
          <w:sz w:val="20"/>
        </w:rPr>
        <w:t xml:space="preserve"> </w:t>
      </w:r>
      <w:r>
        <w:rPr>
          <w:i/>
          <w:spacing w:val="-2"/>
          <w:sz w:val="20"/>
        </w:rPr>
        <w:t>1997.</w:t>
      </w:r>
    </w:p>
    <w:p w14:paraId="7C758B38" w14:textId="77777777" w:rsidR="008121CF" w:rsidRDefault="008121CF" w:rsidP="008121CF">
      <w:pPr>
        <w:spacing w:line="229" w:lineRule="exact"/>
        <w:ind w:left="359"/>
        <w:rPr>
          <w:i/>
          <w:sz w:val="20"/>
        </w:rPr>
      </w:pPr>
      <w:r>
        <w:rPr>
          <w:i/>
          <w:sz w:val="20"/>
        </w:rPr>
        <w:t>Amendments</w:t>
      </w:r>
      <w:r>
        <w:rPr>
          <w:i/>
          <w:spacing w:val="-9"/>
          <w:sz w:val="20"/>
        </w:rPr>
        <w:t xml:space="preserve"> </w:t>
      </w:r>
      <w:r>
        <w:rPr>
          <w:i/>
          <w:sz w:val="20"/>
        </w:rPr>
        <w:t>filed</w:t>
      </w:r>
      <w:r>
        <w:rPr>
          <w:i/>
          <w:spacing w:val="-7"/>
          <w:sz w:val="20"/>
        </w:rPr>
        <w:t xml:space="preserve"> </w:t>
      </w:r>
      <w:r>
        <w:rPr>
          <w:i/>
          <w:sz w:val="20"/>
        </w:rPr>
        <w:t>September</w:t>
      </w:r>
      <w:r>
        <w:rPr>
          <w:i/>
          <w:spacing w:val="-8"/>
          <w:sz w:val="20"/>
        </w:rPr>
        <w:t xml:space="preserve"> </w:t>
      </w:r>
      <w:r>
        <w:rPr>
          <w:i/>
          <w:sz w:val="20"/>
        </w:rPr>
        <w:t>25,</w:t>
      </w:r>
      <w:r>
        <w:rPr>
          <w:i/>
          <w:spacing w:val="-8"/>
          <w:sz w:val="20"/>
        </w:rPr>
        <w:t xml:space="preserve"> </w:t>
      </w:r>
      <w:r>
        <w:rPr>
          <w:i/>
          <w:sz w:val="20"/>
        </w:rPr>
        <w:t>2025;</w:t>
      </w:r>
      <w:r>
        <w:rPr>
          <w:i/>
          <w:spacing w:val="-7"/>
          <w:sz w:val="20"/>
        </w:rPr>
        <w:t xml:space="preserve"> </w:t>
      </w:r>
      <w:r>
        <w:rPr>
          <w:i/>
          <w:sz w:val="20"/>
        </w:rPr>
        <w:t>effective</w:t>
      </w:r>
      <w:r>
        <w:rPr>
          <w:i/>
          <w:spacing w:val="-9"/>
          <w:sz w:val="20"/>
        </w:rPr>
        <w:t xml:space="preserve"> </w:t>
      </w:r>
      <w:r>
        <w:rPr>
          <w:i/>
          <w:sz w:val="20"/>
        </w:rPr>
        <w:t>December</w:t>
      </w:r>
      <w:r>
        <w:rPr>
          <w:i/>
          <w:spacing w:val="-7"/>
          <w:sz w:val="20"/>
        </w:rPr>
        <w:t xml:space="preserve"> </w:t>
      </w:r>
      <w:r>
        <w:rPr>
          <w:i/>
          <w:sz w:val="20"/>
        </w:rPr>
        <w:t>24,</w:t>
      </w:r>
      <w:r>
        <w:rPr>
          <w:i/>
          <w:spacing w:val="-7"/>
          <w:sz w:val="20"/>
        </w:rPr>
        <w:t xml:space="preserve"> </w:t>
      </w:r>
      <w:r>
        <w:rPr>
          <w:i/>
          <w:spacing w:val="-2"/>
          <w:sz w:val="20"/>
        </w:rPr>
        <w:t>2025.</w:t>
      </w:r>
    </w:p>
    <w:p w14:paraId="446AE98A" w14:textId="77777777" w:rsidR="008121CF" w:rsidRDefault="008121CF" w:rsidP="008121CF">
      <w:pPr>
        <w:pStyle w:val="BodyText"/>
        <w:rPr>
          <w:i/>
        </w:rPr>
      </w:pPr>
    </w:p>
    <w:p w14:paraId="548E3942" w14:textId="77777777" w:rsidR="008121CF" w:rsidRDefault="008121CF" w:rsidP="008121CF">
      <w:pPr>
        <w:pStyle w:val="Heading1"/>
        <w:tabs>
          <w:tab w:val="left" w:pos="1636"/>
        </w:tabs>
        <w:spacing w:before="1"/>
      </w:pPr>
      <w:bookmarkStart w:id="30" w:name="0440-02-.06 Facilities."/>
      <w:bookmarkEnd w:id="30"/>
      <w:r>
        <w:rPr>
          <w:spacing w:val="-2"/>
        </w:rPr>
        <w:t>0440-02-</w:t>
      </w:r>
      <w:r>
        <w:rPr>
          <w:spacing w:val="-5"/>
        </w:rPr>
        <w:t>.06</w:t>
      </w:r>
      <w:r>
        <w:tab/>
      </w:r>
      <w:r>
        <w:rPr>
          <w:spacing w:val="-2"/>
        </w:rPr>
        <w:t>FACILITIES.</w:t>
      </w:r>
    </w:p>
    <w:p w14:paraId="6F3788EB" w14:textId="77777777" w:rsidR="008121CF" w:rsidRDefault="008121CF" w:rsidP="008121CF">
      <w:pPr>
        <w:pStyle w:val="ListParagraph"/>
        <w:widowControl w:val="0"/>
        <w:numPr>
          <w:ilvl w:val="0"/>
          <w:numId w:val="27"/>
        </w:numPr>
        <w:tabs>
          <w:tab w:val="left" w:pos="1436"/>
          <w:tab w:val="left" w:pos="1453"/>
        </w:tabs>
        <w:autoSpaceDE w:val="0"/>
        <w:autoSpaceDN w:val="0"/>
        <w:spacing w:before="228" w:after="0" w:line="240" w:lineRule="auto"/>
        <w:ind w:right="363" w:hanging="548"/>
        <w:contextualSpacing w:val="0"/>
        <w:jc w:val="both"/>
        <w:rPr>
          <w:sz w:val="20"/>
        </w:rPr>
      </w:pPr>
      <w:r>
        <w:rPr>
          <w:sz w:val="20"/>
        </w:rPr>
        <w:t xml:space="preserve">Cosmetology, manicuring, aesthetics and natural hair styling may be practiced only in rooms which are adequately </w:t>
      </w:r>
      <w:proofErr w:type="gramStart"/>
      <w:r>
        <w:rPr>
          <w:sz w:val="20"/>
        </w:rPr>
        <w:t>lighted</w:t>
      </w:r>
      <w:proofErr w:type="gramEnd"/>
      <w:r>
        <w:rPr>
          <w:sz w:val="20"/>
        </w:rPr>
        <w:t xml:space="preserve"> and ventilated.</w:t>
      </w:r>
    </w:p>
    <w:p w14:paraId="408C8772" w14:textId="77777777" w:rsidR="008121CF" w:rsidRDefault="008121CF" w:rsidP="008121CF">
      <w:pPr>
        <w:pStyle w:val="BodyText"/>
        <w:spacing w:before="2"/>
      </w:pPr>
    </w:p>
    <w:p w14:paraId="6A3505CA" w14:textId="77777777" w:rsidR="008121CF" w:rsidRDefault="008121CF" w:rsidP="008121CF">
      <w:pPr>
        <w:pStyle w:val="ListParagraph"/>
        <w:widowControl w:val="0"/>
        <w:numPr>
          <w:ilvl w:val="0"/>
          <w:numId w:val="27"/>
        </w:numPr>
        <w:tabs>
          <w:tab w:val="left" w:pos="1436"/>
          <w:tab w:val="left" w:pos="1453"/>
        </w:tabs>
        <w:autoSpaceDE w:val="0"/>
        <w:autoSpaceDN w:val="0"/>
        <w:spacing w:after="0" w:line="240" w:lineRule="auto"/>
        <w:ind w:right="360" w:hanging="548"/>
        <w:contextualSpacing w:val="0"/>
        <w:jc w:val="both"/>
        <w:rPr>
          <w:sz w:val="20"/>
        </w:rPr>
      </w:pPr>
      <w:r>
        <w:rPr>
          <w:sz w:val="20"/>
        </w:rPr>
        <w:t>Floors shall</w:t>
      </w:r>
      <w:r>
        <w:rPr>
          <w:spacing w:val="-2"/>
          <w:sz w:val="20"/>
        </w:rPr>
        <w:t xml:space="preserve"> </w:t>
      </w:r>
      <w:r>
        <w:rPr>
          <w:sz w:val="20"/>
        </w:rPr>
        <w:t>be</w:t>
      </w:r>
      <w:r>
        <w:rPr>
          <w:spacing w:val="-2"/>
          <w:sz w:val="20"/>
        </w:rPr>
        <w:t xml:space="preserve"> </w:t>
      </w:r>
      <w:r>
        <w:rPr>
          <w:sz w:val="20"/>
        </w:rPr>
        <w:t>thoroughly swept</w:t>
      </w:r>
      <w:r>
        <w:rPr>
          <w:spacing w:val="-1"/>
          <w:sz w:val="20"/>
        </w:rPr>
        <w:t xml:space="preserve"> </w:t>
      </w:r>
      <w:r>
        <w:rPr>
          <w:sz w:val="20"/>
        </w:rPr>
        <w:t>or</w:t>
      </w:r>
      <w:r>
        <w:rPr>
          <w:spacing w:val="-1"/>
          <w:sz w:val="20"/>
        </w:rPr>
        <w:t xml:space="preserve"> </w:t>
      </w:r>
      <w:r>
        <w:rPr>
          <w:sz w:val="20"/>
        </w:rPr>
        <w:t>mopped each day.</w:t>
      </w:r>
      <w:r>
        <w:rPr>
          <w:spacing w:val="-2"/>
          <w:sz w:val="20"/>
        </w:rPr>
        <w:t xml:space="preserve"> </w:t>
      </w:r>
      <w:r>
        <w:rPr>
          <w:sz w:val="20"/>
        </w:rPr>
        <w:t>All</w:t>
      </w:r>
      <w:r>
        <w:rPr>
          <w:spacing w:val="-4"/>
          <w:sz w:val="20"/>
        </w:rPr>
        <w:t xml:space="preserve"> </w:t>
      </w:r>
      <w:r>
        <w:rPr>
          <w:sz w:val="20"/>
        </w:rPr>
        <w:t>hair</w:t>
      </w:r>
      <w:r>
        <w:rPr>
          <w:spacing w:val="-1"/>
          <w:sz w:val="20"/>
        </w:rPr>
        <w:t xml:space="preserve"> </w:t>
      </w:r>
      <w:r>
        <w:rPr>
          <w:sz w:val="20"/>
        </w:rPr>
        <w:t>cuttings,</w:t>
      </w:r>
      <w:r>
        <w:rPr>
          <w:spacing w:val="-3"/>
          <w:sz w:val="20"/>
        </w:rPr>
        <w:t xml:space="preserve"> </w:t>
      </w:r>
      <w:r>
        <w:rPr>
          <w:sz w:val="20"/>
        </w:rPr>
        <w:t>nail</w:t>
      </w:r>
      <w:r>
        <w:rPr>
          <w:spacing w:val="-3"/>
          <w:sz w:val="20"/>
        </w:rPr>
        <w:t xml:space="preserve"> </w:t>
      </w:r>
      <w:r>
        <w:rPr>
          <w:sz w:val="20"/>
        </w:rPr>
        <w:t>dust, and</w:t>
      </w:r>
      <w:r>
        <w:rPr>
          <w:spacing w:val="-2"/>
          <w:sz w:val="20"/>
        </w:rPr>
        <w:t xml:space="preserve"> </w:t>
      </w:r>
      <w:r>
        <w:rPr>
          <w:sz w:val="20"/>
        </w:rPr>
        <w:t>nail tips shall be removed from the floor promptly after completion of each customer.</w:t>
      </w:r>
    </w:p>
    <w:p w14:paraId="0F2C0D5F" w14:textId="77777777" w:rsidR="008121CF" w:rsidRDefault="008121CF" w:rsidP="008121CF">
      <w:pPr>
        <w:pStyle w:val="ListParagraph"/>
        <w:widowControl w:val="0"/>
        <w:numPr>
          <w:ilvl w:val="0"/>
          <w:numId w:val="27"/>
        </w:numPr>
        <w:tabs>
          <w:tab w:val="left" w:pos="1436"/>
          <w:tab w:val="left" w:pos="1453"/>
        </w:tabs>
        <w:autoSpaceDE w:val="0"/>
        <w:autoSpaceDN w:val="0"/>
        <w:spacing w:before="229" w:after="0" w:line="240" w:lineRule="auto"/>
        <w:ind w:right="360" w:hanging="548"/>
        <w:contextualSpacing w:val="0"/>
        <w:jc w:val="both"/>
        <w:rPr>
          <w:sz w:val="20"/>
        </w:rPr>
      </w:pPr>
      <w:r>
        <w:rPr>
          <w:sz w:val="20"/>
        </w:rPr>
        <w:t xml:space="preserve">Tanning beds, massage therapy, and tattooing shops cannot </w:t>
      </w:r>
      <w:proofErr w:type="gramStart"/>
      <w:r>
        <w:rPr>
          <w:sz w:val="20"/>
        </w:rPr>
        <w:t>be located in</w:t>
      </w:r>
      <w:proofErr w:type="gramEnd"/>
      <w:r>
        <w:rPr>
          <w:sz w:val="20"/>
        </w:rPr>
        <w:t xml:space="preserve"> a cosmetology, skin care, manicuring, or manicure/skin care shop unless it is in a separate room with hard </w:t>
      </w:r>
      <w:r>
        <w:rPr>
          <w:spacing w:val="-2"/>
          <w:sz w:val="20"/>
        </w:rPr>
        <w:t>walls.</w:t>
      </w:r>
    </w:p>
    <w:p w14:paraId="2809BA13" w14:textId="77777777" w:rsidR="008121CF" w:rsidRDefault="008121CF" w:rsidP="008121CF">
      <w:pPr>
        <w:pStyle w:val="BodyText"/>
        <w:spacing w:before="2"/>
      </w:pPr>
    </w:p>
    <w:p w14:paraId="18342619" w14:textId="77777777" w:rsidR="008121CF" w:rsidRDefault="008121CF" w:rsidP="008121CF">
      <w:pPr>
        <w:ind w:left="359" w:right="304"/>
        <w:rPr>
          <w:i/>
          <w:sz w:val="20"/>
        </w:rPr>
      </w:pPr>
      <w:r>
        <w:rPr>
          <w:b/>
          <w:i/>
          <w:sz w:val="20"/>
        </w:rPr>
        <w:t xml:space="preserve">Authority: </w:t>
      </w:r>
      <w:r>
        <w:rPr>
          <w:i/>
          <w:sz w:val="20"/>
        </w:rPr>
        <w:t>T.C.A.</w:t>
      </w:r>
      <w:r>
        <w:rPr>
          <w:i/>
          <w:spacing w:val="27"/>
          <w:sz w:val="20"/>
        </w:rPr>
        <w:t xml:space="preserve"> </w:t>
      </w:r>
      <w:r>
        <w:rPr>
          <w:i/>
          <w:sz w:val="20"/>
        </w:rPr>
        <w:t>§ 62-4-105.</w:t>
      </w:r>
      <w:r>
        <w:rPr>
          <w:i/>
          <w:spacing w:val="26"/>
          <w:sz w:val="20"/>
        </w:rPr>
        <w:t xml:space="preserve"> </w:t>
      </w:r>
      <w:r>
        <w:rPr>
          <w:b/>
          <w:i/>
          <w:sz w:val="20"/>
        </w:rPr>
        <w:t>Administrative</w:t>
      </w:r>
      <w:r>
        <w:rPr>
          <w:b/>
          <w:i/>
          <w:spacing w:val="26"/>
          <w:sz w:val="20"/>
        </w:rPr>
        <w:t xml:space="preserve"> </w:t>
      </w:r>
      <w:r>
        <w:rPr>
          <w:b/>
          <w:i/>
          <w:sz w:val="20"/>
        </w:rPr>
        <w:t xml:space="preserve">History: </w:t>
      </w:r>
      <w:r>
        <w:rPr>
          <w:i/>
          <w:sz w:val="20"/>
        </w:rPr>
        <w:t>Original rule filed February</w:t>
      </w:r>
      <w:r>
        <w:rPr>
          <w:i/>
          <w:spacing w:val="26"/>
          <w:sz w:val="20"/>
        </w:rPr>
        <w:t xml:space="preserve"> </w:t>
      </w:r>
      <w:r>
        <w:rPr>
          <w:i/>
          <w:sz w:val="20"/>
        </w:rPr>
        <w:t>23,</w:t>
      </w:r>
      <w:r>
        <w:rPr>
          <w:i/>
          <w:spacing w:val="27"/>
          <w:sz w:val="20"/>
        </w:rPr>
        <w:t xml:space="preserve"> </w:t>
      </w:r>
      <w:r>
        <w:rPr>
          <w:i/>
          <w:sz w:val="20"/>
        </w:rPr>
        <w:t>1983; effective March</w:t>
      </w:r>
      <w:r>
        <w:rPr>
          <w:i/>
          <w:spacing w:val="17"/>
          <w:sz w:val="20"/>
        </w:rPr>
        <w:t xml:space="preserve"> </w:t>
      </w:r>
      <w:r>
        <w:rPr>
          <w:i/>
          <w:sz w:val="20"/>
        </w:rPr>
        <w:t>25,</w:t>
      </w:r>
      <w:r>
        <w:rPr>
          <w:i/>
          <w:spacing w:val="17"/>
          <w:sz w:val="20"/>
        </w:rPr>
        <w:t xml:space="preserve"> </w:t>
      </w:r>
      <w:r>
        <w:rPr>
          <w:i/>
          <w:sz w:val="20"/>
        </w:rPr>
        <w:t>1983.</w:t>
      </w:r>
      <w:r>
        <w:rPr>
          <w:i/>
          <w:spacing w:val="17"/>
          <w:sz w:val="20"/>
        </w:rPr>
        <w:t xml:space="preserve"> </w:t>
      </w:r>
      <w:r>
        <w:rPr>
          <w:i/>
          <w:sz w:val="20"/>
        </w:rPr>
        <w:t>Repeal</w:t>
      </w:r>
      <w:r>
        <w:rPr>
          <w:i/>
          <w:spacing w:val="17"/>
          <w:sz w:val="20"/>
        </w:rPr>
        <w:t xml:space="preserve"> </w:t>
      </w:r>
      <w:r>
        <w:rPr>
          <w:i/>
          <w:sz w:val="20"/>
        </w:rPr>
        <w:t>and</w:t>
      </w:r>
      <w:r>
        <w:rPr>
          <w:i/>
          <w:spacing w:val="17"/>
          <w:sz w:val="20"/>
        </w:rPr>
        <w:t xml:space="preserve"> </w:t>
      </w:r>
      <w:r>
        <w:rPr>
          <w:i/>
          <w:sz w:val="20"/>
        </w:rPr>
        <w:t>new</w:t>
      </w:r>
      <w:r>
        <w:rPr>
          <w:i/>
          <w:spacing w:val="17"/>
          <w:sz w:val="20"/>
        </w:rPr>
        <w:t xml:space="preserve"> </w:t>
      </w:r>
      <w:r>
        <w:rPr>
          <w:i/>
          <w:sz w:val="20"/>
        </w:rPr>
        <w:t>rule</w:t>
      </w:r>
      <w:r>
        <w:rPr>
          <w:i/>
          <w:spacing w:val="18"/>
          <w:sz w:val="20"/>
        </w:rPr>
        <w:t xml:space="preserve"> </w:t>
      </w:r>
      <w:r>
        <w:rPr>
          <w:i/>
          <w:sz w:val="20"/>
        </w:rPr>
        <w:t>filed</w:t>
      </w:r>
      <w:r>
        <w:rPr>
          <w:i/>
          <w:spacing w:val="17"/>
          <w:sz w:val="20"/>
        </w:rPr>
        <w:t xml:space="preserve"> </w:t>
      </w:r>
      <w:r>
        <w:rPr>
          <w:i/>
          <w:sz w:val="20"/>
        </w:rPr>
        <w:t>July</w:t>
      </w:r>
      <w:r>
        <w:rPr>
          <w:i/>
          <w:spacing w:val="18"/>
          <w:sz w:val="20"/>
        </w:rPr>
        <w:t xml:space="preserve"> </w:t>
      </w:r>
      <w:r>
        <w:rPr>
          <w:i/>
          <w:sz w:val="20"/>
        </w:rPr>
        <w:t>10,</w:t>
      </w:r>
      <w:r>
        <w:rPr>
          <w:i/>
          <w:spacing w:val="19"/>
          <w:sz w:val="20"/>
        </w:rPr>
        <w:t xml:space="preserve"> </w:t>
      </w:r>
      <w:r>
        <w:rPr>
          <w:i/>
          <w:sz w:val="20"/>
        </w:rPr>
        <w:t>1997;</w:t>
      </w:r>
      <w:r>
        <w:rPr>
          <w:i/>
          <w:spacing w:val="18"/>
          <w:sz w:val="20"/>
        </w:rPr>
        <w:t xml:space="preserve"> </w:t>
      </w:r>
      <w:r>
        <w:rPr>
          <w:i/>
          <w:sz w:val="20"/>
        </w:rPr>
        <w:t>effective</w:t>
      </w:r>
      <w:r>
        <w:rPr>
          <w:i/>
          <w:spacing w:val="17"/>
          <w:sz w:val="20"/>
        </w:rPr>
        <w:t xml:space="preserve"> </w:t>
      </w:r>
      <w:r>
        <w:rPr>
          <w:i/>
          <w:sz w:val="20"/>
        </w:rPr>
        <w:t>September</w:t>
      </w:r>
      <w:r>
        <w:rPr>
          <w:i/>
          <w:spacing w:val="20"/>
          <w:sz w:val="20"/>
        </w:rPr>
        <w:t xml:space="preserve"> </w:t>
      </w:r>
      <w:r>
        <w:rPr>
          <w:i/>
          <w:sz w:val="20"/>
        </w:rPr>
        <w:t>23,</w:t>
      </w:r>
      <w:r>
        <w:rPr>
          <w:i/>
          <w:spacing w:val="17"/>
          <w:sz w:val="20"/>
        </w:rPr>
        <w:t xml:space="preserve"> </w:t>
      </w:r>
      <w:r>
        <w:rPr>
          <w:i/>
          <w:sz w:val="20"/>
        </w:rPr>
        <w:t>1997.</w:t>
      </w:r>
      <w:r>
        <w:rPr>
          <w:i/>
          <w:spacing w:val="17"/>
          <w:sz w:val="20"/>
        </w:rPr>
        <w:t xml:space="preserve"> </w:t>
      </w:r>
      <w:r>
        <w:rPr>
          <w:i/>
          <w:spacing w:val="-2"/>
          <w:sz w:val="20"/>
        </w:rPr>
        <w:t>Amendments</w:t>
      </w:r>
    </w:p>
    <w:p w14:paraId="23A65397" w14:textId="77777777" w:rsidR="008121CF" w:rsidRDefault="008121CF" w:rsidP="008121CF">
      <w:pPr>
        <w:spacing w:line="229" w:lineRule="exact"/>
        <w:ind w:left="359"/>
        <w:rPr>
          <w:i/>
          <w:sz w:val="20"/>
        </w:rPr>
      </w:pPr>
      <w:r>
        <w:rPr>
          <w:i/>
          <w:sz w:val="20"/>
        </w:rPr>
        <w:t>filed</w:t>
      </w:r>
      <w:r>
        <w:rPr>
          <w:i/>
          <w:spacing w:val="-7"/>
          <w:sz w:val="20"/>
        </w:rPr>
        <w:t xml:space="preserve"> </w:t>
      </w:r>
      <w:r>
        <w:rPr>
          <w:i/>
          <w:sz w:val="20"/>
        </w:rPr>
        <w:t>September</w:t>
      </w:r>
      <w:r>
        <w:rPr>
          <w:i/>
          <w:spacing w:val="-7"/>
          <w:sz w:val="20"/>
        </w:rPr>
        <w:t xml:space="preserve"> </w:t>
      </w:r>
      <w:r>
        <w:rPr>
          <w:i/>
          <w:sz w:val="20"/>
        </w:rPr>
        <w:t>25,</w:t>
      </w:r>
      <w:r>
        <w:rPr>
          <w:i/>
          <w:spacing w:val="-8"/>
          <w:sz w:val="20"/>
        </w:rPr>
        <w:t xml:space="preserve"> </w:t>
      </w:r>
      <w:r>
        <w:rPr>
          <w:i/>
          <w:sz w:val="20"/>
        </w:rPr>
        <w:t>2025;</w:t>
      </w:r>
      <w:r>
        <w:rPr>
          <w:i/>
          <w:spacing w:val="-4"/>
          <w:sz w:val="20"/>
        </w:rPr>
        <w:t xml:space="preserve"> </w:t>
      </w:r>
      <w:r>
        <w:rPr>
          <w:i/>
          <w:sz w:val="20"/>
        </w:rPr>
        <w:t>effective</w:t>
      </w:r>
      <w:r>
        <w:rPr>
          <w:i/>
          <w:spacing w:val="-6"/>
          <w:sz w:val="20"/>
        </w:rPr>
        <w:t xml:space="preserve"> </w:t>
      </w:r>
      <w:r>
        <w:rPr>
          <w:i/>
          <w:sz w:val="20"/>
        </w:rPr>
        <w:t>December</w:t>
      </w:r>
      <w:r>
        <w:rPr>
          <w:i/>
          <w:spacing w:val="-7"/>
          <w:sz w:val="20"/>
        </w:rPr>
        <w:t xml:space="preserve"> </w:t>
      </w:r>
      <w:r>
        <w:rPr>
          <w:i/>
          <w:sz w:val="20"/>
        </w:rPr>
        <w:t>24,</w:t>
      </w:r>
      <w:r>
        <w:rPr>
          <w:i/>
          <w:spacing w:val="-8"/>
          <w:sz w:val="20"/>
        </w:rPr>
        <w:t xml:space="preserve"> </w:t>
      </w:r>
      <w:r>
        <w:rPr>
          <w:i/>
          <w:spacing w:val="-4"/>
          <w:sz w:val="20"/>
        </w:rPr>
        <w:t>2025.</w:t>
      </w:r>
    </w:p>
    <w:p w14:paraId="3EE19EC6" w14:textId="77777777" w:rsidR="008121CF" w:rsidRDefault="008121CF" w:rsidP="008121CF">
      <w:pPr>
        <w:pStyle w:val="BodyText"/>
        <w:rPr>
          <w:i/>
        </w:rPr>
      </w:pPr>
    </w:p>
    <w:p w14:paraId="7094E061" w14:textId="77777777" w:rsidR="008121CF" w:rsidRDefault="008121CF" w:rsidP="008121CF">
      <w:pPr>
        <w:pStyle w:val="Heading1"/>
        <w:tabs>
          <w:tab w:val="left" w:pos="1635"/>
        </w:tabs>
      </w:pPr>
      <w:bookmarkStart w:id="31" w:name="0440-02-.07 Equipment."/>
      <w:bookmarkEnd w:id="31"/>
      <w:r>
        <w:rPr>
          <w:spacing w:val="-2"/>
        </w:rPr>
        <w:t>0440-02-</w:t>
      </w:r>
      <w:r>
        <w:rPr>
          <w:spacing w:val="-5"/>
        </w:rPr>
        <w:t>.07</w:t>
      </w:r>
      <w:r>
        <w:tab/>
      </w:r>
      <w:r>
        <w:rPr>
          <w:spacing w:val="-2"/>
        </w:rPr>
        <w:t>EQUIPMENT.</w:t>
      </w:r>
    </w:p>
    <w:p w14:paraId="1A70C9E6" w14:textId="77777777" w:rsidR="008121CF" w:rsidRDefault="008121CF" w:rsidP="008121CF">
      <w:pPr>
        <w:pStyle w:val="BodyText"/>
        <w:rPr>
          <w:b/>
        </w:rPr>
      </w:pPr>
    </w:p>
    <w:p w14:paraId="73FE3C51" w14:textId="77777777" w:rsidR="008121CF" w:rsidRDefault="008121CF" w:rsidP="008121CF">
      <w:pPr>
        <w:pStyle w:val="ListParagraph"/>
        <w:widowControl w:val="0"/>
        <w:numPr>
          <w:ilvl w:val="0"/>
          <w:numId w:val="26"/>
        </w:numPr>
        <w:tabs>
          <w:tab w:val="left" w:pos="1439"/>
        </w:tabs>
        <w:autoSpaceDE w:val="0"/>
        <w:autoSpaceDN w:val="0"/>
        <w:spacing w:after="0" w:line="240" w:lineRule="auto"/>
        <w:contextualSpacing w:val="0"/>
        <w:rPr>
          <w:sz w:val="20"/>
        </w:rPr>
      </w:pPr>
      <w:r>
        <w:rPr>
          <w:sz w:val="20"/>
        </w:rPr>
        <w:t>Every</w:t>
      </w:r>
      <w:r>
        <w:rPr>
          <w:spacing w:val="-6"/>
          <w:sz w:val="20"/>
        </w:rPr>
        <w:t xml:space="preserve"> </w:t>
      </w:r>
      <w:r>
        <w:rPr>
          <w:sz w:val="20"/>
        </w:rPr>
        <w:t>cosmetology</w:t>
      </w:r>
      <w:r>
        <w:rPr>
          <w:spacing w:val="-6"/>
          <w:sz w:val="20"/>
        </w:rPr>
        <w:t xml:space="preserve"> </w:t>
      </w:r>
      <w:r>
        <w:rPr>
          <w:sz w:val="20"/>
        </w:rPr>
        <w:t>shop</w:t>
      </w:r>
      <w:r>
        <w:rPr>
          <w:spacing w:val="-7"/>
          <w:sz w:val="20"/>
        </w:rPr>
        <w:t xml:space="preserve"> </w:t>
      </w:r>
      <w:r>
        <w:rPr>
          <w:sz w:val="20"/>
        </w:rPr>
        <w:t>shall</w:t>
      </w:r>
      <w:r>
        <w:rPr>
          <w:spacing w:val="-6"/>
          <w:sz w:val="20"/>
        </w:rPr>
        <w:t xml:space="preserve"> </w:t>
      </w:r>
      <w:r>
        <w:rPr>
          <w:sz w:val="20"/>
        </w:rPr>
        <w:t>be</w:t>
      </w:r>
      <w:r>
        <w:rPr>
          <w:spacing w:val="-5"/>
          <w:sz w:val="20"/>
        </w:rPr>
        <w:t xml:space="preserve"> </w:t>
      </w:r>
      <w:r>
        <w:rPr>
          <w:sz w:val="20"/>
        </w:rPr>
        <w:t>equipped</w:t>
      </w:r>
      <w:r>
        <w:rPr>
          <w:spacing w:val="-5"/>
          <w:sz w:val="20"/>
        </w:rPr>
        <w:t xml:space="preserve"> </w:t>
      </w:r>
      <w:r>
        <w:rPr>
          <w:sz w:val="20"/>
        </w:rPr>
        <w:t>with</w:t>
      </w:r>
      <w:r>
        <w:rPr>
          <w:spacing w:val="-7"/>
          <w:sz w:val="20"/>
        </w:rPr>
        <w:t xml:space="preserve"> </w:t>
      </w:r>
      <w:r>
        <w:rPr>
          <w:sz w:val="20"/>
        </w:rPr>
        <w:t>at</w:t>
      </w:r>
      <w:r>
        <w:rPr>
          <w:spacing w:val="-5"/>
          <w:sz w:val="20"/>
        </w:rPr>
        <w:t xml:space="preserve"> </w:t>
      </w:r>
      <w:r>
        <w:rPr>
          <w:spacing w:val="-2"/>
          <w:sz w:val="20"/>
        </w:rPr>
        <w:t>least:</w:t>
      </w:r>
    </w:p>
    <w:p w14:paraId="7B5CDF5E" w14:textId="77777777" w:rsidR="008121CF" w:rsidRDefault="008121CF" w:rsidP="008121CF">
      <w:pPr>
        <w:pStyle w:val="ListParagraph"/>
        <w:widowControl w:val="0"/>
        <w:numPr>
          <w:ilvl w:val="1"/>
          <w:numId w:val="26"/>
        </w:numPr>
        <w:tabs>
          <w:tab w:val="left" w:pos="1986"/>
        </w:tabs>
        <w:autoSpaceDE w:val="0"/>
        <w:autoSpaceDN w:val="0"/>
        <w:spacing w:before="228" w:after="0" w:line="240" w:lineRule="auto"/>
        <w:ind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shampoo</w:t>
      </w:r>
      <w:r>
        <w:rPr>
          <w:spacing w:val="-6"/>
          <w:sz w:val="20"/>
        </w:rPr>
        <w:t xml:space="preserve"> </w:t>
      </w:r>
      <w:r>
        <w:rPr>
          <w:sz w:val="20"/>
        </w:rPr>
        <w:t>bowl</w:t>
      </w:r>
      <w:r>
        <w:rPr>
          <w:spacing w:val="-6"/>
          <w:sz w:val="20"/>
        </w:rPr>
        <w:t xml:space="preserve"> </w:t>
      </w:r>
      <w:r>
        <w:rPr>
          <w:sz w:val="20"/>
        </w:rPr>
        <w:t>with</w:t>
      </w:r>
      <w:r>
        <w:rPr>
          <w:spacing w:val="-3"/>
          <w:sz w:val="20"/>
        </w:rPr>
        <w:t xml:space="preserve"> </w:t>
      </w:r>
      <w:r>
        <w:rPr>
          <w:sz w:val="20"/>
        </w:rPr>
        <w:t>hot</w:t>
      </w:r>
      <w:r>
        <w:rPr>
          <w:spacing w:val="-4"/>
          <w:sz w:val="20"/>
        </w:rPr>
        <w:t xml:space="preserve"> </w:t>
      </w:r>
      <w:r>
        <w:rPr>
          <w:sz w:val="20"/>
        </w:rPr>
        <w:t>and</w:t>
      </w:r>
      <w:r>
        <w:rPr>
          <w:spacing w:val="-5"/>
          <w:sz w:val="20"/>
        </w:rPr>
        <w:t xml:space="preserve"> </w:t>
      </w:r>
      <w:r>
        <w:rPr>
          <w:sz w:val="20"/>
        </w:rPr>
        <w:t>cold</w:t>
      </w:r>
      <w:r>
        <w:rPr>
          <w:spacing w:val="-6"/>
          <w:sz w:val="20"/>
        </w:rPr>
        <w:t xml:space="preserve"> </w:t>
      </w:r>
      <w:r>
        <w:rPr>
          <w:sz w:val="20"/>
        </w:rPr>
        <w:t>running</w:t>
      </w:r>
      <w:r>
        <w:rPr>
          <w:spacing w:val="-3"/>
          <w:sz w:val="20"/>
        </w:rPr>
        <w:t xml:space="preserve"> </w:t>
      </w:r>
      <w:r>
        <w:rPr>
          <w:sz w:val="20"/>
        </w:rPr>
        <w:t>water</w:t>
      </w:r>
      <w:r>
        <w:rPr>
          <w:spacing w:val="-5"/>
          <w:sz w:val="20"/>
        </w:rPr>
        <w:t xml:space="preserve"> </w:t>
      </w:r>
      <w:r>
        <w:rPr>
          <w:sz w:val="20"/>
        </w:rPr>
        <w:t>and</w:t>
      </w:r>
      <w:r>
        <w:rPr>
          <w:spacing w:val="-5"/>
          <w:sz w:val="20"/>
        </w:rPr>
        <w:t xml:space="preserve"> </w:t>
      </w:r>
      <w:r>
        <w:rPr>
          <w:sz w:val="20"/>
        </w:rPr>
        <w:t>chair</w:t>
      </w:r>
      <w:r>
        <w:rPr>
          <w:spacing w:val="-3"/>
          <w:sz w:val="20"/>
        </w:rPr>
        <w:t xml:space="preserve"> </w:t>
      </w:r>
      <w:r>
        <w:rPr>
          <w:sz w:val="20"/>
        </w:rPr>
        <w:t>in</w:t>
      </w:r>
      <w:r>
        <w:rPr>
          <w:spacing w:val="-5"/>
          <w:sz w:val="20"/>
        </w:rPr>
        <w:t xml:space="preserve"> </w:t>
      </w:r>
      <w:r>
        <w:rPr>
          <w:sz w:val="20"/>
        </w:rPr>
        <w:t>work</w:t>
      </w:r>
      <w:r>
        <w:rPr>
          <w:spacing w:val="-4"/>
          <w:sz w:val="20"/>
        </w:rPr>
        <w:t xml:space="preserve"> </w:t>
      </w:r>
      <w:r>
        <w:rPr>
          <w:spacing w:val="-2"/>
          <w:sz w:val="20"/>
        </w:rPr>
        <w:t>area;</w:t>
      </w:r>
    </w:p>
    <w:p w14:paraId="432B8CD4" w14:textId="77777777" w:rsidR="008121CF" w:rsidRDefault="008121CF" w:rsidP="008121CF">
      <w:pPr>
        <w:pStyle w:val="BodyText"/>
        <w:spacing w:before="32"/>
      </w:pPr>
    </w:p>
    <w:p w14:paraId="78C66965" w14:textId="77777777" w:rsidR="008121CF" w:rsidRDefault="008121CF" w:rsidP="008121CF">
      <w:pPr>
        <w:pStyle w:val="ListParagraph"/>
        <w:widowControl w:val="0"/>
        <w:numPr>
          <w:ilvl w:val="1"/>
          <w:numId w:val="26"/>
        </w:numPr>
        <w:tabs>
          <w:tab w:val="left" w:pos="1986"/>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enclosed</w:t>
      </w:r>
      <w:r>
        <w:rPr>
          <w:spacing w:val="-5"/>
          <w:sz w:val="20"/>
        </w:rPr>
        <w:t xml:space="preserve"> </w:t>
      </w:r>
      <w:r>
        <w:rPr>
          <w:sz w:val="20"/>
        </w:rPr>
        <w:t>and</w:t>
      </w:r>
      <w:r>
        <w:rPr>
          <w:spacing w:val="-4"/>
          <w:sz w:val="20"/>
        </w:rPr>
        <w:t xml:space="preserve"> </w:t>
      </w:r>
      <w:r>
        <w:rPr>
          <w:sz w:val="20"/>
        </w:rPr>
        <w:t>labeled</w:t>
      </w:r>
      <w:r>
        <w:rPr>
          <w:spacing w:val="-6"/>
          <w:sz w:val="20"/>
        </w:rPr>
        <w:t xml:space="preserve"> </w:t>
      </w:r>
      <w:r>
        <w:rPr>
          <w:sz w:val="20"/>
        </w:rPr>
        <w:t>storage</w:t>
      </w:r>
      <w:r>
        <w:rPr>
          <w:spacing w:val="-5"/>
          <w:sz w:val="20"/>
        </w:rPr>
        <w:t xml:space="preserve"> </w:t>
      </w:r>
      <w:r>
        <w:rPr>
          <w:sz w:val="20"/>
        </w:rPr>
        <w:t>area</w:t>
      </w:r>
      <w:r>
        <w:rPr>
          <w:spacing w:val="-6"/>
          <w:sz w:val="20"/>
        </w:rPr>
        <w:t xml:space="preserve"> </w:t>
      </w:r>
      <w:r>
        <w:rPr>
          <w:sz w:val="20"/>
        </w:rPr>
        <w:t>for</w:t>
      </w:r>
      <w:r>
        <w:rPr>
          <w:spacing w:val="-5"/>
          <w:sz w:val="20"/>
        </w:rPr>
        <w:t xml:space="preserve"> </w:t>
      </w:r>
      <w:r>
        <w:rPr>
          <w:sz w:val="20"/>
        </w:rPr>
        <w:t>clean</w:t>
      </w:r>
      <w:r>
        <w:rPr>
          <w:spacing w:val="-6"/>
          <w:sz w:val="20"/>
        </w:rPr>
        <w:t xml:space="preserve"> </w:t>
      </w:r>
      <w:r>
        <w:rPr>
          <w:spacing w:val="-2"/>
          <w:sz w:val="20"/>
        </w:rPr>
        <w:t>towels;</w:t>
      </w:r>
    </w:p>
    <w:p w14:paraId="6EC6335C" w14:textId="77777777" w:rsidR="008121CF" w:rsidRDefault="008121CF" w:rsidP="008121CF">
      <w:pPr>
        <w:pStyle w:val="ListParagraph"/>
        <w:widowControl w:val="0"/>
        <w:numPr>
          <w:ilvl w:val="1"/>
          <w:numId w:val="26"/>
        </w:numPr>
        <w:tabs>
          <w:tab w:val="left" w:pos="1986"/>
        </w:tabs>
        <w:autoSpaceDE w:val="0"/>
        <w:autoSpaceDN w:val="0"/>
        <w:spacing w:before="229" w:after="0" w:line="240" w:lineRule="auto"/>
        <w:ind w:hanging="547"/>
        <w:contextualSpacing w:val="0"/>
        <w:rPr>
          <w:sz w:val="20"/>
        </w:rPr>
      </w:pPr>
      <w:r>
        <w:rPr>
          <w:sz w:val="20"/>
        </w:rPr>
        <w:t>One</w:t>
      </w:r>
      <w:r>
        <w:rPr>
          <w:spacing w:val="-7"/>
          <w:sz w:val="20"/>
        </w:rPr>
        <w:t xml:space="preserve"> </w:t>
      </w:r>
      <w:r>
        <w:rPr>
          <w:sz w:val="20"/>
        </w:rPr>
        <w:t>(1)</w:t>
      </w:r>
      <w:r>
        <w:rPr>
          <w:spacing w:val="-5"/>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container</w:t>
      </w:r>
      <w:r>
        <w:rPr>
          <w:spacing w:val="-5"/>
          <w:sz w:val="20"/>
        </w:rPr>
        <w:t xml:space="preserve"> </w:t>
      </w:r>
      <w:r>
        <w:rPr>
          <w:sz w:val="20"/>
        </w:rPr>
        <w:t>for</w:t>
      </w:r>
      <w:r>
        <w:rPr>
          <w:spacing w:val="-6"/>
          <w:sz w:val="20"/>
        </w:rPr>
        <w:t xml:space="preserve"> </w:t>
      </w:r>
      <w:r>
        <w:rPr>
          <w:sz w:val="20"/>
        </w:rPr>
        <w:t>soiled</w:t>
      </w:r>
      <w:r>
        <w:rPr>
          <w:spacing w:val="-6"/>
          <w:sz w:val="20"/>
        </w:rPr>
        <w:t xml:space="preserve"> </w:t>
      </w:r>
      <w:r>
        <w:rPr>
          <w:spacing w:val="-2"/>
          <w:sz w:val="20"/>
        </w:rPr>
        <w:t>towels;</w:t>
      </w:r>
    </w:p>
    <w:p w14:paraId="44AD5160" w14:textId="77777777" w:rsidR="008121CF" w:rsidRDefault="008121CF" w:rsidP="008121CF">
      <w:pPr>
        <w:pStyle w:val="BodyText"/>
      </w:pPr>
    </w:p>
    <w:p w14:paraId="48179A94" w14:textId="77777777" w:rsidR="008121CF" w:rsidRDefault="008121CF" w:rsidP="008121CF">
      <w:pPr>
        <w:pStyle w:val="ListParagraph"/>
        <w:widowControl w:val="0"/>
        <w:numPr>
          <w:ilvl w:val="1"/>
          <w:numId w:val="26"/>
        </w:numPr>
        <w:tabs>
          <w:tab w:val="left" w:pos="1986"/>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trash</w:t>
      </w:r>
      <w:r>
        <w:rPr>
          <w:spacing w:val="-7"/>
          <w:sz w:val="20"/>
        </w:rPr>
        <w:t xml:space="preserve"> </w:t>
      </w:r>
      <w:r>
        <w:rPr>
          <w:sz w:val="20"/>
        </w:rPr>
        <w:t>container</w:t>
      </w:r>
      <w:r>
        <w:rPr>
          <w:spacing w:val="-6"/>
          <w:sz w:val="20"/>
        </w:rPr>
        <w:t xml:space="preserve"> </w:t>
      </w:r>
      <w:r>
        <w:rPr>
          <w:sz w:val="20"/>
        </w:rPr>
        <w:t>maintained</w:t>
      </w:r>
      <w:r>
        <w:rPr>
          <w:spacing w:val="-6"/>
          <w:sz w:val="20"/>
        </w:rPr>
        <w:t xml:space="preserve"> </w:t>
      </w:r>
      <w:r>
        <w:rPr>
          <w:sz w:val="20"/>
        </w:rPr>
        <w:t>in</w:t>
      </w:r>
      <w:r>
        <w:rPr>
          <w:spacing w:val="-5"/>
          <w:sz w:val="20"/>
        </w:rPr>
        <w:t xml:space="preserve"> </w:t>
      </w:r>
      <w:r>
        <w:rPr>
          <w:sz w:val="20"/>
        </w:rPr>
        <w:t>a</w:t>
      </w:r>
      <w:r>
        <w:rPr>
          <w:spacing w:val="-7"/>
          <w:sz w:val="20"/>
        </w:rPr>
        <w:t xml:space="preserve"> </w:t>
      </w:r>
      <w:r>
        <w:rPr>
          <w:sz w:val="20"/>
        </w:rPr>
        <w:t>sanitary</w:t>
      </w:r>
      <w:r>
        <w:rPr>
          <w:spacing w:val="-6"/>
          <w:sz w:val="20"/>
        </w:rPr>
        <w:t xml:space="preserve"> </w:t>
      </w:r>
      <w:r>
        <w:rPr>
          <w:spacing w:val="-2"/>
          <w:sz w:val="20"/>
        </w:rPr>
        <w:t>condition;</w:t>
      </w:r>
    </w:p>
    <w:p w14:paraId="4C91FD47" w14:textId="77777777" w:rsidR="008121CF" w:rsidRDefault="008121CF" w:rsidP="008121CF">
      <w:pPr>
        <w:pStyle w:val="BodyText"/>
      </w:pPr>
    </w:p>
    <w:p w14:paraId="17AE5AA5" w14:textId="77777777" w:rsidR="008121CF" w:rsidRDefault="008121CF" w:rsidP="008121CF">
      <w:pPr>
        <w:pStyle w:val="ListParagraph"/>
        <w:widowControl w:val="0"/>
        <w:numPr>
          <w:ilvl w:val="1"/>
          <w:numId w:val="26"/>
        </w:numPr>
        <w:tabs>
          <w:tab w:val="left" w:pos="1986"/>
        </w:tabs>
        <w:autoSpaceDE w:val="0"/>
        <w:autoSpaceDN w:val="0"/>
        <w:spacing w:after="0" w:line="240" w:lineRule="auto"/>
        <w:ind w:hanging="547"/>
        <w:contextualSpacing w:val="0"/>
        <w:rPr>
          <w:sz w:val="20"/>
        </w:rPr>
      </w:pPr>
      <w:r>
        <w:rPr>
          <w:sz w:val="20"/>
        </w:rPr>
        <w:t>One</w:t>
      </w:r>
      <w:r>
        <w:rPr>
          <w:spacing w:val="-8"/>
          <w:sz w:val="20"/>
        </w:rPr>
        <w:t xml:space="preserve"> </w:t>
      </w:r>
      <w:r>
        <w:rPr>
          <w:sz w:val="20"/>
        </w:rPr>
        <w:t>(1)</w:t>
      </w:r>
      <w:r>
        <w:rPr>
          <w:spacing w:val="-5"/>
          <w:sz w:val="20"/>
        </w:rPr>
        <w:t xml:space="preserve"> </w:t>
      </w:r>
      <w:r>
        <w:rPr>
          <w:sz w:val="20"/>
        </w:rPr>
        <w:t>dry</w:t>
      </w:r>
      <w:r>
        <w:rPr>
          <w:spacing w:val="-5"/>
          <w:sz w:val="20"/>
        </w:rPr>
        <w:t xml:space="preserve"> </w:t>
      </w:r>
      <w:r>
        <w:rPr>
          <w:sz w:val="20"/>
        </w:rPr>
        <w:t>sanitary</w:t>
      </w:r>
      <w:r>
        <w:rPr>
          <w:spacing w:val="-5"/>
          <w:sz w:val="20"/>
        </w:rPr>
        <w:t xml:space="preserve"> </w:t>
      </w:r>
      <w:r>
        <w:rPr>
          <w:spacing w:val="-2"/>
          <w:sz w:val="20"/>
        </w:rPr>
        <w:t>compartment;</w:t>
      </w:r>
    </w:p>
    <w:p w14:paraId="16D83B38" w14:textId="77777777" w:rsidR="008121CF" w:rsidRDefault="008121CF" w:rsidP="008121CF">
      <w:pPr>
        <w:pStyle w:val="ListParagraph"/>
        <w:widowControl w:val="0"/>
        <w:numPr>
          <w:ilvl w:val="1"/>
          <w:numId w:val="26"/>
        </w:numPr>
        <w:tabs>
          <w:tab w:val="left" w:pos="1986"/>
        </w:tabs>
        <w:autoSpaceDE w:val="0"/>
        <w:autoSpaceDN w:val="0"/>
        <w:spacing w:before="229"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wet</w:t>
      </w:r>
      <w:r>
        <w:rPr>
          <w:spacing w:val="-3"/>
          <w:sz w:val="20"/>
        </w:rPr>
        <w:t xml:space="preserve"> </w:t>
      </w:r>
      <w:r>
        <w:rPr>
          <w:spacing w:val="-2"/>
          <w:sz w:val="20"/>
        </w:rPr>
        <w:t>disinfectant;</w:t>
      </w:r>
    </w:p>
    <w:p w14:paraId="00648D91" w14:textId="77777777" w:rsidR="008121CF" w:rsidRDefault="008121CF" w:rsidP="008121CF">
      <w:pPr>
        <w:pStyle w:val="BodyText"/>
      </w:pPr>
    </w:p>
    <w:p w14:paraId="2C97AC53" w14:textId="77777777" w:rsidR="008121CF" w:rsidRDefault="008121CF" w:rsidP="008121CF">
      <w:pPr>
        <w:pStyle w:val="ListParagraph"/>
        <w:widowControl w:val="0"/>
        <w:numPr>
          <w:ilvl w:val="1"/>
          <w:numId w:val="26"/>
        </w:numPr>
        <w:tabs>
          <w:tab w:val="left" w:pos="1986"/>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proofErr w:type="gramStart"/>
      <w:r>
        <w:rPr>
          <w:sz w:val="20"/>
        </w:rPr>
        <w:t>work</w:t>
      </w:r>
      <w:r>
        <w:rPr>
          <w:spacing w:val="-5"/>
          <w:sz w:val="20"/>
        </w:rPr>
        <w:t xml:space="preserve"> </w:t>
      </w:r>
      <w:r>
        <w:rPr>
          <w:sz w:val="20"/>
        </w:rPr>
        <w:t>station</w:t>
      </w:r>
      <w:proofErr w:type="gramEnd"/>
      <w:r>
        <w:rPr>
          <w:spacing w:val="-6"/>
          <w:sz w:val="20"/>
        </w:rPr>
        <w:t xml:space="preserve"> </w:t>
      </w:r>
      <w:r>
        <w:rPr>
          <w:sz w:val="20"/>
        </w:rPr>
        <w:t>(standard</w:t>
      </w:r>
      <w:r>
        <w:rPr>
          <w:spacing w:val="-6"/>
          <w:sz w:val="20"/>
        </w:rPr>
        <w:t xml:space="preserve"> </w:t>
      </w:r>
      <w:r>
        <w:rPr>
          <w:sz w:val="20"/>
        </w:rPr>
        <w:t>size)</w:t>
      </w:r>
      <w:r>
        <w:rPr>
          <w:spacing w:val="-5"/>
          <w:sz w:val="20"/>
        </w:rPr>
        <w:t xml:space="preserve"> </w:t>
      </w:r>
      <w:r>
        <w:rPr>
          <w:sz w:val="20"/>
        </w:rPr>
        <w:t>for</w:t>
      </w:r>
      <w:r>
        <w:rPr>
          <w:spacing w:val="-4"/>
          <w:sz w:val="20"/>
        </w:rPr>
        <w:t xml:space="preserve"> </w:t>
      </w:r>
      <w:r>
        <w:rPr>
          <w:sz w:val="20"/>
        </w:rPr>
        <w:t>each</w:t>
      </w:r>
      <w:r>
        <w:rPr>
          <w:spacing w:val="-6"/>
          <w:sz w:val="20"/>
        </w:rPr>
        <w:t xml:space="preserve"> </w:t>
      </w:r>
      <w:r>
        <w:rPr>
          <w:spacing w:val="-2"/>
          <w:sz w:val="20"/>
        </w:rPr>
        <w:t>operator;</w:t>
      </w:r>
    </w:p>
    <w:p w14:paraId="51BAABEB" w14:textId="77777777" w:rsidR="008121CF" w:rsidRDefault="008121CF" w:rsidP="008121CF">
      <w:pPr>
        <w:pStyle w:val="BodyText"/>
      </w:pPr>
    </w:p>
    <w:p w14:paraId="01622E57" w14:textId="77777777" w:rsidR="008121CF" w:rsidRDefault="008121CF" w:rsidP="008121CF">
      <w:pPr>
        <w:pStyle w:val="ListParagraph"/>
        <w:widowControl w:val="0"/>
        <w:numPr>
          <w:ilvl w:val="1"/>
          <w:numId w:val="26"/>
        </w:numPr>
        <w:tabs>
          <w:tab w:val="left" w:pos="1986"/>
        </w:tabs>
        <w:autoSpaceDE w:val="0"/>
        <w:autoSpaceDN w:val="0"/>
        <w:spacing w:after="0" w:line="240" w:lineRule="auto"/>
        <w:ind w:hanging="547"/>
        <w:contextualSpacing w:val="0"/>
        <w:rPr>
          <w:sz w:val="20"/>
        </w:rPr>
      </w:pPr>
      <w:r>
        <w:rPr>
          <w:sz w:val="20"/>
        </w:rPr>
        <w:t>One</w:t>
      </w:r>
      <w:r>
        <w:rPr>
          <w:spacing w:val="-8"/>
          <w:sz w:val="20"/>
        </w:rPr>
        <w:t xml:space="preserve"> </w:t>
      </w:r>
      <w:r>
        <w:rPr>
          <w:sz w:val="20"/>
        </w:rPr>
        <w:t>(1)</w:t>
      </w:r>
      <w:r>
        <w:rPr>
          <w:spacing w:val="-7"/>
          <w:sz w:val="20"/>
        </w:rPr>
        <w:t xml:space="preserve"> </w:t>
      </w:r>
      <w:r>
        <w:rPr>
          <w:sz w:val="20"/>
        </w:rPr>
        <w:t>ultraviolet</w:t>
      </w:r>
      <w:r>
        <w:rPr>
          <w:spacing w:val="-5"/>
          <w:sz w:val="20"/>
        </w:rPr>
        <w:t xml:space="preserve"> </w:t>
      </w:r>
      <w:r>
        <w:rPr>
          <w:spacing w:val="-2"/>
          <w:sz w:val="20"/>
        </w:rPr>
        <w:t>sanitizer;</w:t>
      </w:r>
    </w:p>
    <w:p w14:paraId="2E987C86" w14:textId="77777777" w:rsidR="008121CF" w:rsidRDefault="008121CF" w:rsidP="008121CF">
      <w:pPr>
        <w:pStyle w:val="ListParagraph"/>
        <w:widowControl w:val="0"/>
        <w:numPr>
          <w:ilvl w:val="1"/>
          <w:numId w:val="26"/>
        </w:numPr>
        <w:tabs>
          <w:tab w:val="left" w:pos="1986"/>
        </w:tabs>
        <w:autoSpaceDE w:val="0"/>
        <w:autoSpaceDN w:val="0"/>
        <w:spacing w:before="229"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first</w:t>
      </w:r>
      <w:r>
        <w:rPr>
          <w:spacing w:val="-4"/>
          <w:sz w:val="20"/>
        </w:rPr>
        <w:t xml:space="preserve"> </w:t>
      </w:r>
      <w:r>
        <w:rPr>
          <w:sz w:val="20"/>
        </w:rPr>
        <w:t>aid</w:t>
      </w:r>
      <w:r>
        <w:rPr>
          <w:spacing w:val="-5"/>
          <w:sz w:val="20"/>
        </w:rPr>
        <w:t xml:space="preserve"> </w:t>
      </w:r>
      <w:r>
        <w:rPr>
          <w:sz w:val="20"/>
        </w:rPr>
        <w:t>kit;</w:t>
      </w:r>
      <w:r>
        <w:rPr>
          <w:spacing w:val="-4"/>
          <w:sz w:val="20"/>
        </w:rPr>
        <w:t xml:space="preserve"> </w:t>
      </w:r>
      <w:r>
        <w:rPr>
          <w:spacing w:val="-5"/>
          <w:sz w:val="20"/>
        </w:rPr>
        <w:t>and</w:t>
      </w:r>
    </w:p>
    <w:p w14:paraId="2AEDEE02" w14:textId="77777777" w:rsidR="008121CF" w:rsidRDefault="008121CF" w:rsidP="008121CF">
      <w:pPr>
        <w:pStyle w:val="BodyText"/>
      </w:pPr>
    </w:p>
    <w:p w14:paraId="04D09317" w14:textId="77777777" w:rsidR="008121CF" w:rsidRDefault="008121CF" w:rsidP="008121CF">
      <w:pPr>
        <w:pStyle w:val="ListParagraph"/>
        <w:widowControl w:val="0"/>
        <w:numPr>
          <w:ilvl w:val="1"/>
          <w:numId w:val="26"/>
        </w:numPr>
        <w:tabs>
          <w:tab w:val="left" w:pos="1986"/>
        </w:tabs>
        <w:autoSpaceDE w:val="0"/>
        <w:autoSpaceDN w:val="0"/>
        <w:spacing w:before="1" w:after="0" w:line="240" w:lineRule="auto"/>
        <w:ind w:hanging="547"/>
        <w:contextualSpacing w:val="0"/>
        <w:rPr>
          <w:sz w:val="20"/>
        </w:rPr>
      </w:pPr>
      <w:r>
        <w:rPr>
          <w:sz w:val="20"/>
        </w:rPr>
        <w:t>A</w:t>
      </w:r>
      <w:r>
        <w:rPr>
          <w:spacing w:val="-6"/>
          <w:sz w:val="20"/>
        </w:rPr>
        <w:t xml:space="preserve"> </w:t>
      </w:r>
      <w:r>
        <w:rPr>
          <w:sz w:val="20"/>
        </w:rPr>
        <w:t>minimum</w:t>
      </w:r>
      <w:r>
        <w:rPr>
          <w:spacing w:val="-5"/>
          <w:sz w:val="20"/>
        </w:rPr>
        <w:t xml:space="preserve"> </w:t>
      </w:r>
      <w:r>
        <w:rPr>
          <w:sz w:val="20"/>
        </w:rPr>
        <w:t>of</w:t>
      </w:r>
      <w:r>
        <w:rPr>
          <w:spacing w:val="-3"/>
          <w:sz w:val="20"/>
        </w:rPr>
        <w:t xml:space="preserve"> </w:t>
      </w:r>
      <w:r>
        <w:rPr>
          <w:sz w:val="20"/>
        </w:rPr>
        <w:t>one</w:t>
      </w:r>
      <w:r>
        <w:rPr>
          <w:spacing w:val="-5"/>
          <w:sz w:val="20"/>
        </w:rPr>
        <w:t xml:space="preserve"> </w:t>
      </w:r>
      <w:r>
        <w:rPr>
          <w:sz w:val="20"/>
        </w:rPr>
        <w:t>(1)</w:t>
      </w:r>
      <w:r>
        <w:rPr>
          <w:spacing w:val="-4"/>
          <w:sz w:val="20"/>
        </w:rPr>
        <w:t xml:space="preserve"> </w:t>
      </w:r>
      <w:r>
        <w:rPr>
          <w:sz w:val="20"/>
        </w:rPr>
        <w:t>working</w:t>
      </w:r>
      <w:r>
        <w:rPr>
          <w:spacing w:val="-5"/>
          <w:sz w:val="20"/>
        </w:rPr>
        <w:t xml:space="preserve"> </w:t>
      </w:r>
      <w:r>
        <w:rPr>
          <w:spacing w:val="-2"/>
          <w:sz w:val="20"/>
        </w:rPr>
        <w:t>restroom.</w:t>
      </w:r>
    </w:p>
    <w:p w14:paraId="50A798B5" w14:textId="77777777" w:rsidR="008121CF" w:rsidRDefault="008121CF" w:rsidP="008121CF">
      <w:pPr>
        <w:pStyle w:val="BodyText"/>
      </w:pPr>
    </w:p>
    <w:p w14:paraId="489A348D" w14:textId="77777777" w:rsidR="008121CF" w:rsidRDefault="008121CF" w:rsidP="008121CF">
      <w:pPr>
        <w:pStyle w:val="ListParagraph"/>
        <w:widowControl w:val="0"/>
        <w:numPr>
          <w:ilvl w:val="0"/>
          <w:numId w:val="26"/>
        </w:numPr>
        <w:tabs>
          <w:tab w:val="left" w:pos="1439"/>
        </w:tabs>
        <w:autoSpaceDE w:val="0"/>
        <w:autoSpaceDN w:val="0"/>
        <w:spacing w:before="1" w:after="0" w:line="240" w:lineRule="auto"/>
        <w:ind w:hanging="532"/>
        <w:contextualSpacing w:val="0"/>
        <w:rPr>
          <w:sz w:val="20"/>
        </w:rPr>
      </w:pPr>
      <w:r>
        <w:rPr>
          <w:sz w:val="20"/>
        </w:rPr>
        <w:t>Every</w:t>
      </w:r>
      <w:r>
        <w:rPr>
          <w:spacing w:val="-5"/>
          <w:sz w:val="20"/>
        </w:rPr>
        <w:t xml:space="preserve"> </w:t>
      </w:r>
      <w:r>
        <w:rPr>
          <w:sz w:val="20"/>
        </w:rPr>
        <w:t>skin</w:t>
      </w:r>
      <w:r>
        <w:rPr>
          <w:spacing w:val="-5"/>
          <w:sz w:val="20"/>
        </w:rPr>
        <w:t xml:space="preserve"> </w:t>
      </w:r>
      <w:r>
        <w:rPr>
          <w:sz w:val="20"/>
        </w:rPr>
        <w:t>care</w:t>
      </w:r>
      <w:r>
        <w:rPr>
          <w:spacing w:val="-5"/>
          <w:sz w:val="20"/>
        </w:rPr>
        <w:t xml:space="preserve"> </w:t>
      </w:r>
      <w:r>
        <w:rPr>
          <w:sz w:val="20"/>
        </w:rPr>
        <w:t>shop</w:t>
      </w:r>
      <w:r>
        <w:rPr>
          <w:spacing w:val="-5"/>
          <w:sz w:val="20"/>
        </w:rPr>
        <w:t xml:space="preserve"> </w:t>
      </w:r>
      <w:r>
        <w:rPr>
          <w:sz w:val="20"/>
        </w:rPr>
        <w:t>shall</w:t>
      </w:r>
      <w:r>
        <w:rPr>
          <w:spacing w:val="-4"/>
          <w:sz w:val="20"/>
        </w:rPr>
        <w:t xml:space="preserve"> </w:t>
      </w:r>
      <w:r>
        <w:rPr>
          <w:sz w:val="20"/>
        </w:rPr>
        <w:t>be</w:t>
      </w:r>
      <w:r>
        <w:rPr>
          <w:spacing w:val="-5"/>
          <w:sz w:val="20"/>
        </w:rPr>
        <w:t xml:space="preserve"> </w:t>
      </w:r>
      <w:r>
        <w:rPr>
          <w:sz w:val="20"/>
        </w:rPr>
        <w:t>equipped</w:t>
      </w:r>
      <w:r>
        <w:rPr>
          <w:spacing w:val="-6"/>
          <w:sz w:val="20"/>
        </w:rPr>
        <w:t xml:space="preserve"> </w:t>
      </w:r>
      <w:r>
        <w:rPr>
          <w:sz w:val="20"/>
        </w:rPr>
        <w:t>with</w:t>
      </w:r>
      <w:r>
        <w:rPr>
          <w:spacing w:val="-3"/>
          <w:sz w:val="20"/>
        </w:rPr>
        <w:t xml:space="preserve"> </w:t>
      </w:r>
      <w:r>
        <w:rPr>
          <w:sz w:val="20"/>
        </w:rPr>
        <w:t>at</w:t>
      </w:r>
      <w:r>
        <w:rPr>
          <w:spacing w:val="-3"/>
          <w:sz w:val="20"/>
        </w:rPr>
        <w:t xml:space="preserve"> </w:t>
      </w:r>
      <w:r>
        <w:rPr>
          <w:spacing w:val="-2"/>
          <w:sz w:val="20"/>
        </w:rPr>
        <w:t>least:</w:t>
      </w:r>
    </w:p>
    <w:p w14:paraId="5EDEF0D1" w14:textId="77777777" w:rsidR="008121CF" w:rsidRDefault="008121CF" w:rsidP="008121CF">
      <w:pPr>
        <w:pStyle w:val="ListParagraph"/>
        <w:widowControl w:val="0"/>
        <w:numPr>
          <w:ilvl w:val="1"/>
          <w:numId w:val="26"/>
        </w:numPr>
        <w:tabs>
          <w:tab w:val="left" w:pos="1987"/>
        </w:tabs>
        <w:autoSpaceDE w:val="0"/>
        <w:autoSpaceDN w:val="0"/>
        <w:spacing w:before="228" w:after="0" w:line="240" w:lineRule="auto"/>
        <w:ind w:left="1987" w:right="359"/>
        <w:contextualSpacing w:val="0"/>
        <w:rPr>
          <w:sz w:val="20"/>
        </w:rPr>
      </w:pPr>
      <w:r>
        <w:rPr>
          <w:sz w:val="20"/>
        </w:rPr>
        <w:t xml:space="preserve">One (1) sink which provides hot and cold running water in the work area, excluding the </w:t>
      </w:r>
      <w:r>
        <w:rPr>
          <w:spacing w:val="-2"/>
          <w:sz w:val="20"/>
        </w:rPr>
        <w:t>bathroom;</w:t>
      </w:r>
    </w:p>
    <w:p w14:paraId="29C97BD6" w14:textId="77777777" w:rsidR="008121CF" w:rsidRDefault="008121CF" w:rsidP="008121CF">
      <w:pPr>
        <w:pStyle w:val="BodyText"/>
      </w:pPr>
    </w:p>
    <w:p w14:paraId="31A08886" w14:textId="77777777" w:rsidR="008121CF" w:rsidRDefault="008121CF" w:rsidP="008121CF">
      <w:pPr>
        <w:pStyle w:val="ListParagraph"/>
        <w:widowControl w:val="0"/>
        <w:numPr>
          <w:ilvl w:val="1"/>
          <w:numId w:val="26"/>
        </w:numPr>
        <w:tabs>
          <w:tab w:val="left" w:pos="1986"/>
        </w:tabs>
        <w:autoSpaceDE w:val="0"/>
        <w:autoSpaceDN w:val="0"/>
        <w:spacing w:before="1"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hands</w:t>
      </w:r>
      <w:r>
        <w:rPr>
          <w:spacing w:val="-6"/>
          <w:sz w:val="20"/>
        </w:rPr>
        <w:t xml:space="preserve"> </w:t>
      </w:r>
      <w:r>
        <w:rPr>
          <w:sz w:val="20"/>
        </w:rPr>
        <w:t>free</w:t>
      </w:r>
      <w:r>
        <w:rPr>
          <w:spacing w:val="-6"/>
          <w:sz w:val="20"/>
        </w:rPr>
        <w:t xml:space="preserve"> </w:t>
      </w:r>
      <w:r>
        <w:rPr>
          <w:sz w:val="20"/>
        </w:rPr>
        <w:t>magnifying</w:t>
      </w:r>
      <w:r>
        <w:rPr>
          <w:spacing w:val="-5"/>
          <w:sz w:val="20"/>
        </w:rPr>
        <w:t xml:space="preserve"> </w:t>
      </w:r>
      <w:r>
        <w:rPr>
          <w:spacing w:val="-2"/>
          <w:sz w:val="20"/>
        </w:rPr>
        <w:t>lamp;</w:t>
      </w:r>
    </w:p>
    <w:p w14:paraId="76A256F7" w14:textId="77777777" w:rsidR="008121CF" w:rsidRDefault="008121CF" w:rsidP="008121CF">
      <w:pPr>
        <w:pStyle w:val="ListParagraph"/>
        <w:widowControl w:val="0"/>
        <w:numPr>
          <w:ilvl w:val="1"/>
          <w:numId w:val="26"/>
        </w:numPr>
        <w:tabs>
          <w:tab w:val="left" w:pos="1986"/>
        </w:tabs>
        <w:autoSpaceDE w:val="0"/>
        <w:autoSpaceDN w:val="0"/>
        <w:spacing w:before="228"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enclosed</w:t>
      </w:r>
      <w:r>
        <w:rPr>
          <w:spacing w:val="-5"/>
          <w:sz w:val="20"/>
        </w:rPr>
        <w:t xml:space="preserve"> </w:t>
      </w:r>
      <w:r>
        <w:rPr>
          <w:sz w:val="20"/>
        </w:rPr>
        <w:t>and</w:t>
      </w:r>
      <w:r>
        <w:rPr>
          <w:spacing w:val="-4"/>
          <w:sz w:val="20"/>
        </w:rPr>
        <w:t xml:space="preserve"> </w:t>
      </w:r>
      <w:r>
        <w:rPr>
          <w:sz w:val="20"/>
        </w:rPr>
        <w:t>labeled</w:t>
      </w:r>
      <w:r>
        <w:rPr>
          <w:spacing w:val="-6"/>
          <w:sz w:val="20"/>
        </w:rPr>
        <w:t xml:space="preserve"> </w:t>
      </w:r>
      <w:r>
        <w:rPr>
          <w:sz w:val="20"/>
        </w:rPr>
        <w:t>storage</w:t>
      </w:r>
      <w:r>
        <w:rPr>
          <w:spacing w:val="-5"/>
          <w:sz w:val="20"/>
        </w:rPr>
        <w:t xml:space="preserve"> </w:t>
      </w:r>
      <w:r>
        <w:rPr>
          <w:sz w:val="20"/>
        </w:rPr>
        <w:t>area</w:t>
      </w:r>
      <w:r>
        <w:rPr>
          <w:spacing w:val="-6"/>
          <w:sz w:val="20"/>
        </w:rPr>
        <w:t xml:space="preserve"> </w:t>
      </w:r>
      <w:r>
        <w:rPr>
          <w:sz w:val="20"/>
        </w:rPr>
        <w:t>for</w:t>
      </w:r>
      <w:r>
        <w:rPr>
          <w:spacing w:val="-5"/>
          <w:sz w:val="20"/>
        </w:rPr>
        <w:t xml:space="preserve"> </w:t>
      </w:r>
      <w:r>
        <w:rPr>
          <w:sz w:val="20"/>
        </w:rPr>
        <w:t>clean</w:t>
      </w:r>
      <w:r>
        <w:rPr>
          <w:spacing w:val="-6"/>
          <w:sz w:val="20"/>
        </w:rPr>
        <w:t xml:space="preserve"> </w:t>
      </w:r>
      <w:r>
        <w:rPr>
          <w:spacing w:val="-2"/>
          <w:sz w:val="20"/>
        </w:rPr>
        <w:t>towels;</w:t>
      </w:r>
    </w:p>
    <w:p w14:paraId="4CEF3D36" w14:textId="77777777" w:rsidR="008121CF" w:rsidRDefault="008121CF" w:rsidP="008121CF">
      <w:pPr>
        <w:pStyle w:val="BodyText"/>
      </w:pPr>
    </w:p>
    <w:p w14:paraId="110C27A6" w14:textId="77777777" w:rsidR="008121CF" w:rsidRDefault="008121CF" w:rsidP="008121CF">
      <w:pPr>
        <w:pStyle w:val="ListParagraph"/>
        <w:widowControl w:val="0"/>
        <w:numPr>
          <w:ilvl w:val="1"/>
          <w:numId w:val="26"/>
        </w:numPr>
        <w:tabs>
          <w:tab w:val="left" w:pos="1986"/>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5"/>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container</w:t>
      </w:r>
      <w:r>
        <w:rPr>
          <w:spacing w:val="-5"/>
          <w:sz w:val="20"/>
        </w:rPr>
        <w:t xml:space="preserve"> </w:t>
      </w:r>
      <w:r>
        <w:rPr>
          <w:sz w:val="20"/>
        </w:rPr>
        <w:t>for</w:t>
      </w:r>
      <w:r>
        <w:rPr>
          <w:spacing w:val="-6"/>
          <w:sz w:val="20"/>
        </w:rPr>
        <w:t xml:space="preserve"> </w:t>
      </w:r>
      <w:r>
        <w:rPr>
          <w:sz w:val="20"/>
        </w:rPr>
        <w:t>soiled</w:t>
      </w:r>
      <w:r>
        <w:rPr>
          <w:spacing w:val="-6"/>
          <w:sz w:val="20"/>
        </w:rPr>
        <w:t xml:space="preserve"> </w:t>
      </w:r>
      <w:r>
        <w:rPr>
          <w:spacing w:val="-2"/>
          <w:sz w:val="20"/>
        </w:rPr>
        <w:t>towels;</w:t>
      </w:r>
    </w:p>
    <w:p w14:paraId="1A59B56B" w14:textId="77777777" w:rsidR="008121CF" w:rsidRDefault="008121CF" w:rsidP="008121CF">
      <w:pPr>
        <w:pStyle w:val="BodyText"/>
      </w:pPr>
    </w:p>
    <w:p w14:paraId="7E91807E" w14:textId="77777777" w:rsidR="008121CF" w:rsidRDefault="008121CF" w:rsidP="008121CF">
      <w:pPr>
        <w:pStyle w:val="ListParagraph"/>
        <w:widowControl w:val="0"/>
        <w:numPr>
          <w:ilvl w:val="1"/>
          <w:numId w:val="26"/>
        </w:numPr>
        <w:tabs>
          <w:tab w:val="left" w:pos="1986"/>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trash</w:t>
      </w:r>
      <w:r>
        <w:rPr>
          <w:spacing w:val="-7"/>
          <w:sz w:val="20"/>
        </w:rPr>
        <w:t xml:space="preserve"> </w:t>
      </w:r>
      <w:r>
        <w:rPr>
          <w:sz w:val="20"/>
        </w:rPr>
        <w:t>container</w:t>
      </w:r>
      <w:r>
        <w:rPr>
          <w:spacing w:val="-6"/>
          <w:sz w:val="20"/>
        </w:rPr>
        <w:t xml:space="preserve"> </w:t>
      </w:r>
      <w:r>
        <w:rPr>
          <w:sz w:val="20"/>
        </w:rPr>
        <w:t>maintained</w:t>
      </w:r>
      <w:r>
        <w:rPr>
          <w:spacing w:val="-6"/>
          <w:sz w:val="20"/>
        </w:rPr>
        <w:t xml:space="preserve"> </w:t>
      </w:r>
      <w:r>
        <w:rPr>
          <w:sz w:val="20"/>
        </w:rPr>
        <w:t>in</w:t>
      </w:r>
      <w:r>
        <w:rPr>
          <w:spacing w:val="-5"/>
          <w:sz w:val="20"/>
        </w:rPr>
        <w:t xml:space="preserve"> </w:t>
      </w:r>
      <w:r>
        <w:rPr>
          <w:sz w:val="20"/>
        </w:rPr>
        <w:t>a</w:t>
      </w:r>
      <w:r>
        <w:rPr>
          <w:spacing w:val="-7"/>
          <w:sz w:val="20"/>
        </w:rPr>
        <w:t xml:space="preserve"> </w:t>
      </w:r>
      <w:r>
        <w:rPr>
          <w:sz w:val="20"/>
        </w:rPr>
        <w:t>sanitary</w:t>
      </w:r>
      <w:r>
        <w:rPr>
          <w:spacing w:val="-6"/>
          <w:sz w:val="20"/>
        </w:rPr>
        <w:t xml:space="preserve"> </w:t>
      </w:r>
      <w:r>
        <w:rPr>
          <w:spacing w:val="-2"/>
          <w:sz w:val="20"/>
        </w:rPr>
        <w:t>condition;</w:t>
      </w:r>
    </w:p>
    <w:p w14:paraId="2EFB4B93" w14:textId="77777777" w:rsidR="008121CF" w:rsidRDefault="008121CF" w:rsidP="008121CF">
      <w:pPr>
        <w:pStyle w:val="ListParagraph"/>
        <w:widowControl w:val="0"/>
        <w:numPr>
          <w:ilvl w:val="1"/>
          <w:numId w:val="26"/>
        </w:numPr>
        <w:tabs>
          <w:tab w:val="left" w:pos="1986"/>
        </w:tabs>
        <w:autoSpaceDE w:val="0"/>
        <w:autoSpaceDN w:val="0"/>
        <w:spacing w:before="229" w:after="0" w:line="240" w:lineRule="auto"/>
        <w:ind w:hanging="547"/>
        <w:contextualSpacing w:val="0"/>
        <w:rPr>
          <w:sz w:val="20"/>
        </w:rPr>
      </w:pPr>
      <w:r>
        <w:rPr>
          <w:sz w:val="20"/>
        </w:rPr>
        <w:lastRenderedPageBreak/>
        <w:t>One</w:t>
      </w:r>
      <w:r>
        <w:rPr>
          <w:spacing w:val="-6"/>
          <w:sz w:val="20"/>
        </w:rPr>
        <w:t xml:space="preserve"> </w:t>
      </w:r>
      <w:r>
        <w:rPr>
          <w:sz w:val="20"/>
        </w:rPr>
        <w:t>(1)</w:t>
      </w:r>
      <w:r>
        <w:rPr>
          <w:spacing w:val="-5"/>
          <w:sz w:val="20"/>
        </w:rPr>
        <w:t xml:space="preserve"> </w:t>
      </w:r>
      <w:r>
        <w:rPr>
          <w:sz w:val="20"/>
        </w:rPr>
        <w:t>reclining</w:t>
      </w:r>
      <w:r>
        <w:rPr>
          <w:spacing w:val="-6"/>
          <w:sz w:val="20"/>
        </w:rPr>
        <w:t xml:space="preserve"> </w:t>
      </w:r>
      <w:r>
        <w:rPr>
          <w:sz w:val="20"/>
        </w:rPr>
        <w:t>facial</w:t>
      </w:r>
      <w:r>
        <w:rPr>
          <w:spacing w:val="-7"/>
          <w:sz w:val="20"/>
        </w:rPr>
        <w:t xml:space="preserve"> </w:t>
      </w:r>
      <w:r>
        <w:rPr>
          <w:spacing w:val="-2"/>
          <w:sz w:val="20"/>
        </w:rPr>
        <w:t>chair/table;</w:t>
      </w:r>
    </w:p>
    <w:p w14:paraId="798F0C28" w14:textId="77777777" w:rsidR="008121CF" w:rsidRDefault="008121CF" w:rsidP="008121CF">
      <w:pPr>
        <w:pStyle w:val="BodyText"/>
      </w:pPr>
    </w:p>
    <w:p w14:paraId="7FD25EDA" w14:textId="77777777" w:rsidR="008121CF" w:rsidRDefault="008121CF" w:rsidP="008121CF">
      <w:pPr>
        <w:pStyle w:val="ListParagraph"/>
        <w:widowControl w:val="0"/>
        <w:numPr>
          <w:ilvl w:val="1"/>
          <w:numId w:val="26"/>
        </w:numPr>
        <w:tabs>
          <w:tab w:val="left" w:pos="1986"/>
        </w:tabs>
        <w:autoSpaceDE w:val="0"/>
        <w:autoSpaceDN w:val="0"/>
        <w:spacing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wet</w:t>
      </w:r>
      <w:r>
        <w:rPr>
          <w:spacing w:val="-3"/>
          <w:sz w:val="20"/>
        </w:rPr>
        <w:t xml:space="preserve"> </w:t>
      </w:r>
      <w:r>
        <w:rPr>
          <w:spacing w:val="-2"/>
          <w:sz w:val="20"/>
        </w:rPr>
        <w:t>disinfectant;</w:t>
      </w:r>
    </w:p>
    <w:p w14:paraId="448DC901" w14:textId="77777777" w:rsidR="008121CF" w:rsidRDefault="008121CF" w:rsidP="008121CF">
      <w:pPr>
        <w:pStyle w:val="BodyText"/>
      </w:pPr>
    </w:p>
    <w:p w14:paraId="0E65164A" w14:textId="77777777" w:rsidR="008121CF" w:rsidRDefault="008121CF" w:rsidP="008121CF">
      <w:pPr>
        <w:pStyle w:val="ListParagraph"/>
        <w:widowControl w:val="0"/>
        <w:numPr>
          <w:ilvl w:val="1"/>
          <w:numId w:val="26"/>
        </w:numPr>
        <w:tabs>
          <w:tab w:val="left" w:pos="1986"/>
        </w:tabs>
        <w:autoSpaceDE w:val="0"/>
        <w:autoSpaceDN w:val="0"/>
        <w:spacing w:after="0" w:line="240" w:lineRule="auto"/>
        <w:ind w:hanging="547"/>
        <w:contextualSpacing w:val="0"/>
        <w:rPr>
          <w:sz w:val="20"/>
        </w:rPr>
      </w:pPr>
      <w:r>
        <w:rPr>
          <w:sz w:val="20"/>
        </w:rPr>
        <w:t>One</w:t>
      </w:r>
      <w:r>
        <w:rPr>
          <w:spacing w:val="-8"/>
          <w:sz w:val="20"/>
        </w:rPr>
        <w:t xml:space="preserve"> </w:t>
      </w:r>
      <w:r>
        <w:rPr>
          <w:sz w:val="20"/>
        </w:rPr>
        <w:t>(1)</w:t>
      </w:r>
      <w:r>
        <w:rPr>
          <w:spacing w:val="-7"/>
          <w:sz w:val="20"/>
        </w:rPr>
        <w:t xml:space="preserve"> </w:t>
      </w:r>
      <w:r>
        <w:rPr>
          <w:sz w:val="20"/>
        </w:rPr>
        <w:t>ultraviolet</w:t>
      </w:r>
      <w:r>
        <w:rPr>
          <w:spacing w:val="-5"/>
          <w:sz w:val="20"/>
        </w:rPr>
        <w:t xml:space="preserve"> </w:t>
      </w:r>
      <w:r>
        <w:rPr>
          <w:spacing w:val="-2"/>
          <w:sz w:val="20"/>
        </w:rPr>
        <w:t>sanitizer;</w:t>
      </w:r>
    </w:p>
    <w:p w14:paraId="5714D013" w14:textId="77777777" w:rsidR="008121CF" w:rsidRDefault="008121CF" w:rsidP="008121CF">
      <w:pPr>
        <w:pStyle w:val="ListParagraph"/>
        <w:widowControl w:val="0"/>
        <w:numPr>
          <w:ilvl w:val="1"/>
          <w:numId w:val="26"/>
        </w:numPr>
        <w:tabs>
          <w:tab w:val="left" w:pos="1986"/>
        </w:tabs>
        <w:autoSpaceDE w:val="0"/>
        <w:autoSpaceDN w:val="0"/>
        <w:spacing w:before="228"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first</w:t>
      </w:r>
      <w:r>
        <w:rPr>
          <w:spacing w:val="-5"/>
          <w:sz w:val="20"/>
        </w:rPr>
        <w:t xml:space="preserve"> </w:t>
      </w:r>
      <w:r>
        <w:rPr>
          <w:sz w:val="20"/>
        </w:rPr>
        <w:t>aid</w:t>
      </w:r>
      <w:r>
        <w:rPr>
          <w:spacing w:val="-5"/>
          <w:sz w:val="20"/>
        </w:rPr>
        <w:t xml:space="preserve"> </w:t>
      </w:r>
      <w:r>
        <w:rPr>
          <w:spacing w:val="-4"/>
          <w:sz w:val="20"/>
        </w:rPr>
        <w:t>kit;</w:t>
      </w:r>
    </w:p>
    <w:p w14:paraId="547F55C6" w14:textId="77777777" w:rsidR="008121CF" w:rsidRDefault="008121CF" w:rsidP="008121CF">
      <w:pPr>
        <w:pStyle w:val="BodyText"/>
      </w:pPr>
    </w:p>
    <w:p w14:paraId="340A63D9" w14:textId="77777777" w:rsidR="008121CF" w:rsidRDefault="008121CF" w:rsidP="008121CF">
      <w:pPr>
        <w:pStyle w:val="ListParagraph"/>
        <w:widowControl w:val="0"/>
        <w:numPr>
          <w:ilvl w:val="1"/>
          <w:numId w:val="26"/>
        </w:numPr>
        <w:tabs>
          <w:tab w:val="left" w:pos="1986"/>
        </w:tabs>
        <w:autoSpaceDE w:val="0"/>
        <w:autoSpaceDN w:val="0"/>
        <w:spacing w:after="0" w:line="240" w:lineRule="auto"/>
        <w:ind w:hanging="547"/>
        <w:contextualSpacing w:val="0"/>
        <w:rPr>
          <w:sz w:val="20"/>
        </w:rPr>
      </w:pPr>
      <w:r>
        <w:rPr>
          <w:sz w:val="20"/>
        </w:rPr>
        <w:t>A</w:t>
      </w:r>
      <w:r>
        <w:rPr>
          <w:spacing w:val="-6"/>
          <w:sz w:val="20"/>
        </w:rPr>
        <w:t xml:space="preserve"> </w:t>
      </w:r>
      <w:r>
        <w:rPr>
          <w:sz w:val="20"/>
        </w:rPr>
        <w:t>minimum</w:t>
      </w:r>
      <w:r>
        <w:rPr>
          <w:spacing w:val="-5"/>
          <w:sz w:val="20"/>
        </w:rPr>
        <w:t xml:space="preserve"> </w:t>
      </w:r>
      <w:r>
        <w:rPr>
          <w:sz w:val="20"/>
        </w:rPr>
        <w:t>of</w:t>
      </w:r>
      <w:r>
        <w:rPr>
          <w:spacing w:val="-3"/>
          <w:sz w:val="20"/>
        </w:rPr>
        <w:t xml:space="preserve"> </w:t>
      </w:r>
      <w:r>
        <w:rPr>
          <w:sz w:val="20"/>
        </w:rPr>
        <w:t>one</w:t>
      </w:r>
      <w:r>
        <w:rPr>
          <w:spacing w:val="-5"/>
          <w:sz w:val="20"/>
        </w:rPr>
        <w:t xml:space="preserve"> </w:t>
      </w:r>
      <w:r>
        <w:rPr>
          <w:sz w:val="20"/>
        </w:rPr>
        <w:t>(1)</w:t>
      </w:r>
      <w:r>
        <w:rPr>
          <w:spacing w:val="-4"/>
          <w:sz w:val="20"/>
        </w:rPr>
        <w:t xml:space="preserve"> </w:t>
      </w:r>
      <w:r>
        <w:rPr>
          <w:sz w:val="20"/>
        </w:rPr>
        <w:t>working</w:t>
      </w:r>
      <w:r>
        <w:rPr>
          <w:spacing w:val="-5"/>
          <w:sz w:val="20"/>
        </w:rPr>
        <w:t xml:space="preserve"> </w:t>
      </w:r>
      <w:r>
        <w:rPr>
          <w:spacing w:val="-2"/>
          <w:sz w:val="20"/>
        </w:rPr>
        <w:t>restroom;</w:t>
      </w:r>
    </w:p>
    <w:p w14:paraId="0DA54A49" w14:textId="77777777" w:rsidR="008121CF" w:rsidRDefault="008121CF" w:rsidP="008121CF">
      <w:pPr>
        <w:pStyle w:val="ListParagraph"/>
        <w:widowControl w:val="0"/>
        <w:numPr>
          <w:ilvl w:val="1"/>
          <w:numId w:val="26"/>
        </w:numPr>
        <w:tabs>
          <w:tab w:val="left" w:pos="1986"/>
        </w:tabs>
        <w:autoSpaceDE w:val="0"/>
        <w:autoSpaceDN w:val="0"/>
        <w:spacing w:before="229" w:after="0" w:line="240" w:lineRule="auto"/>
        <w:ind w:hanging="547"/>
        <w:contextualSpacing w:val="0"/>
        <w:rPr>
          <w:sz w:val="20"/>
        </w:rPr>
      </w:pPr>
      <w:r>
        <w:rPr>
          <w:sz w:val="20"/>
        </w:rPr>
        <w:t>One</w:t>
      </w:r>
      <w:r>
        <w:rPr>
          <w:spacing w:val="-8"/>
          <w:sz w:val="20"/>
        </w:rPr>
        <w:t xml:space="preserve"> </w:t>
      </w:r>
      <w:r>
        <w:rPr>
          <w:sz w:val="20"/>
        </w:rPr>
        <w:t>(1)</w:t>
      </w:r>
      <w:r>
        <w:rPr>
          <w:spacing w:val="-5"/>
          <w:sz w:val="20"/>
        </w:rPr>
        <w:t xml:space="preserve"> </w:t>
      </w:r>
      <w:r>
        <w:rPr>
          <w:sz w:val="20"/>
        </w:rPr>
        <w:t>electric</w:t>
      </w:r>
      <w:r>
        <w:rPr>
          <w:spacing w:val="-4"/>
          <w:sz w:val="20"/>
        </w:rPr>
        <w:t xml:space="preserve"> </w:t>
      </w:r>
      <w:r>
        <w:rPr>
          <w:sz w:val="20"/>
        </w:rPr>
        <w:t>hot</w:t>
      </w:r>
      <w:r>
        <w:rPr>
          <w:spacing w:val="-6"/>
          <w:sz w:val="20"/>
        </w:rPr>
        <w:t xml:space="preserve"> </w:t>
      </w:r>
      <w:r>
        <w:rPr>
          <w:sz w:val="20"/>
        </w:rPr>
        <w:t>towel</w:t>
      </w:r>
      <w:r>
        <w:rPr>
          <w:spacing w:val="-4"/>
          <w:sz w:val="20"/>
        </w:rPr>
        <w:t xml:space="preserve"> </w:t>
      </w:r>
      <w:r>
        <w:rPr>
          <w:spacing w:val="-2"/>
          <w:sz w:val="20"/>
        </w:rPr>
        <w:t>cabin;</w:t>
      </w:r>
    </w:p>
    <w:p w14:paraId="191F8CD1" w14:textId="77777777" w:rsidR="008121CF" w:rsidRDefault="008121CF" w:rsidP="008121CF">
      <w:pPr>
        <w:pStyle w:val="BodyText"/>
      </w:pPr>
    </w:p>
    <w:p w14:paraId="6A69ED8A" w14:textId="77777777" w:rsidR="008121CF" w:rsidRDefault="008121CF" w:rsidP="008121CF">
      <w:pPr>
        <w:pStyle w:val="ListParagraph"/>
        <w:widowControl w:val="0"/>
        <w:numPr>
          <w:ilvl w:val="1"/>
          <w:numId w:val="26"/>
        </w:numPr>
        <w:tabs>
          <w:tab w:val="left" w:pos="1986"/>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facial</w:t>
      </w:r>
      <w:r>
        <w:rPr>
          <w:spacing w:val="-6"/>
          <w:sz w:val="20"/>
        </w:rPr>
        <w:t xml:space="preserve"> </w:t>
      </w:r>
      <w:r>
        <w:rPr>
          <w:sz w:val="20"/>
        </w:rPr>
        <w:t>steamer;</w:t>
      </w:r>
      <w:r>
        <w:rPr>
          <w:spacing w:val="-6"/>
          <w:sz w:val="20"/>
        </w:rPr>
        <w:t xml:space="preserve"> </w:t>
      </w:r>
      <w:r>
        <w:rPr>
          <w:spacing w:val="-5"/>
          <w:sz w:val="20"/>
        </w:rPr>
        <w:t>and</w:t>
      </w:r>
    </w:p>
    <w:p w14:paraId="7CCAA923" w14:textId="77777777" w:rsidR="008121CF" w:rsidRDefault="008121CF" w:rsidP="008121CF">
      <w:pPr>
        <w:pStyle w:val="BodyText"/>
      </w:pPr>
    </w:p>
    <w:p w14:paraId="05C79409" w14:textId="77777777" w:rsidR="008121CF" w:rsidRDefault="008121CF" w:rsidP="008121CF">
      <w:pPr>
        <w:pStyle w:val="ListParagraph"/>
        <w:widowControl w:val="0"/>
        <w:numPr>
          <w:ilvl w:val="1"/>
          <w:numId w:val="26"/>
        </w:numPr>
        <w:tabs>
          <w:tab w:val="left" w:pos="1987"/>
        </w:tabs>
        <w:autoSpaceDE w:val="0"/>
        <w:autoSpaceDN w:val="0"/>
        <w:spacing w:after="0" w:line="240" w:lineRule="auto"/>
        <w:ind w:left="1987" w:right="357"/>
        <w:contextualSpacing w:val="0"/>
        <w:rPr>
          <w:sz w:val="20"/>
        </w:rPr>
      </w:pPr>
      <w:r>
        <w:rPr>
          <w:sz w:val="20"/>
        </w:rPr>
        <w:t>One</w:t>
      </w:r>
      <w:r>
        <w:rPr>
          <w:spacing w:val="40"/>
          <w:sz w:val="20"/>
        </w:rPr>
        <w:t xml:space="preserve"> </w:t>
      </w:r>
      <w:r>
        <w:rPr>
          <w:sz w:val="20"/>
        </w:rPr>
        <w:t>(1)</w:t>
      </w:r>
      <w:r>
        <w:rPr>
          <w:spacing w:val="40"/>
          <w:sz w:val="20"/>
        </w:rPr>
        <w:t xml:space="preserve"> </w:t>
      </w:r>
      <w:r>
        <w:rPr>
          <w:sz w:val="20"/>
        </w:rPr>
        <w:t>wax</w:t>
      </w:r>
      <w:r>
        <w:rPr>
          <w:spacing w:val="40"/>
          <w:sz w:val="20"/>
        </w:rPr>
        <w:t xml:space="preserve"> </w:t>
      </w:r>
      <w:r>
        <w:rPr>
          <w:sz w:val="20"/>
        </w:rPr>
        <w:t>depilatory</w:t>
      </w:r>
      <w:r>
        <w:rPr>
          <w:spacing w:val="40"/>
          <w:sz w:val="20"/>
        </w:rPr>
        <w:t xml:space="preserve"> </w:t>
      </w:r>
      <w:r>
        <w:rPr>
          <w:sz w:val="20"/>
        </w:rPr>
        <w:t>heater</w:t>
      </w:r>
      <w:r>
        <w:rPr>
          <w:spacing w:val="40"/>
          <w:sz w:val="20"/>
        </w:rPr>
        <w:t xml:space="preserve"> </w:t>
      </w:r>
      <w:r>
        <w:rPr>
          <w:sz w:val="20"/>
        </w:rPr>
        <w:t>pot</w:t>
      </w:r>
      <w:r>
        <w:rPr>
          <w:spacing w:val="40"/>
          <w:sz w:val="20"/>
        </w:rPr>
        <w:t xml:space="preserve"> </w:t>
      </w:r>
      <w:r>
        <w:rPr>
          <w:sz w:val="20"/>
        </w:rPr>
        <w:t>with</w:t>
      </w:r>
      <w:r>
        <w:rPr>
          <w:spacing w:val="40"/>
          <w:sz w:val="20"/>
        </w:rPr>
        <w:t xml:space="preserve"> </w:t>
      </w:r>
      <w:r>
        <w:rPr>
          <w:sz w:val="20"/>
        </w:rPr>
        <w:t>manufacturer’s</w:t>
      </w:r>
      <w:r>
        <w:rPr>
          <w:spacing w:val="40"/>
          <w:sz w:val="20"/>
        </w:rPr>
        <w:t xml:space="preserve"> </w:t>
      </w:r>
      <w:r>
        <w:rPr>
          <w:sz w:val="20"/>
        </w:rPr>
        <w:t>intended</w:t>
      </w:r>
      <w:r>
        <w:rPr>
          <w:spacing w:val="40"/>
          <w:sz w:val="20"/>
        </w:rPr>
        <w:t xml:space="preserve"> </w:t>
      </w:r>
      <w:r>
        <w:rPr>
          <w:sz w:val="20"/>
        </w:rPr>
        <w:t>commercial</w:t>
      </w:r>
      <w:r>
        <w:rPr>
          <w:spacing w:val="40"/>
          <w:sz w:val="20"/>
        </w:rPr>
        <w:t xml:space="preserve"> </w:t>
      </w:r>
      <w:r>
        <w:rPr>
          <w:sz w:val="20"/>
        </w:rPr>
        <w:t>use</w:t>
      </w:r>
      <w:r>
        <w:rPr>
          <w:spacing w:val="80"/>
          <w:sz w:val="20"/>
        </w:rPr>
        <w:t xml:space="preserve"> </w:t>
      </w:r>
      <w:r>
        <w:rPr>
          <w:spacing w:val="-2"/>
          <w:sz w:val="20"/>
        </w:rPr>
        <w:t>statement.</w:t>
      </w:r>
    </w:p>
    <w:p w14:paraId="5486DB89" w14:textId="77777777" w:rsidR="008121CF" w:rsidRDefault="008121CF" w:rsidP="008121CF">
      <w:pPr>
        <w:pStyle w:val="ListParagraph"/>
        <w:widowControl w:val="0"/>
        <w:numPr>
          <w:ilvl w:val="0"/>
          <w:numId w:val="26"/>
        </w:numPr>
        <w:tabs>
          <w:tab w:val="left" w:pos="1440"/>
        </w:tabs>
        <w:autoSpaceDE w:val="0"/>
        <w:autoSpaceDN w:val="0"/>
        <w:spacing w:before="229" w:after="0" w:line="240" w:lineRule="auto"/>
        <w:ind w:left="1440"/>
        <w:contextualSpacing w:val="0"/>
        <w:rPr>
          <w:sz w:val="20"/>
        </w:rPr>
      </w:pPr>
      <w:r>
        <w:rPr>
          <w:sz w:val="20"/>
        </w:rPr>
        <w:t>Every</w:t>
      </w:r>
      <w:r>
        <w:rPr>
          <w:spacing w:val="-6"/>
          <w:sz w:val="20"/>
        </w:rPr>
        <w:t xml:space="preserve"> </w:t>
      </w:r>
      <w:r>
        <w:rPr>
          <w:sz w:val="20"/>
        </w:rPr>
        <w:t>manicure</w:t>
      </w:r>
      <w:r>
        <w:rPr>
          <w:spacing w:val="-5"/>
          <w:sz w:val="20"/>
        </w:rPr>
        <w:t xml:space="preserve"> </w:t>
      </w:r>
      <w:r>
        <w:rPr>
          <w:sz w:val="20"/>
        </w:rPr>
        <w:t>shop</w:t>
      </w:r>
      <w:r>
        <w:rPr>
          <w:spacing w:val="-6"/>
          <w:sz w:val="20"/>
        </w:rPr>
        <w:t xml:space="preserve"> </w:t>
      </w:r>
      <w:r>
        <w:rPr>
          <w:sz w:val="20"/>
        </w:rPr>
        <w:t>shall</w:t>
      </w:r>
      <w:r>
        <w:rPr>
          <w:spacing w:val="-3"/>
          <w:sz w:val="20"/>
        </w:rPr>
        <w:t xml:space="preserve"> </w:t>
      </w:r>
      <w:r>
        <w:rPr>
          <w:sz w:val="20"/>
        </w:rPr>
        <w:t>be</w:t>
      </w:r>
      <w:r>
        <w:rPr>
          <w:spacing w:val="-6"/>
          <w:sz w:val="20"/>
        </w:rPr>
        <w:t xml:space="preserve"> </w:t>
      </w:r>
      <w:r>
        <w:rPr>
          <w:sz w:val="20"/>
        </w:rPr>
        <w:t>equipped</w:t>
      </w:r>
      <w:r>
        <w:rPr>
          <w:spacing w:val="-6"/>
          <w:sz w:val="20"/>
        </w:rPr>
        <w:t xml:space="preserve"> </w:t>
      </w:r>
      <w:r>
        <w:rPr>
          <w:sz w:val="20"/>
        </w:rPr>
        <w:t>with</w:t>
      </w:r>
      <w:r>
        <w:rPr>
          <w:spacing w:val="-4"/>
          <w:sz w:val="20"/>
        </w:rPr>
        <w:t xml:space="preserve"> </w:t>
      </w:r>
      <w:r>
        <w:rPr>
          <w:sz w:val="20"/>
        </w:rPr>
        <w:t>at</w:t>
      </w:r>
      <w:r>
        <w:rPr>
          <w:spacing w:val="-4"/>
          <w:sz w:val="20"/>
        </w:rPr>
        <w:t xml:space="preserve"> </w:t>
      </w:r>
      <w:r>
        <w:rPr>
          <w:spacing w:val="-2"/>
          <w:sz w:val="20"/>
        </w:rPr>
        <w:t>least:</w:t>
      </w:r>
    </w:p>
    <w:p w14:paraId="54A0EE6F" w14:textId="77777777" w:rsidR="008121CF" w:rsidRDefault="008121CF" w:rsidP="008121CF">
      <w:pPr>
        <w:pStyle w:val="BodyText"/>
      </w:pPr>
    </w:p>
    <w:p w14:paraId="3CE80618" w14:textId="77777777" w:rsidR="008121CF" w:rsidRDefault="008121CF" w:rsidP="008121CF">
      <w:pPr>
        <w:pStyle w:val="ListParagraph"/>
        <w:widowControl w:val="0"/>
        <w:numPr>
          <w:ilvl w:val="1"/>
          <w:numId w:val="26"/>
        </w:numPr>
        <w:tabs>
          <w:tab w:val="left" w:pos="1987"/>
        </w:tabs>
        <w:autoSpaceDE w:val="0"/>
        <w:autoSpaceDN w:val="0"/>
        <w:spacing w:after="0" w:line="240" w:lineRule="auto"/>
        <w:ind w:left="1987"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manicure</w:t>
      </w:r>
      <w:r>
        <w:rPr>
          <w:spacing w:val="-4"/>
          <w:sz w:val="20"/>
        </w:rPr>
        <w:t xml:space="preserve"> </w:t>
      </w:r>
      <w:r>
        <w:rPr>
          <w:sz w:val="20"/>
        </w:rPr>
        <w:t>table</w:t>
      </w:r>
      <w:r>
        <w:rPr>
          <w:spacing w:val="-4"/>
          <w:sz w:val="20"/>
        </w:rPr>
        <w:t xml:space="preserve"> </w:t>
      </w:r>
      <w:r>
        <w:rPr>
          <w:sz w:val="20"/>
        </w:rPr>
        <w:t>with</w:t>
      </w:r>
      <w:r>
        <w:rPr>
          <w:spacing w:val="-5"/>
          <w:sz w:val="20"/>
        </w:rPr>
        <w:t xml:space="preserve"> </w:t>
      </w:r>
      <w:r>
        <w:rPr>
          <w:sz w:val="20"/>
        </w:rPr>
        <w:t>stool</w:t>
      </w:r>
      <w:r>
        <w:rPr>
          <w:spacing w:val="-6"/>
          <w:sz w:val="20"/>
        </w:rPr>
        <w:t xml:space="preserve"> </w:t>
      </w:r>
      <w:r>
        <w:rPr>
          <w:sz w:val="20"/>
        </w:rPr>
        <w:t>or</w:t>
      </w:r>
      <w:r>
        <w:rPr>
          <w:spacing w:val="-5"/>
          <w:sz w:val="20"/>
        </w:rPr>
        <w:t xml:space="preserve"> </w:t>
      </w:r>
      <w:r>
        <w:rPr>
          <w:sz w:val="20"/>
        </w:rPr>
        <w:t>chair,</w:t>
      </w:r>
      <w:r>
        <w:rPr>
          <w:spacing w:val="-5"/>
          <w:sz w:val="20"/>
        </w:rPr>
        <w:t xml:space="preserve"> </w:t>
      </w:r>
      <w:r>
        <w:rPr>
          <w:sz w:val="20"/>
        </w:rPr>
        <w:t>per</w:t>
      </w:r>
      <w:r>
        <w:rPr>
          <w:spacing w:val="-5"/>
          <w:sz w:val="20"/>
        </w:rPr>
        <w:t xml:space="preserve"> </w:t>
      </w:r>
      <w:r>
        <w:rPr>
          <w:spacing w:val="-2"/>
          <w:sz w:val="20"/>
        </w:rPr>
        <w:t>manicurist;</w:t>
      </w:r>
    </w:p>
    <w:p w14:paraId="2C3EA488" w14:textId="77777777" w:rsidR="008121CF" w:rsidRDefault="008121CF" w:rsidP="008121CF">
      <w:pPr>
        <w:pStyle w:val="BodyText"/>
      </w:pPr>
    </w:p>
    <w:p w14:paraId="7A3AB8C3" w14:textId="77777777" w:rsidR="008121CF" w:rsidRDefault="008121CF" w:rsidP="008121CF">
      <w:pPr>
        <w:pStyle w:val="ListParagraph"/>
        <w:widowControl w:val="0"/>
        <w:numPr>
          <w:ilvl w:val="1"/>
          <w:numId w:val="26"/>
        </w:numPr>
        <w:tabs>
          <w:tab w:val="left" w:pos="1987"/>
        </w:tabs>
        <w:autoSpaceDE w:val="0"/>
        <w:autoSpaceDN w:val="0"/>
        <w:spacing w:after="0" w:line="240" w:lineRule="auto"/>
        <w:ind w:left="1987"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patron</w:t>
      </w:r>
      <w:r>
        <w:rPr>
          <w:spacing w:val="-5"/>
          <w:sz w:val="20"/>
        </w:rPr>
        <w:t xml:space="preserve"> </w:t>
      </w:r>
      <w:r>
        <w:rPr>
          <w:spacing w:val="-2"/>
          <w:sz w:val="20"/>
        </w:rPr>
        <w:t>chair;</w:t>
      </w:r>
    </w:p>
    <w:p w14:paraId="39CF1C5B" w14:textId="77777777" w:rsidR="008121CF" w:rsidRDefault="008121CF" w:rsidP="008121CF">
      <w:pPr>
        <w:pStyle w:val="ListParagraph"/>
        <w:widowControl w:val="0"/>
        <w:numPr>
          <w:ilvl w:val="1"/>
          <w:numId w:val="26"/>
        </w:numPr>
        <w:tabs>
          <w:tab w:val="left" w:pos="1987"/>
        </w:tabs>
        <w:autoSpaceDE w:val="0"/>
        <w:autoSpaceDN w:val="0"/>
        <w:spacing w:before="229" w:after="0" w:line="240" w:lineRule="auto"/>
        <w:ind w:left="1987"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wet</w:t>
      </w:r>
      <w:r>
        <w:rPr>
          <w:spacing w:val="-3"/>
          <w:sz w:val="20"/>
        </w:rPr>
        <w:t xml:space="preserve"> </w:t>
      </w:r>
      <w:r>
        <w:rPr>
          <w:spacing w:val="-2"/>
          <w:sz w:val="20"/>
        </w:rPr>
        <w:t>disinfectant;</w:t>
      </w:r>
    </w:p>
    <w:p w14:paraId="12C142BF" w14:textId="77777777" w:rsidR="008121CF" w:rsidRDefault="008121CF" w:rsidP="008121CF">
      <w:pPr>
        <w:pStyle w:val="BodyText"/>
        <w:spacing w:before="39"/>
      </w:pPr>
    </w:p>
    <w:tbl>
      <w:tblPr>
        <w:tblW w:w="0" w:type="auto"/>
        <w:tblInd w:w="864" w:type="dxa"/>
        <w:tblLayout w:type="fixed"/>
        <w:tblCellMar>
          <w:left w:w="0" w:type="dxa"/>
          <w:right w:w="0" w:type="dxa"/>
        </w:tblCellMar>
        <w:tblLook w:val="01E0" w:firstRow="1" w:lastRow="1" w:firstColumn="1" w:lastColumn="1" w:noHBand="0" w:noVBand="0"/>
      </w:tblPr>
      <w:tblGrid>
        <w:gridCol w:w="438"/>
        <w:gridCol w:w="673"/>
        <w:gridCol w:w="7801"/>
      </w:tblGrid>
      <w:tr w:rsidR="008121CF" w14:paraId="5C453799" w14:textId="77777777" w:rsidTr="003053B8">
        <w:trPr>
          <w:trHeight w:val="1721"/>
        </w:trPr>
        <w:tc>
          <w:tcPr>
            <w:tcW w:w="438" w:type="dxa"/>
            <w:vMerge w:val="restart"/>
          </w:tcPr>
          <w:p w14:paraId="1B2A4B37" w14:textId="77777777" w:rsidR="008121CF" w:rsidRDefault="008121CF" w:rsidP="003053B8">
            <w:pPr>
              <w:pStyle w:val="TableParagraph"/>
              <w:rPr>
                <w:rFonts w:ascii="Times New Roman"/>
                <w:sz w:val="18"/>
              </w:rPr>
            </w:pPr>
          </w:p>
        </w:tc>
        <w:tc>
          <w:tcPr>
            <w:tcW w:w="673" w:type="dxa"/>
          </w:tcPr>
          <w:p w14:paraId="40944ECD" w14:textId="77777777" w:rsidR="008121CF" w:rsidRDefault="008121CF" w:rsidP="003053B8">
            <w:pPr>
              <w:pStyle w:val="TableParagraph"/>
              <w:spacing w:line="223" w:lineRule="exact"/>
              <w:ind w:left="144"/>
              <w:rPr>
                <w:sz w:val="20"/>
              </w:rPr>
            </w:pPr>
            <w:r>
              <w:rPr>
                <w:spacing w:val="-5"/>
                <w:sz w:val="20"/>
              </w:rPr>
              <w:t>(d)</w:t>
            </w:r>
          </w:p>
          <w:p w14:paraId="149FF5CD" w14:textId="77777777" w:rsidR="008121CF" w:rsidRDefault="008121CF" w:rsidP="003053B8">
            <w:pPr>
              <w:pStyle w:val="TableParagraph"/>
              <w:spacing w:before="228"/>
              <w:ind w:left="144"/>
              <w:rPr>
                <w:sz w:val="20"/>
              </w:rPr>
            </w:pPr>
            <w:r>
              <w:rPr>
                <w:spacing w:val="-5"/>
                <w:sz w:val="20"/>
              </w:rPr>
              <w:t>(e)</w:t>
            </w:r>
          </w:p>
          <w:p w14:paraId="57A57F74" w14:textId="77777777" w:rsidR="008121CF" w:rsidRDefault="008121CF" w:rsidP="003053B8">
            <w:pPr>
              <w:pStyle w:val="TableParagraph"/>
              <w:spacing w:before="1"/>
              <w:rPr>
                <w:sz w:val="20"/>
              </w:rPr>
            </w:pPr>
          </w:p>
          <w:p w14:paraId="03177802" w14:textId="77777777" w:rsidR="008121CF" w:rsidRDefault="008121CF" w:rsidP="003053B8">
            <w:pPr>
              <w:pStyle w:val="TableParagraph"/>
              <w:ind w:left="144"/>
              <w:rPr>
                <w:sz w:val="20"/>
              </w:rPr>
            </w:pPr>
            <w:r>
              <w:rPr>
                <w:spacing w:val="-5"/>
                <w:sz w:val="20"/>
              </w:rPr>
              <w:t>(f)</w:t>
            </w:r>
          </w:p>
          <w:p w14:paraId="3663A9A9" w14:textId="77777777" w:rsidR="008121CF" w:rsidRDefault="008121CF" w:rsidP="003053B8">
            <w:pPr>
              <w:pStyle w:val="TableParagraph"/>
              <w:spacing w:before="1"/>
              <w:rPr>
                <w:sz w:val="20"/>
              </w:rPr>
            </w:pPr>
          </w:p>
          <w:p w14:paraId="2870966F" w14:textId="77777777" w:rsidR="008121CF" w:rsidRDefault="008121CF" w:rsidP="003053B8">
            <w:pPr>
              <w:pStyle w:val="TableParagraph"/>
              <w:ind w:left="144"/>
              <w:rPr>
                <w:sz w:val="20"/>
              </w:rPr>
            </w:pPr>
            <w:r>
              <w:rPr>
                <w:spacing w:val="-5"/>
                <w:sz w:val="20"/>
              </w:rPr>
              <w:t>(g)</w:t>
            </w:r>
          </w:p>
        </w:tc>
        <w:tc>
          <w:tcPr>
            <w:tcW w:w="7801" w:type="dxa"/>
          </w:tcPr>
          <w:p w14:paraId="0247E93C" w14:textId="77777777" w:rsidR="008121CF" w:rsidRDefault="008121CF" w:rsidP="003053B8">
            <w:pPr>
              <w:pStyle w:val="TableParagraph"/>
              <w:spacing w:line="223" w:lineRule="exact"/>
              <w:ind w:left="19"/>
              <w:rPr>
                <w:sz w:val="20"/>
              </w:rPr>
            </w:pPr>
            <w:r>
              <w:rPr>
                <w:sz w:val="20"/>
              </w:rPr>
              <w:t>One</w:t>
            </w:r>
            <w:r>
              <w:rPr>
                <w:spacing w:val="-8"/>
                <w:sz w:val="20"/>
              </w:rPr>
              <w:t xml:space="preserve"> </w:t>
            </w:r>
            <w:r>
              <w:rPr>
                <w:sz w:val="20"/>
              </w:rPr>
              <w:t>(1)</w:t>
            </w:r>
            <w:r>
              <w:rPr>
                <w:spacing w:val="-7"/>
                <w:sz w:val="20"/>
              </w:rPr>
              <w:t xml:space="preserve"> </w:t>
            </w:r>
            <w:r>
              <w:rPr>
                <w:sz w:val="20"/>
              </w:rPr>
              <w:t>ultraviolet</w:t>
            </w:r>
            <w:r>
              <w:rPr>
                <w:spacing w:val="-5"/>
                <w:sz w:val="20"/>
              </w:rPr>
              <w:t xml:space="preserve"> </w:t>
            </w:r>
            <w:r>
              <w:rPr>
                <w:spacing w:val="-2"/>
                <w:sz w:val="20"/>
              </w:rPr>
              <w:t>sanitizer;</w:t>
            </w:r>
          </w:p>
          <w:p w14:paraId="1BCB4C29" w14:textId="77777777" w:rsidR="008121CF" w:rsidRDefault="008121CF" w:rsidP="003053B8">
            <w:pPr>
              <w:pStyle w:val="TableParagraph"/>
              <w:spacing w:before="228" w:line="480" w:lineRule="auto"/>
              <w:ind w:left="19" w:right="2168"/>
              <w:rPr>
                <w:sz w:val="20"/>
              </w:rPr>
            </w:pPr>
            <w:r>
              <w:rPr>
                <w:sz w:val="20"/>
              </w:rPr>
              <w:t>One</w:t>
            </w:r>
            <w:r>
              <w:rPr>
                <w:spacing w:val="-6"/>
                <w:sz w:val="20"/>
              </w:rPr>
              <w:t xml:space="preserve"> </w:t>
            </w:r>
            <w:r>
              <w:rPr>
                <w:sz w:val="20"/>
              </w:rPr>
              <w:t>(1)</w:t>
            </w:r>
            <w:r>
              <w:rPr>
                <w:spacing w:val="-5"/>
                <w:sz w:val="20"/>
              </w:rPr>
              <w:t xml:space="preserve"> </w:t>
            </w:r>
            <w:r>
              <w:rPr>
                <w:sz w:val="20"/>
              </w:rPr>
              <w:t>enclosed</w:t>
            </w:r>
            <w:r>
              <w:rPr>
                <w:spacing w:val="-4"/>
                <w:sz w:val="20"/>
              </w:rPr>
              <w:t xml:space="preserve"> </w:t>
            </w:r>
            <w:r>
              <w:rPr>
                <w:sz w:val="20"/>
              </w:rPr>
              <w:t>and</w:t>
            </w:r>
            <w:r>
              <w:rPr>
                <w:spacing w:val="-4"/>
                <w:sz w:val="20"/>
              </w:rPr>
              <w:t xml:space="preserve"> </w:t>
            </w:r>
            <w:r>
              <w:rPr>
                <w:sz w:val="20"/>
              </w:rPr>
              <w:t>labeled</w:t>
            </w:r>
            <w:r>
              <w:rPr>
                <w:spacing w:val="-6"/>
                <w:sz w:val="20"/>
              </w:rPr>
              <w:t xml:space="preserve"> </w:t>
            </w:r>
            <w:r>
              <w:rPr>
                <w:sz w:val="20"/>
              </w:rPr>
              <w:t>storage</w:t>
            </w:r>
            <w:r>
              <w:rPr>
                <w:spacing w:val="-6"/>
                <w:sz w:val="20"/>
              </w:rPr>
              <w:t xml:space="preserve"> </w:t>
            </w:r>
            <w:r>
              <w:rPr>
                <w:sz w:val="20"/>
              </w:rPr>
              <w:t>area</w:t>
            </w:r>
            <w:r>
              <w:rPr>
                <w:spacing w:val="-6"/>
                <w:sz w:val="20"/>
              </w:rPr>
              <w:t xml:space="preserve"> </w:t>
            </w:r>
            <w:r>
              <w:rPr>
                <w:sz w:val="20"/>
              </w:rPr>
              <w:t>for</w:t>
            </w:r>
            <w:r>
              <w:rPr>
                <w:spacing w:val="-5"/>
                <w:sz w:val="20"/>
              </w:rPr>
              <w:t xml:space="preserve"> </w:t>
            </w:r>
            <w:r>
              <w:rPr>
                <w:sz w:val="20"/>
              </w:rPr>
              <w:t>clean</w:t>
            </w:r>
            <w:r>
              <w:rPr>
                <w:spacing w:val="-6"/>
                <w:sz w:val="20"/>
              </w:rPr>
              <w:t xml:space="preserve"> </w:t>
            </w:r>
            <w:r>
              <w:rPr>
                <w:sz w:val="20"/>
              </w:rPr>
              <w:t>towels; One (1) covered and labeled container for soiled towels;</w:t>
            </w:r>
          </w:p>
          <w:p w14:paraId="61357E90" w14:textId="77777777" w:rsidR="008121CF" w:rsidRDefault="008121CF" w:rsidP="003053B8">
            <w:pPr>
              <w:pStyle w:val="TableParagraph"/>
              <w:spacing w:before="2"/>
              <w:ind w:left="19"/>
              <w:rPr>
                <w:sz w:val="20"/>
              </w:rPr>
            </w:pPr>
            <w:r>
              <w:rPr>
                <w:sz w:val="20"/>
              </w:rPr>
              <w:t>One</w:t>
            </w:r>
            <w:r>
              <w:rPr>
                <w:spacing w:val="-7"/>
                <w:sz w:val="20"/>
              </w:rPr>
              <w:t xml:space="preserve"> </w:t>
            </w:r>
            <w:r>
              <w:rPr>
                <w:sz w:val="20"/>
              </w:rPr>
              <w:t>(1)</w:t>
            </w:r>
            <w:r>
              <w:rPr>
                <w:spacing w:val="-6"/>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trash</w:t>
            </w:r>
            <w:r>
              <w:rPr>
                <w:spacing w:val="-7"/>
                <w:sz w:val="20"/>
              </w:rPr>
              <w:t xml:space="preserve"> </w:t>
            </w:r>
            <w:r>
              <w:rPr>
                <w:sz w:val="20"/>
              </w:rPr>
              <w:t>container</w:t>
            </w:r>
            <w:r>
              <w:rPr>
                <w:spacing w:val="-6"/>
                <w:sz w:val="20"/>
              </w:rPr>
              <w:t xml:space="preserve"> </w:t>
            </w:r>
            <w:r>
              <w:rPr>
                <w:sz w:val="20"/>
              </w:rPr>
              <w:t>maintained</w:t>
            </w:r>
            <w:r>
              <w:rPr>
                <w:spacing w:val="-6"/>
                <w:sz w:val="20"/>
              </w:rPr>
              <w:t xml:space="preserve"> </w:t>
            </w:r>
            <w:r>
              <w:rPr>
                <w:sz w:val="20"/>
              </w:rPr>
              <w:t>in</w:t>
            </w:r>
            <w:r>
              <w:rPr>
                <w:spacing w:val="-5"/>
                <w:sz w:val="20"/>
              </w:rPr>
              <w:t xml:space="preserve"> </w:t>
            </w:r>
            <w:r>
              <w:rPr>
                <w:sz w:val="20"/>
              </w:rPr>
              <w:t>a</w:t>
            </w:r>
            <w:r>
              <w:rPr>
                <w:spacing w:val="-7"/>
                <w:sz w:val="20"/>
              </w:rPr>
              <w:t xml:space="preserve"> </w:t>
            </w:r>
            <w:r>
              <w:rPr>
                <w:sz w:val="20"/>
              </w:rPr>
              <w:t>sanitary</w:t>
            </w:r>
            <w:r>
              <w:rPr>
                <w:spacing w:val="-6"/>
                <w:sz w:val="20"/>
              </w:rPr>
              <w:t xml:space="preserve"> </w:t>
            </w:r>
            <w:r>
              <w:rPr>
                <w:spacing w:val="-2"/>
                <w:sz w:val="20"/>
              </w:rPr>
              <w:t>condition;</w:t>
            </w:r>
          </w:p>
        </w:tc>
      </w:tr>
      <w:tr w:rsidR="008121CF" w14:paraId="3E164683" w14:textId="77777777" w:rsidTr="003053B8">
        <w:trPr>
          <w:trHeight w:val="690"/>
        </w:trPr>
        <w:tc>
          <w:tcPr>
            <w:tcW w:w="438" w:type="dxa"/>
            <w:vMerge/>
            <w:tcBorders>
              <w:top w:val="nil"/>
            </w:tcBorders>
          </w:tcPr>
          <w:p w14:paraId="6672C7E4" w14:textId="77777777" w:rsidR="008121CF" w:rsidRDefault="008121CF" w:rsidP="003053B8">
            <w:pPr>
              <w:rPr>
                <w:sz w:val="2"/>
                <w:szCs w:val="2"/>
              </w:rPr>
            </w:pPr>
          </w:p>
        </w:tc>
        <w:tc>
          <w:tcPr>
            <w:tcW w:w="673" w:type="dxa"/>
          </w:tcPr>
          <w:p w14:paraId="5C6B5177" w14:textId="77777777" w:rsidR="008121CF" w:rsidRDefault="008121CF" w:rsidP="003053B8">
            <w:pPr>
              <w:pStyle w:val="TableParagraph"/>
              <w:spacing w:before="110"/>
              <w:ind w:left="144"/>
              <w:rPr>
                <w:sz w:val="20"/>
              </w:rPr>
            </w:pPr>
            <w:r>
              <w:rPr>
                <w:spacing w:val="-5"/>
                <w:sz w:val="20"/>
              </w:rPr>
              <w:t>(h)</w:t>
            </w:r>
          </w:p>
        </w:tc>
        <w:tc>
          <w:tcPr>
            <w:tcW w:w="7801" w:type="dxa"/>
          </w:tcPr>
          <w:p w14:paraId="1C2121B1" w14:textId="77777777" w:rsidR="008121CF" w:rsidRDefault="008121CF" w:rsidP="003053B8">
            <w:pPr>
              <w:pStyle w:val="TableParagraph"/>
              <w:spacing w:before="110"/>
              <w:ind w:left="19"/>
              <w:rPr>
                <w:sz w:val="20"/>
              </w:rPr>
            </w:pPr>
            <w:r>
              <w:rPr>
                <w:sz w:val="20"/>
              </w:rPr>
              <w:t xml:space="preserve">One (1) sink which provides hot and cold running water in the work area, excluding the </w:t>
            </w:r>
            <w:r>
              <w:rPr>
                <w:spacing w:val="-2"/>
                <w:sz w:val="20"/>
              </w:rPr>
              <w:t>bathroom;</w:t>
            </w:r>
          </w:p>
        </w:tc>
      </w:tr>
      <w:tr w:rsidR="008121CF" w14:paraId="14D4A386" w14:textId="77777777" w:rsidTr="003053B8">
        <w:trPr>
          <w:trHeight w:val="459"/>
        </w:trPr>
        <w:tc>
          <w:tcPr>
            <w:tcW w:w="438" w:type="dxa"/>
            <w:vMerge/>
            <w:tcBorders>
              <w:top w:val="nil"/>
            </w:tcBorders>
          </w:tcPr>
          <w:p w14:paraId="779BE6CE" w14:textId="77777777" w:rsidR="008121CF" w:rsidRDefault="008121CF" w:rsidP="003053B8">
            <w:pPr>
              <w:rPr>
                <w:sz w:val="2"/>
                <w:szCs w:val="2"/>
              </w:rPr>
            </w:pPr>
          </w:p>
        </w:tc>
        <w:tc>
          <w:tcPr>
            <w:tcW w:w="673" w:type="dxa"/>
          </w:tcPr>
          <w:p w14:paraId="32F25729" w14:textId="77777777" w:rsidR="008121CF" w:rsidRDefault="008121CF" w:rsidP="003053B8">
            <w:pPr>
              <w:pStyle w:val="TableParagraph"/>
              <w:spacing w:before="112"/>
              <w:ind w:left="144"/>
              <w:rPr>
                <w:sz w:val="20"/>
              </w:rPr>
            </w:pPr>
            <w:r>
              <w:rPr>
                <w:spacing w:val="-5"/>
                <w:sz w:val="20"/>
              </w:rPr>
              <w:t>(</w:t>
            </w:r>
            <w:proofErr w:type="spellStart"/>
            <w:r>
              <w:rPr>
                <w:spacing w:val="-5"/>
                <w:sz w:val="20"/>
              </w:rPr>
              <w:t>i</w:t>
            </w:r>
            <w:proofErr w:type="spellEnd"/>
            <w:r>
              <w:rPr>
                <w:spacing w:val="-5"/>
                <w:sz w:val="20"/>
              </w:rPr>
              <w:t>)</w:t>
            </w:r>
          </w:p>
        </w:tc>
        <w:tc>
          <w:tcPr>
            <w:tcW w:w="7801" w:type="dxa"/>
          </w:tcPr>
          <w:p w14:paraId="16069025" w14:textId="77777777" w:rsidR="008121CF" w:rsidRDefault="008121CF" w:rsidP="003053B8">
            <w:pPr>
              <w:pStyle w:val="TableParagraph"/>
              <w:spacing w:before="112"/>
              <w:ind w:left="19"/>
              <w:rPr>
                <w:sz w:val="20"/>
              </w:rPr>
            </w:pPr>
            <w:r>
              <w:rPr>
                <w:sz w:val="20"/>
              </w:rPr>
              <w:t>One</w:t>
            </w:r>
            <w:r>
              <w:rPr>
                <w:spacing w:val="-6"/>
                <w:sz w:val="20"/>
              </w:rPr>
              <w:t xml:space="preserve"> </w:t>
            </w:r>
            <w:r>
              <w:rPr>
                <w:sz w:val="20"/>
              </w:rPr>
              <w:t>(1)</w:t>
            </w:r>
            <w:r>
              <w:rPr>
                <w:spacing w:val="-4"/>
                <w:sz w:val="20"/>
              </w:rPr>
              <w:t xml:space="preserve"> </w:t>
            </w:r>
            <w:r>
              <w:rPr>
                <w:sz w:val="20"/>
              </w:rPr>
              <w:t>finger</w:t>
            </w:r>
            <w:r>
              <w:rPr>
                <w:spacing w:val="-2"/>
                <w:sz w:val="20"/>
              </w:rPr>
              <w:t xml:space="preserve"> </w:t>
            </w:r>
            <w:r>
              <w:rPr>
                <w:sz w:val="20"/>
              </w:rPr>
              <w:t>bowl</w:t>
            </w:r>
            <w:r>
              <w:rPr>
                <w:spacing w:val="-6"/>
                <w:sz w:val="20"/>
              </w:rPr>
              <w:t xml:space="preserve"> </w:t>
            </w:r>
            <w:r>
              <w:rPr>
                <w:sz w:val="20"/>
              </w:rPr>
              <w:t>per</w:t>
            </w:r>
            <w:r>
              <w:rPr>
                <w:spacing w:val="-5"/>
                <w:sz w:val="20"/>
              </w:rPr>
              <w:t xml:space="preserve"> </w:t>
            </w:r>
            <w:r>
              <w:rPr>
                <w:spacing w:val="-2"/>
                <w:sz w:val="20"/>
              </w:rPr>
              <w:t>table;</w:t>
            </w:r>
          </w:p>
        </w:tc>
      </w:tr>
      <w:tr w:rsidR="008121CF" w14:paraId="2104E408" w14:textId="77777777" w:rsidTr="003053B8">
        <w:trPr>
          <w:trHeight w:val="459"/>
        </w:trPr>
        <w:tc>
          <w:tcPr>
            <w:tcW w:w="438" w:type="dxa"/>
            <w:vMerge/>
            <w:tcBorders>
              <w:top w:val="nil"/>
            </w:tcBorders>
          </w:tcPr>
          <w:p w14:paraId="3C921B7B" w14:textId="77777777" w:rsidR="008121CF" w:rsidRDefault="008121CF" w:rsidP="003053B8">
            <w:pPr>
              <w:rPr>
                <w:sz w:val="2"/>
                <w:szCs w:val="2"/>
              </w:rPr>
            </w:pPr>
          </w:p>
        </w:tc>
        <w:tc>
          <w:tcPr>
            <w:tcW w:w="673" w:type="dxa"/>
          </w:tcPr>
          <w:p w14:paraId="4C350251" w14:textId="77777777" w:rsidR="008121CF" w:rsidRDefault="008121CF" w:rsidP="003053B8">
            <w:pPr>
              <w:pStyle w:val="TableParagraph"/>
              <w:spacing w:before="110"/>
              <w:ind w:left="144"/>
              <w:rPr>
                <w:sz w:val="20"/>
              </w:rPr>
            </w:pPr>
            <w:r>
              <w:rPr>
                <w:spacing w:val="-5"/>
                <w:sz w:val="20"/>
              </w:rPr>
              <w:t>(j)</w:t>
            </w:r>
          </w:p>
        </w:tc>
        <w:tc>
          <w:tcPr>
            <w:tcW w:w="7801" w:type="dxa"/>
          </w:tcPr>
          <w:p w14:paraId="28A6C5F4" w14:textId="77777777" w:rsidR="008121CF" w:rsidRDefault="008121CF" w:rsidP="003053B8">
            <w:pPr>
              <w:pStyle w:val="TableParagraph"/>
              <w:spacing w:before="110"/>
              <w:ind w:left="19"/>
              <w:rPr>
                <w:sz w:val="20"/>
              </w:rPr>
            </w:pPr>
            <w:r>
              <w:rPr>
                <w:sz w:val="20"/>
              </w:rPr>
              <w:t>One</w:t>
            </w:r>
            <w:r>
              <w:rPr>
                <w:spacing w:val="-7"/>
                <w:sz w:val="20"/>
              </w:rPr>
              <w:t xml:space="preserve"> </w:t>
            </w:r>
            <w:r>
              <w:rPr>
                <w:sz w:val="20"/>
              </w:rPr>
              <w:t>(1)</w:t>
            </w:r>
            <w:r>
              <w:rPr>
                <w:spacing w:val="-5"/>
                <w:sz w:val="20"/>
              </w:rPr>
              <w:t xml:space="preserve"> </w:t>
            </w:r>
            <w:r>
              <w:rPr>
                <w:sz w:val="20"/>
              </w:rPr>
              <w:t>covered</w:t>
            </w:r>
            <w:r>
              <w:rPr>
                <w:spacing w:val="-6"/>
                <w:sz w:val="20"/>
              </w:rPr>
              <w:t xml:space="preserve"> </w:t>
            </w:r>
            <w:r>
              <w:rPr>
                <w:sz w:val="20"/>
              </w:rPr>
              <w:t>container</w:t>
            </w:r>
            <w:r>
              <w:rPr>
                <w:spacing w:val="-3"/>
                <w:sz w:val="20"/>
              </w:rPr>
              <w:t xml:space="preserve"> </w:t>
            </w:r>
            <w:r>
              <w:rPr>
                <w:sz w:val="20"/>
              </w:rPr>
              <w:t>per</w:t>
            </w:r>
            <w:r>
              <w:rPr>
                <w:spacing w:val="-6"/>
                <w:sz w:val="20"/>
              </w:rPr>
              <w:t xml:space="preserve"> </w:t>
            </w:r>
            <w:r>
              <w:rPr>
                <w:sz w:val="20"/>
              </w:rPr>
              <w:t>table</w:t>
            </w:r>
            <w:r>
              <w:rPr>
                <w:spacing w:val="-4"/>
                <w:sz w:val="20"/>
              </w:rPr>
              <w:t xml:space="preserve"> </w:t>
            </w:r>
            <w:r>
              <w:rPr>
                <w:sz w:val="20"/>
              </w:rPr>
              <w:t>for</w:t>
            </w:r>
            <w:r>
              <w:rPr>
                <w:spacing w:val="-5"/>
                <w:sz w:val="20"/>
              </w:rPr>
              <w:t xml:space="preserve"> </w:t>
            </w:r>
            <w:r>
              <w:rPr>
                <w:sz w:val="20"/>
              </w:rPr>
              <w:t>cotton</w:t>
            </w:r>
            <w:r>
              <w:rPr>
                <w:spacing w:val="-6"/>
                <w:sz w:val="20"/>
              </w:rPr>
              <w:t xml:space="preserve"> </w:t>
            </w:r>
            <w:r>
              <w:rPr>
                <w:sz w:val="20"/>
              </w:rPr>
              <w:t>balls</w:t>
            </w:r>
            <w:r>
              <w:rPr>
                <w:spacing w:val="-5"/>
                <w:sz w:val="20"/>
              </w:rPr>
              <w:t xml:space="preserve"> </w:t>
            </w:r>
            <w:r>
              <w:rPr>
                <w:sz w:val="20"/>
              </w:rPr>
              <w:t>and</w:t>
            </w:r>
            <w:r>
              <w:rPr>
                <w:spacing w:val="-7"/>
                <w:sz w:val="20"/>
              </w:rPr>
              <w:t xml:space="preserve"> </w:t>
            </w:r>
            <w:r>
              <w:rPr>
                <w:spacing w:val="-2"/>
                <w:sz w:val="20"/>
              </w:rPr>
              <w:t>swabs;</w:t>
            </w:r>
          </w:p>
        </w:tc>
      </w:tr>
      <w:tr w:rsidR="008121CF" w14:paraId="30CCC89F" w14:textId="77777777" w:rsidTr="003053B8">
        <w:trPr>
          <w:trHeight w:val="460"/>
        </w:trPr>
        <w:tc>
          <w:tcPr>
            <w:tcW w:w="438" w:type="dxa"/>
            <w:vMerge/>
            <w:tcBorders>
              <w:top w:val="nil"/>
            </w:tcBorders>
          </w:tcPr>
          <w:p w14:paraId="53ACB7D5" w14:textId="77777777" w:rsidR="008121CF" w:rsidRDefault="008121CF" w:rsidP="003053B8">
            <w:pPr>
              <w:rPr>
                <w:sz w:val="2"/>
                <w:szCs w:val="2"/>
              </w:rPr>
            </w:pPr>
          </w:p>
        </w:tc>
        <w:tc>
          <w:tcPr>
            <w:tcW w:w="673" w:type="dxa"/>
          </w:tcPr>
          <w:p w14:paraId="241557AC" w14:textId="77777777" w:rsidR="008121CF" w:rsidRDefault="008121CF" w:rsidP="003053B8">
            <w:pPr>
              <w:pStyle w:val="TableParagraph"/>
              <w:spacing w:before="112"/>
              <w:ind w:left="144"/>
              <w:rPr>
                <w:sz w:val="20"/>
              </w:rPr>
            </w:pPr>
            <w:r>
              <w:rPr>
                <w:spacing w:val="-5"/>
                <w:sz w:val="20"/>
              </w:rPr>
              <w:t>(k)</w:t>
            </w:r>
          </w:p>
        </w:tc>
        <w:tc>
          <w:tcPr>
            <w:tcW w:w="7801" w:type="dxa"/>
          </w:tcPr>
          <w:p w14:paraId="61D12D89" w14:textId="77777777" w:rsidR="008121CF" w:rsidRDefault="008121CF" w:rsidP="003053B8">
            <w:pPr>
              <w:pStyle w:val="TableParagraph"/>
              <w:spacing w:before="112"/>
              <w:ind w:left="19"/>
              <w:rPr>
                <w:sz w:val="20"/>
              </w:rPr>
            </w:pPr>
            <w:r>
              <w:rPr>
                <w:sz w:val="20"/>
              </w:rPr>
              <w:t>One</w:t>
            </w:r>
            <w:r>
              <w:rPr>
                <w:spacing w:val="-6"/>
                <w:sz w:val="20"/>
              </w:rPr>
              <w:t xml:space="preserve"> </w:t>
            </w:r>
            <w:r>
              <w:rPr>
                <w:sz w:val="20"/>
              </w:rPr>
              <w:t>(1)</w:t>
            </w:r>
            <w:r>
              <w:rPr>
                <w:spacing w:val="-4"/>
                <w:sz w:val="20"/>
              </w:rPr>
              <w:t xml:space="preserve"> </w:t>
            </w:r>
            <w:r>
              <w:rPr>
                <w:sz w:val="20"/>
              </w:rPr>
              <w:t>foot</w:t>
            </w:r>
            <w:r>
              <w:rPr>
                <w:spacing w:val="-5"/>
                <w:sz w:val="20"/>
              </w:rPr>
              <w:t xml:space="preserve"> </w:t>
            </w:r>
            <w:r>
              <w:rPr>
                <w:sz w:val="20"/>
              </w:rPr>
              <w:t>bath</w:t>
            </w:r>
            <w:r>
              <w:rPr>
                <w:spacing w:val="-4"/>
                <w:sz w:val="20"/>
              </w:rPr>
              <w:t xml:space="preserve"> </w:t>
            </w:r>
            <w:r>
              <w:rPr>
                <w:sz w:val="20"/>
              </w:rPr>
              <w:t>if</w:t>
            </w:r>
            <w:r>
              <w:rPr>
                <w:spacing w:val="-5"/>
                <w:sz w:val="20"/>
              </w:rPr>
              <w:t xml:space="preserve"> </w:t>
            </w:r>
            <w:r>
              <w:rPr>
                <w:sz w:val="20"/>
              </w:rPr>
              <w:t>pedicures</w:t>
            </w:r>
            <w:r>
              <w:rPr>
                <w:spacing w:val="-4"/>
                <w:sz w:val="20"/>
              </w:rPr>
              <w:t xml:space="preserve"> </w:t>
            </w:r>
            <w:r>
              <w:rPr>
                <w:sz w:val="20"/>
              </w:rPr>
              <w:t>are</w:t>
            </w:r>
            <w:r>
              <w:rPr>
                <w:spacing w:val="-6"/>
                <w:sz w:val="20"/>
              </w:rPr>
              <w:t xml:space="preserve"> </w:t>
            </w:r>
            <w:r>
              <w:rPr>
                <w:spacing w:val="-2"/>
                <w:sz w:val="20"/>
              </w:rPr>
              <w:t>offered;</w:t>
            </w:r>
          </w:p>
        </w:tc>
      </w:tr>
      <w:tr w:rsidR="008121CF" w14:paraId="6F8ABE0F" w14:textId="77777777" w:rsidTr="003053B8">
        <w:trPr>
          <w:trHeight w:val="459"/>
        </w:trPr>
        <w:tc>
          <w:tcPr>
            <w:tcW w:w="438" w:type="dxa"/>
            <w:vMerge/>
            <w:tcBorders>
              <w:top w:val="nil"/>
            </w:tcBorders>
          </w:tcPr>
          <w:p w14:paraId="3B394C29" w14:textId="77777777" w:rsidR="008121CF" w:rsidRDefault="008121CF" w:rsidP="003053B8">
            <w:pPr>
              <w:rPr>
                <w:sz w:val="2"/>
                <w:szCs w:val="2"/>
              </w:rPr>
            </w:pPr>
          </w:p>
        </w:tc>
        <w:tc>
          <w:tcPr>
            <w:tcW w:w="673" w:type="dxa"/>
          </w:tcPr>
          <w:p w14:paraId="202B96EA" w14:textId="77777777" w:rsidR="008121CF" w:rsidRDefault="008121CF" w:rsidP="003053B8">
            <w:pPr>
              <w:pStyle w:val="TableParagraph"/>
              <w:spacing w:before="112"/>
              <w:ind w:left="144"/>
              <w:rPr>
                <w:sz w:val="20"/>
              </w:rPr>
            </w:pPr>
            <w:r>
              <w:rPr>
                <w:spacing w:val="-5"/>
                <w:sz w:val="20"/>
              </w:rPr>
              <w:t>(l)</w:t>
            </w:r>
          </w:p>
        </w:tc>
        <w:tc>
          <w:tcPr>
            <w:tcW w:w="7801" w:type="dxa"/>
          </w:tcPr>
          <w:p w14:paraId="43495691" w14:textId="77777777" w:rsidR="008121CF" w:rsidRDefault="008121CF" w:rsidP="003053B8">
            <w:pPr>
              <w:pStyle w:val="TableParagraph"/>
              <w:spacing w:before="112"/>
              <w:ind w:left="19"/>
              <w:rPr>
                <w:sz w:val="20"/>
              </w:rPr>
            </w:pPr>
            <w:r>
              <w:rPr>
                <w:sz w:val="20"/>
              </w:rPr>
              <w:t>One</w:t>
            </w:r>
            <w:r>
              <w:rPr>
                <w:spacing w:val="-5"/>
                <w:sz w:val="20"/>
              </w:rPr>
              <w:t xml:space="preserve"> </w:t>
            </w:r>
            <w:r>
              <w:rPr>
                <w:sz w:val="20"/>
              </w:rPr>
              <w:t>(1)</w:t>
            </w:r>
            <w:r>
              <w:rPr>
                <w:spacing w:val="-4"/>
                <w:sz w:val="20"/>
              </w:rPr>
              <w:t xml:space="preserve"> </w:t>
            </w:r>
            <w:r>
              <w:rPr>
                <w:sz w:val="20"/>
              </w:rPr>
              <w:t>first</w:t>
            </w:r>
            <w:r>
              <w:rPr>
                <w:spacing w:val="-5"/>
                <w:sz w:val="20"/>
              </w:rPr>
              <w:t xml:space="preserve"> </w:t>
            </w:r>
            <w:r>
              <w:rPr>
                <w:sz w:val="20"/>
              </w:rPr>
              <w:t>aid</w:t>
            </w:r>
            <w:r>
              <w:rPr>
                <w:spacing w:val="-5"/>
                <w:sz w:val="20"/>
              </w:rPr>
              <w:t xml:space="preserve"> </w:t>
            </w:r>
            <w:r>
              <w:rPr>
                <w:spacing w:val="-4"/>
                <w:sz w:val="20"/>
              </w:rPr>
              <w:t>kit;</w:t>
            </w:r>
          </w:p>
        </w:tc>
      </w:tr>
      <w:tr w:rsidR="008121CF" w14:paraId="5A9E069E" w14:textId="77777777" w:rsidTr="003053B8">
        <w:trPr>
          <w:trHeight w:val="459"/>
        </w:trPr>
        <w:tc>
          <w:tcPr>
            <w:tcW w:w="438" w:type="dxa"/>
            <w:vMerge/>
            <w:tcBorders>
              <w:top w:val="nil"/>
            </w:tcBorders>
          </w:tcPr>
          <w:p w14:paraId="38AA26EF" w14:textId="77777777" w:rsidR="008121CF" w:rsidRDefault="008121CF" w:rsidP="003053B8">
            <w:pPr>
              <w:rPr>
                <w:sz w:val="2"/>
                <w:szCs w:val="2"/>
              </w:rPr>
            </w:pPr>
          </w:p>
        </w:tc>
        <w:tc>
          <w:tcPr>
            <w:tcW w:w="673" w:type="dxa"/>
          </w:tcPr>
          <w:p w14:paraId="72A45E70" w14:textId="77777777" w:rsidR="008121CF" w:rsidRDefault="008121CF" w:rsidP="003053B8">
            <w:pPr>
              <w:pStyle w:val="TableParagraph"/>
              <w:spacing w:before="110"/>
              <w:ind w:left="144"/>
              <w:rPr>
                <w:sz w:val="20"/>
              </w:rPr>
            </w:pPr>
            <w:r>
              <w:rPr>
                <w:spacing w:val="-5"/>
                <w:sz w:val="20"/>
              </w:rPr>
              <w:t>(m)</w:t>
            </w:r>
          </w:p>
        </w:tc>
        <w:tc>
          <w:tcPr>
            <w:tcW w:w="7801" w:type="dxa"/>
          </w:tcPr>
          <w:p w14:paraId="26C7D0B2" w14:textId="77777777" w:rsidR="008121CF" w:rsidRDefault="008121CF" w:rsidP="003053B8">
            <w:pPr>
              <w:pStyle w:val="TableParagraph"/>
              <w:spacing w:before="110"/>
              <w:ind w:left="19"/>
              <w:rPr>
                <w:sz w:val="20"/>
              </w:rPr>
            </w:pPr>
            <w:r>
              <w:rPr>
                <w:sz w:val="20"/>
              </w:rPr>
              <w:t>A</w:t>
            </w:r>
            <w:r>
              <w:rPr>
                <w:spacing w:val="-7"/>
                <w:sz w:val="20"/>
              </w:rPr>
              <w:t xml:space="preserve"> </w:t>
            </w:r>
            <w:r>
              <w:rPr>
                <w:sz w:val="20"/>
              </w:rPr>
              <w:t>minimum</w:t>
            </w:r>
            <w:r>
              <w:rPr>
                <w:spacing w:val="-6"/>
                <w:sz w:val="20"/>
              </w:rPr>
              <w:t xml:space="preserve"> </w:t>
            </w:r>
            <w:r>
              <w:rPr>
                <w:sz w:val="20"/>
              </w:rPr>
              <w:t>of</w:t>
            </w:r>
            <w:r>
              <w:rPr>
                <w:spacing w:val="-4"/>
                <w:sz w:val="20"/>
              </w:rPr>
              <w:t xml:space="preserve"> </w:t>
            </w:r>
            <w:r>
              <w:rPr>
                <w:sz w:val="20"/>
              </w:rPr>
              <w:t>one</w:t>
            </w:r>
            <w:r>
              <w:rPr>
                <w:spacing w:val="-5"/>
                <w:sz w:val="20"/>
              </w:rPr>
              <w:t xml:space="preserve"> </w:t>
            </w:r>
            <w:r>
              <w:rPr>
                <w:sz w:val="20"/>
              </w:rPr>
              <w:t>(1)</w:t>
            </w:r>
            <w:r>
              <w:rPr>
                <w:spacing w:val="-5"/>
                <w:sz w:val="20"/>
              </w:rPr>
              <w:t xml:space="preserve"> </w:t>
            </w:r>
            <w:r>
              <w:rPr>
                <w:sz w:val="20"/>
              </w:rPr>
              <w:t>working</w:t>
            </w:r>
            <w:r>
              <w:rPr>
                <w:spacing w:val="-6"/>
                <w:sz w:val="20"/>
              </w:rPr>
              <w:t xml:space="preserve"> </w:t>
            </w:r>
            <w:r>
              <w:rPr>
                <w:sz w:val="20"/>
              </w:rPr>
              <w:t>restroom;</w:t>
            </w:r>
            <w:r>
              <w:rPr>
                <w:spacing w:val="-6"/>
                <w:sz w:val="20"/>
              </w:rPr>
              <w:t xml:space="preserve"> </w:t>
            </w:r>
            <w:r>
              <w:rPr>
                <w:spacing w:val="-5"/>
                <w:sz w:val="20"/>
              </w:rPr>
              <w:t>and</w:t>
            </w:r>
          </w:p>
        </w:tc>
      </w:tr>
      <w:tr w:rsidR="008121CF" w14:paraId="61E31AA8" w14:textId="77777777" w:rsidTr="003053B8">
        <w:trPr>
          <w:trHeight w:val="690"/>
        </w:trPr>
        <w:tc>
          <w:tcPr>
            <w:tcW w:w="438" w:type="dxa"/>
            <w:vMerge/>
            <w:tcBorders>
              <w:top w:val="nil"/>
            </w:tcBorders>
          </w:tcPr>
          <w:p w14:paraId="7B70BFF3" w14:textId="77777777" w:rsidR="008121CF" w:rsidRDefault="008121CF" w:rsidP="003053B8">
            <w:pPr>
              <w:rPr>
                <w:sz w:val="2"/>
                <w:szCs w:val="2"/>
              </w:rPr>
            </w:pPr>
          </w:p>
        </w:tc>
        <w:tc>
          <w:tcPr>
            <w:tcW w:w="673" w:type="dxa"/>
          </w:tcPr>
          <w:p w14:paraId="2F80C457" w14:textId="77777777" w:rsidR="008121CF" w:rsidRDefault="008121CF" w:rsidP="003053B8">
            <w:pPr>
              <w:pStyle w:val="TableParagraph"/>
              <w:spacing w:before="112"/>
              <w:ind w:left="144"/>
              <w:rPr>
                <w:sz w:val="20"/>
              </w:rPr>
            </w:pPr>
            <w:r>
              <w:rPr>
                <w:spacing w:val="-5"/>
                <w:sz w:val="20"/>
              </w:rPr>
              <w:t>(n)</w:t>
            </w:r>
          </w:p>
        </w:tc>
        <w:tc>
          <w:tcPr>
            <w:tcW w:w="7801" w:type="dxa"/>
          </w:tcPr>
          <w:p w14:paraId="79F90934" w14:textId="77777777" w:rsidR="008121CF" w:rsidRDefault="008121CF" w:rsidP="003053B8">
            <w:pPr>
              <w:pStyle w:val="TableParagraph"/>
              <w:spacing w:before="112"/>
              <w:ind w:left="19" w:right="30"/>
              <w:rPr>
                <w:sz w:val="20"/>
              </w:rPr>
            </w:pPr>
            <w:r>
              <w:rPr>
                <w:sz w:val="20"/>
              </w:rPr>
              <w:t>Sign prominently posted stating that the customer has the right not to have drills used on his or her nails.</w:t>
            </w:r>
          </w:p>
        </w:tc>
      </w:tr>
      <w:tr w:rsidR="008121CF" w14:paraId="5BC4B952" w14:textId="77777777" w:rsidTr="003053B8">
        <w:trPr>
          <w:trHeight w:val="459"/>
        </w:trPr>
        <w:tc>
          <w:tcPr>
            <w:tcW w:w="438" w:type="dxa"/>
          </w:tcPr>
          <w:p w14:paraId="60828827" w14:textId="77777777" w:rsidR="008121CF" w:rsidRDefault="008121CF" w:rsidP="003053B8">
            <w:pPr>
              <w:pStyle w:val="TableParagraph"/>
              <w:spacing w:before="110"/>
              <w:ind w:left="50"/>
              <w:rPr>
                <w:sz w:val="20"/>
              </w:rPr>
            </w:pPr>
            <w:r>
              <w:rPr>
                <w:spacing w:val="-5"/>
                <w:sz w:val="20"/>
              </w:rPr>
              <w:t>(4)</w:t>
            </w:r>
          </w:p>
        </w:tc>
        <w:tc>
          <w:tcPr>
            <w:tcW w:w="673" w:type="dxa"/>
          </w:tcPr>
          <w:p w14:paraId="0AAE3A4E" w14:textId="77777777" w:rsidR="008121CF" w:rsidRDefault="008121CF" w:rsidP="003053B8">
            <w:pPr>
              <w:pStyle w:val="TableParagraph"/>
              <w:spacing w:before="110"/>
              <w:ind w:left="144"/>
              <w:rPr>
                <w:sz w:val="20"/>
              </w:rPr>
            </w:pPr>
            <w:r>
              <w:rPr>
                <w:spacing w:val="-4"/>
                <w:sz w:val="20"/>
              </w:rPr>
              <w:t>Every</w:t>
            </w:r>
          </w:p>
        </w:tc>
        <w:tc>
          <w:tcPr>
            <w:tcW w:w="7801" w:type="dxa"/>
          </w:tcPr>
          <w:p w14:paraId="58FF78A8" w14:textId="77777777" w:rsidR="008121CF" w:rsidRDefault="008121CF" w:rsidP="003053B8">
            <w:pPr>
              <w:pStyle w:val="TableParagraph"/>
              <w:spacing w:before="110"/>
              <w:ind w:left="38"/>
              <w:rPr>
                <w:sz w:val="20"/>
              </w:rPr>
            </w:pPr>
            <w:proofErr w:type="gramStart"/>
            <w:r>
              <w:rPr>
                <w:sz w:val="20"/>
              </w:rPr>
              <w:t>natural</w:t>
            </w:r>
            <w:r>
              <w:rPr>
                <w:spacing w:val="-5"/>
                <w:sz w:val="20"/>
              </w:rPr>
              <w:t xml:space="preserve"> </w:t>
            </w:r>
            <w:r>
              <w:rPr>
                <w:sz w:val="20"/>
              </w:rPr>
              <w:t>hair</w:t>
            </w:r>
            <w:proofErr w:type="gramEnd"/>
            <w:r>
              <w:rPr>
                <w:spacing w:val="-5"/>
                <w:sz w:val="20"/>
              </w:rPr>
              <w:t xml:space="preserve"> </w:t>
            </w:r>
            <w:r>
              <w:rPr>
                <w:sz w:val="20"/>
              </w:rPr>
              <w:t>stylist</w:t>
            </w:r>
            <w:r>
              <w:rPr>
                <w:spacing w:val="-6"/>
                <w:sz w:val="20"/>
              </w:rPr>
              <w:t xml:space="preserve"> </w:t>
            </w:r>
            <w:r>
              <w:rPr>
                <w:sz w:val="20"/>
              </w:rPr>
              <w:t>shop</w:t>
            </w:r>
            <w:r>
              <w:rPr>
                <w:spacing w:val="-5"/>
                <w:sz w:val="20"/>
              </w:rPr>
              <w:t xml:space="preserve"> </w:t>
            </w:r>
            <w:proofErr w:type="gramStart"/>
            <w:r>
              <w:rPr>
                <w:sz w:val="20"/>
              </w:rPr>
              <w:t>shall</w:t>
            </w:r>
            <w:proofErr w:type="gramEnd"/>
            <w:r>
              <w:rPr>
                <w:spacing w:val="-5"/>
                <w:sz w:val="20"/>
              </w:rPr>
              <w:t xml:space="preserve"> </w:t>
            </w:r>
            <w:r>
              <w:rPr>
                <w:sz w:val="20"/>
              </w:rPr>
              <w:t>be</w:t>
            </w:r>
            <w:r>
              <w:rPr>
                <w:spacing w:val="-4"/>
                <w:sz w:val="20"/>
              </w:rPr>
              <w:t xml:space="preserve"> </w:t>
            </w:r>
            <w:r>
              <w:rPr>
                <w:sz w:val="20"/>
              </w:rPr>
              <w:t>equipped</w:t>
            </w:r>
            <w:r>
              <w:rPr>
                <w:spacing w:val="-4"/>
                <w:sz w:val="20"/>
              </w:rPr>
              <w:t xml:space="preserve"> </w:t>
            </w:r>
            <w:r>
              <w:rPr>
                <w:sz w:val="20"/>
              </w:rPr>
              <w:t>with</w:t>
            </w:r>
            <w:r>
              <w:rPr>
                <w:spacing w:val="-5"/>
                <w:sz w:val="20"/>
              </w:rPr>
              <w:t xml:space="preserve"> </w:t>
            </w:r>
            <w:r>
              <w:rPr>
                <w:sz w:val="20"/>
              </w:rPr>
              <w:t>at</w:t>
            </w:r>
            <w:r>
              <w:rPr>
                <w:spacing w:val="-6"/>
                <w:sz w:val="20"/>
              </w:rPr>
              <w:t xml:space="preserve"> </w:t>
            </w:r>
            <w:r>
              <w:rPr>
                <w:spacing w:val="-2"/>
                <w:sz w:val="20"/>
              </w:rPr>
              <w:t>least:</w:t>
            </w:r>
          </w:p>
        </w:tc>
      </w:tr>
      <w:tr w:rsidR="008121CF" w14:paraId="7EEEB515" w14:textId="77777777" w:rsidTr="003053B8">
        <w:trPr>
          <w:trHeight w:val="460"/>
        </w:trPr>
        <w:tc>
          <w:tcPr>
            <w:tcW w:w="438" w:type="dxa"/>
          </w:tcPr>
          <w:p w14:paraId="25065509" w14:textId="77777777" w:rsidR="008121CF" w:rsidRDefault="008121CF" w:rsidP="003053B8">
            <w:pPr>
              <w:pStyle w:val="TableParagraph"/>
              <w:rPr>
                <w:rFonts w:ascii="Times New Roman"/>
                <w:sz w:val="18"/>
              </w:rPr>
            </w:pPr>
          </w:p>
        </w:tc>
        <w:tc>
          <w:tcPr>
            <w:tcW w:w="673" w:type="dxa"/>
          </w:tcPr>
          <w:p w14:paraId="7EF8F05D" w14:textId="77777777" w:rsidR="008121CF" w:rsidRDefault="008121CF" w:rsidP="003053B8">
            <w:pPr>
              <w:pStyle w:val="TableParagraph"/>
              <w:spacing w:before="112"/>
              <w:ind w:left="144"/>
              <w:rPr>
                <w:sz w:val="20"/>
              </w:rPr>
            </w:pPr>
            <w:r>
              <w:rPr>
                <w:spacing w:val="-5"/>
                <w:sz w:val="20"/>
              </w:rPr>
              <w:t>(a)</w:t>
            </w:r>
          </w:p>
        </w:tc>
        <w:tc>
          <w:tcPr>
            <w:tcW w:w="7801" w:type="dxa"/>
          </w:tcPr>
          <w:p w14:paraId="2F2A2589" w14:textId="77777777" w:rsidR="008121CF" w:rsidRDefault="008121CF" w:rsidP="003053B8">
            <w:pPr>
              <w:pStyle w:val="TableParagraph"/>
              <w:spacing w:before="112"/>
              <w:ind w:left="19"/>
              <w:rPr>
                <w:sz w:val="20"/>
              </w:rPr>
            </w:pPr>
            <w:r>
              <w:rPr>
                <w:sz w:val="20"/>
              </w:rPr>
              <w:t>One</w:t>
            </w:r>
            <w:r>
              <w:rPr>
                <w:spacing w:val="-6"/>
                <w:sz w:val="20"/>
              </w:rPr>
              <w:t xml:space="preserve"> </w:t>
            </w:r>
            <w:r>
              <w:rPr>
                <w:sz w:val="20"/>
              </w:rPr>
              <w:t>(1)</w:t>
            </w:r>
            <w:r>
              <w:rPr>
                <w:spacing w:val="-4"/>
                <w:sz w:val="20"/>
              </w:rPr>
              <w:t xml:space="preserve"> </w:t>
            </w:r>
            <w:r>
              <w:rPr>
                <w:sz w:val="20"/>
              </w:rPr>
              <w:t>shampoo</w:t>
            </w:r>
            <w:r>
              <w:rPr>
                <w:spacing w:val="-6"/>
                <w:sz w:val="20"/>
              </w:rPr>
              <w:t xml:space="preserve"> </w:t>
            </w:r>
            <w:r>
              <w:rPr>
                <w:sz w:val="20"/>
              </w:rPr>
              <w:t>bowl</w:t>
            </w:r>
            <w:r>
              <w:rPr>
                <w:spacing w:val="-6"/>
                <w:sz w:val="20"/>
              </w:rPr>
              <w:t xml:space="preserve"> </w:t>
            </w:r>
            <w:r>
              <w:rPr>
                <w:sz w:val="20"/>
              </w:rPr>
              <w:t>with</w:t>
            </w:r>
            <w:r>
              <w:rPr>
                <w:spacing w:val="-3"/>
                <w:sz w:val="20"/>
              </w:rPr>
              <w:t xml:space="preserve"> </w:t>
            </w:r>
            <w:r>
              <w:rPr>
                <w:sz w:val="20"/>
              </w:rPr>
              <w:t>hot</w:t>
            </w:r>
            <w:r>
              <w:rPr>
                <w:spacing w:val="-4"/>
                <w:sz w:val="20"/>
              </w:rPr>
              <w:t xml:space="preserve"> </w:t>
            </w:r>
            <w:r>
              <w:rPr>
                <w:sz w:val="20"/>
              </w:rPr>
              <w:t>and</w:t>
            </w:r>
            <w:r>
              <w:rPr>
                <w:spacing w:val="-5"/>
                <w:sz w:val="20"/>
              </w:rPr>
              <w:t xml:space="preserve"> </w:t>
            </w:r>
            <w:r>
              <w:rPr>
                <w:sz w:val="20"/>
              </w:rPr>
              <w:t>cold</w:t>
            </w:r>
            <w:r>
              <w:rPr>
                <w:spacing w:val="-6"/>
                <w:sz w:val="20"/>
              </w:rPr>
              <w:t xml:space="preserve"> </w:t>
            </w:r>
            <w:r>
              <w:rPr>
                <w:sz w:val="20"/>
              </w:rPr>
              <w:t>running</w:t>
            </w:r>
            <w:r>
              <w:rPr>
                <w:spacing w:val="-3"/>
                <w:sz w:val="20"/>
              </w:rPr>
              <w:t xml:space="preserve"> </w:t>
            </w:r>
            <w:r>
              <w:rPr>
                <w:sz w:val="20"/>
              </w:rPr>
              <w:t>water</w:t>
            </w:r>
            <w:r>
              <w:rPr>
                <w:spacing w:val="-5"/>
                <w:sz w:val="20"/>
              </w:rPr>
              <w:t xml:space="preserve"> </w:t>
            </w:r>
            <w:r>
              <w:rPr>
                <w:sz w:val="20"/>
              </w:rPr>
              <w:t>and</w:t>
            </w:r>
            <w:r>
              <w:rPr>
                <w:spacing w:val="-5"/>
                <w:sz w:val="20"/>
              </w:rPr>
              <w:t xml:space="preserve"> </w:t>
            </w:r>
            <w:r>
              <w:rPr>
                <w:sz w:val="20"/>
              </w:rPr>
              <w:t>chair</w:t>
            </w:r>
            <w:r>
              <w:rPr>
                <w:spacing w:val="-3"/>
                <w:sz w:val="20"/>
              </w:rPr>
              <w:t xml:space="preserve"> </w:t>
            </w:r>
            <w:r>
              <w:rPr>
                <w:sz w:val="20"/>
              </w:rPr>
              <w:t>in</w:t>
            </w:r>
            <w:r>
              <w:rPr>
                <w:spacing w:val="-5"/>
                <w:sz w:val="20"/>
              </w:rPr>
              <w:t xml:space="preserve"> </w:t>
            </w:r>
            <w:r>
              <w:rPr>
                <w:sz w:val="20"/>
              </w:rPr>
              <w:t>work</w:t>
            </w:r>
            <w:r>
              <w:rPr>
                <w:spacing w:val="-4"/>
                <w:sz w:val="20"/>
              </w:rPr>
              <w:t xml:space="preserve"> </w:t>
            </w:r>
            <w:r>
              <w:rPr>
                <w:spacing w:val="-2"/>
                <w:sz w:val="20"/>
              </w:rPr>
              <w:t>area;</w:t>
            </w:r>
          </w:p>
        </w:tc>
      </w:tr>
      <w:tr w:rsidR="008121CF" w14:paraId="65FF8CAC" w14:textId="77777777" w:rsidTr="003053B8">
        <w:trPr>
          <w:trHeight w:val="459"/>
        </w:trPr>
        <w:tc>
          <w:tcPr>
            <w:tcW w:w="438" w:type="dxa"/>
          </w:tcPr>
          <w:p w14:paraId="26A5EF4D" w14:textId="77777777" w:rsidR="008121CF" w:rsidRDefault="008121CF" w:rsidP="003053B8">
            <w:pPr>
              <w:pStyle w:val="TableParagraph"/>
              <w:rPr>
                <w:rFonts w:ascii="Times New Roman"/>
                <w:sz w:val="18"/>
              </w:rPr>
            </w:pPr>
          </w:p>
        </w:tc>
        <w:tc>
          <w:tcPr>
            <w:tcW w:w="673" w:type="dxa"/>
          </w:tcPr>
          <w:p w14:paraId="46DA1C70" w14:textId="77777777" w:rsidR="008121CF" w:rsidRDefault="008121CF" w:rsidP="003053B8">
            <w:pPr>
              <w:pStyle w:val="TableParagraph"/>
              <w:spacing w:before="112"/>
              <w:ind w:left="144"/>
              <w:rPr>
                <w:sz w:val="20"/>
              </w:rPr>
            </w:pPr>
            <w:r>
              <w:rPr>
                <w:spacing w:val="-5"/>
                <w:sz w:val="20"/>
              </w:rPr>
              <w:t>(b)</w:t>
            </w:r>
          </w:p>
        </w:tc>
        <w:tc>
          <w:tcPr>
            <w:tcW w:w="7801" w:type="dxa"/>
          </w:tcPr>
          <w:p w14:paraId="3881C8C2" w14:textId="77777777" w:rsidR="008121CF" w:rsidRDefault="008121CF" w:rsidP="003053B8">
            <w:pPr>
              <w:pStyle w:val="TableParagraph"/>
              <w:spacing w:before="112"/>
              <w:ind w:left="19"/>
              <w:rPr>
                <w:sz w:val="20"/>
              </w:rPr>
            </w:pPr>
            <w:r>
              <w:rPr>
                <w:sz w:val="20"/>
              </w:rPr>
              <w:t>One</w:t>
            </w:r>
            <w:r>
              <w:rPr>
                <w:spacing w:val="-6"/>
                <w:sz w:val="20"/>
              </w:rPr>
              <w:t xml:space="preserve"> </w:t>
            </w:r>
            <w:r>
              <w:rPr>
                <w:sz w:val="20"/>
              </w:rPr>
              <w:t>(1)</w:t>
            </w:r>
            <w:r>
              <w:rPr>
                <w:spacing w:val="-5"/>
                <w:sz w:val="20"/>
              </w:rPr>
              <w:t xml:space="preserve"> </w:t>
            </w:r>
            <w:r>
              <w:rPr>
                <w:sz w:val="20"/>
              </w:rPr>
              <w:t>enclosed</w:t>
            </w:r>
            <w:r>
              <w:rPr>
                <w:spacing w:val="-5"/>
                <w:sz w:val="20"/>
              </w:rPr>
              <w:t xml:space="preserve"> </w:t>
            </w:r>
            <w:r>
              <w:rPr>
                <w:sz w:val="20"/>
              </w:rPr>
              <w:t>and</w:t>
            </w:r>
            <w:r>
              <w:rPr>
                <w:spacing w:val="-4"/>
                <w:sz w:val="20"/>
              </w:rPr>
              <w:t xml:space="preserve"> </w:t>
            </w:r>
            <w:r>
              <w:rPr>
                <w:sz w:val="20"/>
              </w:rPr>
              <w:t>labeled</w:t>
            </w:r>
            <w:r>
              <w:rPr>
                <w:spacing w:val="-6"/>
                <w:sz w:val="20"/>
              </w:rPr>
              <w:t xml:space="preserve"> </w:t>
            </w:r>
            <w:r>
              <w:rPr>
                <w:sz w:val="20"/>
              </w:rPr>
              <w:t>storage</w:t>
            </w:r>
            <w:r>
              <w:rPr>
                <w:spacing w:val="-5"/>
                <w:sz w:val="20"/>
              </w:rPr>
              <w:t xml:space="preserve"> </w:t>
            </w:r>
            <w:r>
              <w:rPr>
                <w:sz w:val="20"/>
              </w:rPr>
              <w:t>area</w:t>
            </w:r>
            <w:r>
              <w:rPr>
                <w:spacing w:val="-6"/>
                <w:sz w:val="20"/>
              </w:rPr>
              <w:t xml:space="preserve"> </w:t>
            </w:r>
            <w:r>
              <w:rPr>
                <w:sz w:val="20"/>
              </w:rPr>
              <w:t>for</w:t>
            </w:r>
            <w:r>
              <w:rPr>
                <w:spacing w:val="-5"/>
                <w:sz w:val="20"/>
              </w:rPr>
              <w:t xml:space="preserve"> </w:t>
            </w:r>
            <w:r>
              <w:rPr>
                <w:sz w:val="20"/>
              </w:rPr>
              <w:t>clean</w:t>
            </w:r>
            <w:r>
              <w:rPr>
                <w:spacing w:val="-6"/>
                <w:sz w:val="20"/>
              </w:rPr>
              <w:t xml:space="preserve"> </w:t>
            </w:r>
            <w:r>
              <w:rPr>
                <w:spacing w:val="-2"/>
                <w:sz w:val="20"/>
              </w:rPr>
              <w:t>towels;</w:t>
            </w:r>
          </w:p>
        </w:tc>
      </w:tr>
      <w:tr w:rsidR="008121CF" w14:paraId="61332C30" w14:textId="77777777" w:rsidTr="003053B8">
        <w:trPr>
          <w:trHeight w:val="459"/>
        </w:trPr>
        <w:tc>
          <w:tcPr>
            <w:tcW w:w="438" w:type="dxa"/>
          </w:tcPr>
          <w:p w14:paraId="17C4864B" w14:textId="77777777" w:rsidR="008121CF" w:rsidRDefault="008121CF" w:rsidP="003053B8">
            <w:pPr>
              <w:pStyle w:val="TableParagraph"/>
              <w:rPr>
                <w:rFonts w:ascii="Times New Roman"/>
                <w:sz w:val="18"/>
              </w:rPr>
            </w:pPr>
          </w:p>
        </w:tc>
        <w:tc>
          <w:tcPr>
            <w:tcW w:w="673" w:type="dxa"/>
          </w:tcPr>
          <w:p w14:paraId="69609C9F" w14:textId="77777777" w:rsidR="008121CF" w:rsidRDefault="008121CF" w:rsidP="003053B8">
            <w:pPr>
              <w:pStyle w:val="TableParagraph"/>
              <w:spacing w:before="110"/>
              <w:ind w:left="144"/>
              <w:rPr>
                <w:sz w:val="20"/>
              </w:rPr>
            </w:pPr>
            <w:r>
              <w:rPr>
                <w:spacing w:val="-5"/>
                <w:sz w:val="20"/>
              </w:rPr>
              <w:t>(c)</w:t>
            </w:r>
          </w:p>
        </w:tc>
        <w:tc>
          <w:tcPr>
            <w:tcW w:w="7801" w:type="dxa"/>
          </w:tcPr>
          <w:p w14:paraId="3A657480" w14:textId="77777777" w:rsidR="008121CF" w:rsidRDefault="008121CF" w:rsidP="003053B8">
            <w:pPr>
              <w:pStyle w:val="TableParagraph"/>
              <w:spacing w:before="110"/>
              <w:ind w:left="19"/>
              <w:rPr>
                <w:sz w:val="20"/>
              </w:rPr>
            </w:pPr>
            <w:r>
              <w:rPr>
                <w:sz w:val="20"/>
              </w:rPr>
              <w:t>One</w:t>
            </w:r>
            <w:r>
              <w:rPr>
                <w:spacing w:val="-7"/>
                <w:sz w:val="20"/>
              </w:rPr>
              <w:t xml:space="preserve"> </w:t>
            </w:r>
            <w:r>
              <w:rPr>
                <w:sz w:val="20"/>
              </w:rPr>
              <w:t>(1)</w:t>
            </w:r>
            <w:r>
              <w:rPr>
                <w:spacing w:val="-5"/>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container</w:t>
            </w:r>
            <w:r>
              <w:rPr>
                <w:spacing w:val="-5"/>
                <w:sz w:val="20"/>
              </w:rPr>
              <w:t xml:space="preserve"> </w:t>
            </w:r>
            <w:r>
              <w:rPr>
                <w:sz w:val="20"/>
              </w:rPr>
              <w:t>for</w:t>
            </w:r>
            <w:r>
              <w:rPr>
                <w:spacing w:val="-6"/>
                <w:sz w:val="20"/>
              </w:rPr>
              <w:t xml:space="preserve"> </w:t>
            </w:r>
            <w:r>
              <w:rPr>
                <w:sz w:val="20"/>
              </w:rPr>
              <w:t>soiled</w:t>
            </w:r>
            <w:r>
              <w:rPr>
                <w:spacing w:val="-6"/>
                <w:sz w:val="20"/>
              </w:rPr>
              <w:t xml:space="preserve"> </w:t>
            </w:r>
            <w:r>
              <w:rPr>
                <w:spacing w:val="-2"/>
                <w:sz w:val="20"/>
              </w:rPr>
              <w:t>towels;</w:t>
            </w:r>
          </w:p>
        </w:tc>
      </w:tr>
      <w:tr w:rsidR="008121CF" w14:paraId="6310EAFD" w14:textId="77777777" w:rsidTr="003053B8">
        <w:trPr>
          <w:trHeight w:val="460"/>
        </w:trPr>
        <w:tc>
          <w:tcPr>
            <w:tcW w:w="438" w:type="dxa"/>
          </w:tcPr>
          <w:p w14:paraId="0333178A" w14:textId="77777777" w:rsidR="008121CF" w:rsidRDefault="008121CF" w:rsidP="003053B8">
            <w:pPr>
              <w:pStyle w:val="TableParagraph"/>
              <w:rPr>
                <w:rFonts w:ascii="Times New Roman"/>
                <w:sz w:val="18"/>
              </w:rPr>
            </w:pPr>
          </w:p>
        </w:tc>
        <w:tc>
          <w:tcPr>
            <w:tcW w:w="673" w:type="dxa"/>
          </w:tcPr>
          <w:p w14:paraId="5A1AC466" w14:textId="77777777" w:rsidR="008121CF" w:rsidRDefault="008121CF" w:rsidP="003053B8">
            <w:pPr>
              <w:pStyle w:val="TableParagraph"/>
              <w:spacing w:before="112"/>
              <w:ind w:left="144"/>
              <w:rPr>
                <w:sz w:val="20"/>
              </w:rPr>
            </w:pPr>
            <w:r>
              <w:rPr>
                <w:spacing w:val="-5"/>
                <w:sz w:val="20"/>
              </w:rPr>
              <w:t>(d)</w:t>
            </w:r>
          </w:p>
        </w:tc>
        <w:tc>
          <w:tcPr>
            <w:tcW w:w="7801" w:type="dxa"/>
          </w:tcPr>
          <w:p w14:paraId="4FED70E5" w14:textId="77777777" w:rsidR="008121CF" w:rsidRDefault="008121CF" w:rsidP="003053B8">
            <w:pPr>
              <w:pStyle w:val="TableParagraph"/>
              <w:spacing w:before="112"/>
              <w:ind w:left="19"/>
              <w:rPr>
                <w:sz w:val="20"/>
              </w:rPr>
            </w:pPr>
            <w:r>
              <w:rPr>
                <w:sz w:val="20"/>
              </w:rPr>
              <w:t>One</w:t>
            </w:r>
            <w:r>
              <w:rPr>
                <w:spacing w:val="-7"/>
                <w:sz w:val="20"/>
              </w:rPr>
              <w:t xml:space="preserve"> </w:t>
            </w:r>
            <w:r>
              <w:rPr>
                <w:sz w:val="20"/>
              </w:rPr>
              <w:t>(1)</w:t>
            </w:r>
            <w:r>
              <w:rPr>
                <w:spacing w:val="-6"/>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trash</w:t>
            </w:r>
            <w:r>
              <w:rPr>
                <w:spacing w:val="-7"/>
                <w:sz w:val="20"/>
              </w:rPr>
              <w:t xml:space="preserve"> </w:t>
            </w:r>
            <w:r>
              <w:rPr>
                <w:sz w:val="20"/>
              </w:rPr>
              <w:t>container</w:t>
            </w:r>
            <w:r>
              <w:rPr>
                <w:spacing w:val="-6"/>
                <w:sz w:val="20"/>
              </w:rPr>
              <w:t xml:space="preserve"> </w:t>
            </w:r>
            <w:r>
              <w:rPr>
                <w:sz w:val="20"/>
              </w:rPr>
              <w:t>maintained</w:t>
            </w:r>
            <w:r>
              <w:rPr>
                <w:spacing w:val="-6"/>
                <w:sz w:val="20"/>
              </w:rPr>
              <w:t xml:space="preserve"> </w:t>
            </w:r>
            <w:r>
              <w:rPr>
                <w:sz w:val="20"/>
              </w:rPr>
              <w:t>in</w:t>
            </w:r>
            <w:r>
              <w:rPr>
                <w:spacing w:val="-5"/>
                <w:sz w:val="20"/>
              </w:rPr>
              <w:t xml:space="preserve"> </w:t>
            </w:r>
            <w:r>
              <w:rPr>
                <w:sz w:val="20"/>
              </w:rPr>
              <w:t>a</w:t>
            </w:r>
            <w:r>
              <w:rPr>
                <w:spacing w:val="-7"/>
                <w:sz w:val="20"/>
              </w:rPr>
              <w:t xml:space="preserve"> </w:t>
            </w:r>
            <w:r>
              <w:rPr>
                <w:sz w:val="20"/>
              </w:rPr>
              <w:t>sanitary</w:t>
            </w:r>
            <w:r>
              <w:rPr>
                <w:spacing w:val="-6"/>
                <w:sz w:val="20"/>
              </w:rPr>
              <w:t xml:space="preserve"> </w:t>
            </w:r>
            <w:r>
              <w:rPr>
                <w:spacing w:val="-2"/>
                <w:sz w:val="20"/>
              </w:rPr>
              <w:t>condition;</w:t>
            </w:r>
          </w:p>
        </w:tc>
      </w:tr>
      <w:tr w:rsidR="008121CF" w14:paraId="720A89D3" w14:textId="77777777" w:rsidTr="003053B8">
        <w:trPr>
          <w:trHeight w:val="459"/>
        </w:trPr>
        <w:tc>
          <w:tcPr>
            <w:tcW w:w="438" w:type="dxa"/>
          </w:tcPr>
          <w:p w14:paraId="1B13D809" w14:textId="77777777" w:rsidR="008121CF" w:rsidRDefault="008121CF" w:rsidP="003053B8">
            <w:pPr>
              <w:pStyle w:val="TableParagraph"/>
              <w:rPr>
                <w:rFonts w:ascii="Times New Roman"/>
                <w:sz w:val="18"/>
              </w:rPr>
            </w:pPr>
          </w:p>
        </w:tc>
        <w:tc>
          <w:tcPr>
            <w:tcW w:w="673" w:type="dxa"/>
          </w:tcPr>
          <w:p w14:paraId="635388DD" w14:textId="77777777" w:rsidR="008121CF" w:rsidRDefault="008121CF" w:rsidP="003053B8">
            <w:pPr>
              <w:pStyle w:val="TableParagraph"/>
              <w:spacing w:before="112"/>
              <w:ind w:left="144"/>
              <w:rPr>
                <w:sz w:val="20"/>
              </w:rPr>
            </w:pPr>
            <w:r>
              <w:rPr>
                <w:spacing w:val="-5"/>
                <w:sz w:val="20"/>
              </w:rPr>
              <w:t>(e)</w:t>
            </w:r>
          </w:p>
        </w:tc>
        <w:tc>
          <w:tcPr>
            <w:tcW w:w="7801" w:type="dxa"/>
          </w:tcPr>
          <w:p w14:paraId="16B67DF3" w14:textId="77777777" w:rsidR="008121CF" w:rsidRDefault="008121CF" w:rsidP="003053B8">
            <w:pPr>
              <w:pStyle w:val="TableParagraph"/>
              <w:spacing w:before="112"/>
              <w:ind w:left="19"/>
              <w:rPr>
                <w:sz w:val="20"/>
              </w:rPr>
            </w:pPr>
            <w:r>
              <w:rPr>
                <w:sz w:val="20"/>
              </w:rPr>
              <w:t>One</w:t>
            </w:r>
            <w:r>
              <w:rPr>
                <w:spacing w:val="-8"/>
                <w:sz w:val="20"/>
              </w:rPr>
              <w:t xml:space="preserve"> </w:t>
            </w:r>
            <w:r>
              <w:rPr>
                <w:sz w:val="20"/>
              </w:rPr>
              <w:t>(1)</w:t>
            </w:r>
            <w:r>
              <w:rPr>
                <w:spacing w:val="-5"/>
                <w:sz w:val="20"/>
              </w:rPr>
              <w:t xml:space="preserve"> </w:t>
            </w:r>
            <w:r>
              <w:rPr>
                <w:sz w:val="20"/>
              </w:rPr>
              <w:t>dry</w:t>
            </w:r>
            <w:r>
              <w:rPr>
                <w:spacing w:val="-5"/>
                <w:sz w:val="20"/>
              </w:rPr>
              <w:t xml:space="preserve"> </w:t>
            </w:r>
            <w:r>
              <w:rPr>
                <w:sz w:val="20"/>
              </w:rPr>
              <w:t>sanitary</w:t>
            </w:r>
            <w:r>
              <w:rPr>
                <w:spacing w:val="-5"/>
                <w:sz w:val="20"/>
              </w:rPr>
              <w:t xml:space="preserve"> </w:t>
            </w:r>
            <w:r>
              <w:rPr>
                <w:spacing w:val="-2"/>
                <w:sz w:val="20"/>
              </w:rPr>
              <w:t>compartment;</w:t>
            </w:r>
          </w:p>
        </w:tc>
      </w:tr>
      <w:tr w:rsidR="008121CF" w14:paraId="45CCE149" w14:textId="77777777" w:rsidTr="003053B8">
        <w:trPr>
          <w:trHeight w:val="459"/>
        </w:trPr>
        <w:tc>
          <w:tcPr>
            <w:tcW w:w="438" w:type="dxa"/>
          </w:tcPr>
          <w:p w14:paraId="1956467C" w14:textId="77777777" w:rsidR="008121CF" w:rsidRDefault="008121CF" w:rsidP="003053B8">
            <w:pPr>
              <w:pStyle w:val="TableParagraph"/>
              <w:rPr>
                <w:rFonts w:ascii="Times New Roman"/>
                <w:sz w:val="18"/>
              </w:rPr>
            </w:pPr>
          </w:p>
        </w:tc>
        <w:tc>
          <w:tcPr>
            <w:tcW w:w="673" w:type="dxa"/>
          </w:tcPr>
          <w:p w14:paraId="1DDACD01" w14:textId="77777777" w:rsidR="008121CF" w:rsidRDefault="008121CF" w:rsidP="003053B8">
            <w:pPr>
              <w:pStyle w:val="TableParagraph"/>
              <w:spacing w:before="110"/>
              <w:ind w:left="144"/>
              <w:rPr>
                <w:sz w:val="20"/>
              </w:rPr>
            </w:pPr>
            <w:r>
              <w:rPr>
                <w:spacing w:val="-5"/>
                <w:sz w:val="20"/>
              </w:rPr>
              <w:t>(f)</w:t>
            </w:r>
          </w:p>
        </w:tc>
        <w:tc>
          <w:tcPr>
            <w:tcW w:w="7801" w:type="dxa"/>
          </w:tcPr>
          <w:p w14:paraId="6DF75D8D" w14:textId="77777777" w:rsidR="008121CF" w:rsidRDefault="008121CF" w:rsidP="003053B8">
            <w:pPr>
              <w:pStyle w:val="TableParagraph"/>
              <w:spacing w:before="110"/>
              <w:ind w:left="19"/>
              <w:rPr>
                <w:sz w:val="20"/>
              </w:rPr>
            </w:pPr>
            <w:r>
              <w:rPr>
                <w:sz w:val="20"/>
              </w:rPr>
              <w:t>One</w:t>
            </w:r>
            <w:r>
              <w:rPr>
                <w:spacing w:val="-5"/>
                <w:sz w:val="20"/>
              </w:rPr>
              <w:t xml:space="preserve"> </w:t>
            </w:r>
            <w:r>
              <w:rPr>
                <w:sz w:val="20"/>
              </w:rPr>
              <w:t>(1)</w:t>
            </w:r>
            <w:r>
              <w:rPr>
                <w:spacing w:val="-4"/>
                <w:sz w:val="20"/>
              </w:rPr>
              <w:t xml:space="preserve"> </w:t>
            </w:r>
            <w:r>
              <w:rPr>
                <w:sz w:val="20"/>
              </w:rPr>
              <w:t>wet</w:t>
            </w:r>
            <w:r>
              <w:rPr>
                <w:spacing w:val="-3"/>
                <w:sz w:val="20"/>
              </w:rPr>
              <w:t xml:space="preserve"> </w:t>
            </w:r>
            <w:r>
              <w:rPr>
                <w:spacing w:val="-2"/>
                <w:sz w:val="20"/>
              </w:rPr>
              <w:t>disinfectant;</w:t>
            </w:r>
          </w:p>
        </w:tc>
      </w:tr>
      <w:tr w:rsidR="008121CF" w14:paraId="25B739E0" w14:textId="77777777" w:rsidTr="003053B8">
        <w:trPr>
          <w:trHeight w:val="460"/>
        </w:trPr>
        <w:tc>
          <w:tcPr>
            <w:tcW w:w="438" w:type="dxa"/>
          </w:tcPr>
          <w:p w14:paraId="5FEB791F" w14:textId="77777777" w:rsidR="008121CF" w:rsidRDefault="008121CF" w:rsidP="003053B8">
            <w:pPr>
              <w:pStyle w:val="TableParagraph"/>
              <w:rPr>
                <w:rFonts w:ascii="Times New Roman"/>
                <w:sz w:val="18"/>
              </w:rPr>
            </w:pPr>
          </w:p>
        </w:tc>
        <w:tc>
          <w:tcPr>
            <w:tcW w:w="673" w:type="dxa"/>
          </w:tcPr>
          <w:p w14:paraId="67927EAA" w14:textId="77777777" w:rsidR="008121CF" w:rsidRDefault="008121CF" w:rsidP="003053B8">
            <w:pPr>
              <w:pStyle w:val="TableParagraph"/>
              <w:spacing w:before="112"/>
              <w:ind w:left="144"/>
              <w:rPr>
                <w:sz w:val="20"/>
              </w:rPr>
            </w:pPr>
            <w:r>
              <w:rPr>
                <w:spacing w:val="-5"/>
                <w:sz w:val="20"/>
              </w:rPr>
              <w:t>(g)</w:t>
            </w:r>
          </w:p>
        </w:tc>
        <w:tc>
          <w:tcPr>
            <w:tcW w:w="7801" w:type="dxa"/>
          </w:tcPr>
          <w:p w14:paraId="7A1228E1" w14:textId="77777777" w:rsidR="008121CF" w:rsidRDefault="008121CF" w:rsidP="003053B8">
            <w:pPr>
              <w:pStyle w:val="TableParagraph"/>
              <w:spacing w:before="112"/>
              <w:ind w:left="19"/>
              <w:rPr>
                <w:sz w:val="20"/>
              </w:rPr>
            </w:pPr>
            <w:r>
              <w:rPr>
                <w:sz w:val="20"/>
              </w:rPr>
              <w:t>One</w:t>
            </w:r>
            <w:r>
              <w:rPr>
                <w:spacing w:val="-6"/>
                <w:sz w:val="20"/>
              </w:rPr>
              <w:t xml:space="preserve"> </w:t>
            </w:r>
            <w:r>
              <w:rPr>
                <w:sz w:val="20"/>
              </w:rPr>
              <w:t>(1)</w:t>
            </w:r>
            <w:r>
              <w:rPr>
                <w:spacing w:val="-5"/>
                <w:sz w:val="20"/>
              </w:rPr>
              <w:t xml:space="preserve"> </w:t>
            </w:r>
            <w:proofErr w:type="gramStart"/>
            <w:r>
              <w:rPr>
                <w:sz w:val="20"/>
              </w:rPr>
              <w:t>work</w:t>
            </w:r>
            <w:r>
              <w:rPr>
                <w:spacing w:val="-5"/>
                <w:sz w:val="20"/>
              </w:rPr>
              <w:t xml:space="preserve"> </w:t>
            </w:r>
            <w:r>
              <w:rPr>
                <w:sz w:val="20"/>
              </w:rPr>
              <w:t>station</w:t>
            </w:r>
            <w:proofErr w:type="gramEnd"/>
            <w:r>
              <w:rPr>
                <w:spacing w:val="-6"/>
                <w:sz w:val="20"/>
              </w:rPr>
              <w:t xml:space="preserve"> </w:t>
            </w:r>
            <w:r>
              <w:rPr>
                <w:sz w:val="20"/>
              </w:rPr>
              <w:t>(standard</w:t>
            </w:r>
            <w:r>
              <w:rPr>
                <w:spacing w:val="-6"/>
                <w:sz w:val="20"/>
              </w:rPr>
              <w:t xml:space="preserve"> </w:t>
            </w:r>
            <w:r>
              <w:rPr>
                <w:sz w:val="20"/>
              </w:rPr>
              <w:t>size)</w:t>
            </w:r>
            <w:r>
              <w:rPr>
                <w:spacing w:val="-5"/>
                <w:sz w:val="20"/>
              </w:rPr>
              <w:t xml:space="preserve"> </w:t>
            </w:r>
            <w:r>
              <w:rPr>
                <w:sz w:val="20"/>
              </w:rPr>
              <w:t>for</w:t>
            </w:r>
            <w:r>
              <w:rPr>
                <w:spacing w:val="-4"/>
                <w:sz w:val="20"/>
              </w:rPr>
              <w:t xml:space="preserve"> </w:t>
            </w:r>
            <w:r>
              <w:rPr>
                <w:sz w:val="20"/>
              </w:rPr>
              <w:t>each</w:t>
            </w:r>
            <w:r>
              <w:rPr>
                <w:spacing w:val="-6"/>
                <w:sz w:val="20"/>
              </w:rPr>
              <w:t xml:space="preserve"> </w:t>
            </w:r>
            <w:r>
              <w:rPr>
                <w:spacing w:val="-2"/>
                <w:sz w:val="20"/>
              </w:rPr>
              <w:t>operator;</w:t>
            </w:r>
          </w:p>
        </w:tc>
      </w:tr>
      <w:tr w:rsidR="008121CF" w14:paraId="21FE006F" w14:textId="77777777" w:rsidTr="003053B8">
        <w:trPr>
          <w:trHeight w:val="459"/>
        </w:trPr>
        <w:tc>
          <w:tcPr>
            <w:tcW w:w="438" w:type="dxa"/>
          </w:tcPr>
          <w:p w14:paraId="0133FCDA" w14:textId="77777777" w:rsidR="008121CF" w:rsidRDefault="008121CF" w:rsidP="003053B8">
            <w:pPr>
              <w:pStyle w:val="TableParagraph"/>
              <w:rPr>
                <w:rFonts w:ascii="Times New Roman"/>
                <w:sz w:val="18"/>
              </w:rPr>
            </w:pPr>
          </w:p>
        </w:tc>
        <w:tc>
          <w:tcPr>
            <w:tcW w:w="673" w:type="dxa"/>
          </w:tcPr>
          <w:p w14:paraId="4277ECB2" w14:textId="77777777" w:rsidR="008121CF" w:rsidRDefault="008121CF" w:rsidP="003053B8">
            <w:pPr>
              <w:pStyle w:val="TableParagraph"/>
              <w:spacing w:before="112"/>
              <w:ind w:left="144"/>
              <w:rPr>
                <w:sz w:val="20"/>
              </w:rPr>
            </w:pPr>
            <w:r>
              <w:rPr>
                <w:spacing w:val="-5"/>
                <w:sz w:val="20"/>
              </w:rPr>
              <w:t>(h)</w:t>
            </w:r>
          </w:p>
        </w:tc>
        <w:tc>
          <w:tcPr>
            <w:tcW w:w="7801" w:type="dxa"/>
          </w:tcPr>
          <w:p w14:paraId="0DC036AB" w14:textId="77777777" w:rsidR="008121CF" w:rsidRDefault="008121CF" w:rsidP="003053B8">
            <w:pPr>
              <w:pStyle w:val="TableParagraph"/>
              <w:spacing w:before="112"/>
              <w:ind w:left="19"/>
              <w:rPr>
                <w:sz w:val="20"/>
              </w:rPr>
            </w:pPr>
            <w:r>
              <w:rPr>
                <w:sz w:val="20"/>
              </w:rPr>
              <w:t>One</w:t>
            </w:r>
            <w:r>
              <w:rPr>
                <w:spacing w:val="-8"/>
                <w:sz w:val="20"/>
              </w:rPr>
              <w:t xml:space="preserve"> </w:t>
            </w:r>
            <w:r>
              <w:rPr>
                <w:sz w:val="20"/>
              </w:rPr>
              <w:t>(1)</w:t>
            </w:r>
            <w:r>
              <w:rPr>
                <w:spacing w:val="-7"/>
                <w:sz w:val="20"/>
              </w:rPr>
              <w:t xml:space="preserve"> </w:t>
            </w:r>
            <w:r>
              <w:rPr>
                <w:sz w:val="20"/>
              </w:rPr>
              <w:t>ultraviolet</w:t>
            </w:r>
            <w:r>
              <w:rPr>
                <w:spacing w:val="-5"/>
                <w:sz w:val="20"/>
              </w:rPr>
              <w:t xml:space="preserve"> </w:t>
            </w:r>
            <w:r>
              <w:rPr>
                <w:spacing w:val="-2"/>
                <w:sz w:val="20"/>
              </w:rPr>
              <w:t>sanitizer;</w:t>
            </w:r>
          </w:p>
        </w:tc>
      </w:tr>
      <w:tr w:rsidR="008121CF" w14:paraId="04E1AEAC" w14:textId="77777777" w:rsidTr="003053B8">
        <w:trPr>
          <w:trHeight w:val="459"/>
        </w:trPr>
        <w:tc>
          <w:tcPr>
            <w:tcW w:w="438" w:type="dxa"/>
          </w:tcPr>
          <w:p w14:paraId="286372A6" w14:textId="77777777" w:rsidR="008121CF" w:rsidRDefault="008121CF" w:rsidP="003053B8">
            <w:pPr>
              <w:pStyle w:val="TableParagraph"/>
              <w:rPr>
                <w:rFonts w:ascii="Times New Roman"/>
                <w:sz w:val="18"/>
              </w:rPr>
            </w:pPr>
          </w:p>
        </w:tc>
        <w:tc>
          <w:tcPr>
            <w:tcW w:w="673" w:type="dxa"/>
          </w:tcPr>
          <w:p w14:paraId="0A32195C" w14:textId="77777777" w:rsidR="008121CF" w:rsidRDefault="008121CF" w:rsidP="003053B8">
            <w:pPr>
              <w:pStyle w:val="TableParagraph"/>
              <w:spacing w:before="110"/>
              <w:ind w:left="144"/>
              <w:rPr>
                <w:sz w:val="20"/>
              </w:rPr>
            </w:pPr>
            <w:r>
              <w:rPr>
                <w:spacing w:val="-5"/>
                <w:sz w:val="20"/>
              </w:rPr>
              <w:t>(</w:t>
            </w:r>
            <w:proofErr w:type="spellStart"/>
            <w:r>
              <w:rPr>
                <w:spacing w:val="-5"/>
                <w:sz w:val="20"/>
              </w:rPr>
              <w:t>i</w:t>
            </w:r>
            <w:proofErr w:type="spellEnd"/>
            <w:r>
              <w:rPr>
                <w:spacing w:val="-5"/>
                <w:sz w:val="20"/>
              </w:rPr>
              <w:t>)</w:t>
            </w:r>
          </w:p>
        </w:tc>
        <w:tc>
          <w:tcPr>
            <w:tcW w:w="7801" w:type="dxa"/>
          </w:tcPr>
          <w:p w14:paraId="3F0383BD" w14:textId="77777777" w:rsidR="008121CF" w:rsidRDefault="008121CF" w:rsidP="003053B8">
            <w:pPr>
              <w:pStyle w:val="TableParagraph"/>
              <w:spacing w:before="110"/>
              <w:ind w:left="19"/>
              <w:rPr>
                <w:sz w:val="20"/>
              </w:rPr>
            </w:pPr>
            <w:r>
              <w:rPr>
                <w:sz w:val="20"/>
              </w:rPr>
              <w:t>One</w:t>
            </w:r>
            <w:r>
              <w:rPr>
                <w:spacing w:val="-5"/>
                <w:sz w:val="20"/>
              </w:rPr>
              <w:t xml:space="preserve"> </w:t>
            </w:r>
            <w:r>
              <w:rPr>
                <w:sz w:val="20"/>
              </w:rPr>
              <w:t>(1)</w:t>
            </w:r>
            <w:r>
              <w:rPr>
                <w:spacing w:val="-4"/>
                <w:sz w:val="20"/>
              </w:rPr>
              <w:t xml:space="preserve"> </w:t>
            </w:r>
            <w:r>
              <w:rPr>
                <w:sz w:val="20"/>
              </w:rPr>
              <w:t>first</w:t>
            </w:r>
            <w:r>
              <w:rPr>
                <w:spacing w:val="-4"/>
                <w:sz w:val="20"/>
              </w:rPr>
              <w:t xml:space="preserve"> </w:t>
            </w:r>
            <w:r>
              <w:rPr>
                <w:sz w:val="20"/>
              </w:rPr>
              <w:t>aid</w:t>
            </w:r>
            <w:r>
              <w:rPr>
                <w:spacing w:val="-5"/>
                <w:sz w:val="20"/>
              </w:rPr>
              <w:t xml:space="preserve"> </w:t>
            </w:r>
            <w:r>
              <w:rPr>
                <w:sz w:val="20"/>
              </w:rPr>
              <w:t>kit;</w:t>
            </w:r>
            <w:r>
              <w:rPr>
                <w:spacing w:val="-4"/>
                <w:sz w:val="20"/>
              </w:rPr>
              <w:t xml:space="preserve"> </w:t>
            </w:r>
            <w:r>
              <w:rPr>
                <w:spacing w:val="-5"/>
                <w:sz w:val="20"/>
              </w:rPr>
              <w:t>and</w:t>
            </w:r>
          </w:p>
        </w:tc>
      </w:tr>
      <w:tr w:rsidR="008121CF" w14:paraId="6FA389C4" w14:textId="77777777" w:rsidTr="003053B8">
        <w:trPr>
          <w:trHeight w:val="341"/>
        </w:trPr>
        <w:tc>
          <w:tcPr>
            <w:tcW w:w="438" w:type="dxa"/>
          </w:tcPr>
          <w:p w14:paraId="60F6BB1F" w14:textId="77777777" w:rsidR="008121CF" w:rsidRDefault="008121CF" w:rsidP="003053B8">
            <w:pPr>
              <w:pStyle w:val="TableParagraph"/>
              <w:rPr>
                <w:rFonts w:ascii="Times New Roman"/>
                <w:sz w:val="18"/>
              </w:rPr>
            </w:pPr>
          </w:p>
        </w:tc>
        <w:tc>
          <w:tcPr>
            <w:tcW w:w="673" w:type="dxa"/>
          </w:tcPr>
          <w:p w14:paraId="74758EC4" w14:textId="77777777" w:rsidR="008121CF" w:rsidRDefault="008121CF" w:rsidP="003053B8">
            <w:pPr>
              <w:pStyle w:val="TableParagraph"/>
              <w:spacing w:before="112" w:line="210" w:lineRule="exact"/>
              <w:ind w:left="144"/>
              <w:rPr>
                <w:sz w:val="20"/>
              </w:rPr>
            </w:pPr>
            <w:r>
              <w:rPr>
                <w:spacing w:val="-5"/>
                <w:sz w:val="20"/>
              </w:rPr>
              <w:t>(j)</w:t>
            </w:r>
          </w:p>
        </w:tc>
        <w:tc>
          <w:tcPr>
            <w:tcW w:w="7801" w:type="dxa"/>
          </w:tcPr>
          <w:p w14:paraId="5CF2F4BB" w14:textId="77777777" w:rsidR="008121CF" w:rsidRDefault="008121CF" w:rsidP="003053B8">
            <w:pPr>
              <w:pStyle w:val="TableParagraph"/>
              <w:spacing w:before="112" w:line="210" w:lineRule="exact"/>
              <w:ind w:left="19"/>
              <w:rPr>
                <w:sz w:val="20"/>
              </w:rPr>
            </w:pPr>
            <w:r>
              <w:rPr>
                <w:sz w:val="20"/>
              </w:rPr>
              <w:t>A</w:t>
            </w:r>
            <w:r>
              <w:rPr>
                <w:spacing w:val="-6"/>
                <w:sz w:val="20"/>
              </w:rPr>
              <w:t xml:space="preserve"> </w:t>
            </w:r>
            <w:r>
              <w:rPr>
                <w:sz w:val="20"/>
              </w:rPr>
              <w:t>minimum</w:t>
            </w:r>
            <w:r>
              <w:rPr>
                <w:spacing w:val="-5"/>
                <w:sz w:val="20"/>
              </w:rPr>
              <w:t xml:space="preserve"> </w:t>
            </w:r>
            <w:r>
              <w:rPr>
                <w:sz w:val="20"/>
              </w:rPr>
              <w:t>of</w:t>
            </w:r>
            <w:r>
              <w:rPr>
                <w:spacing w:val="-3"/>
                <w:sz w:val="20"/>
              </w:rPr>
              <w:t xml:space="preserve"> </w:t>
            </w:r>
            <w:r>
              <w:rPr>
                <w:sz w:val="20"/>
              </w:rPr>
              <w:t>one</w:t>
            </w:r>
            <w:r>
              <w:rPr>
                <w:spacing w:val="-5"/>
                <w:sz w:val="20"/>
              </w:rPr>
              <w:t xml:space="preserve"> </w:t>
            </w:r>
            <w:r>
              <w:rPr>
                <w:sz w:val="20"/>
              </w:rPr>
              <w:t>(1)</w:t>
            </w:r>
            <w:r>
              <w:rPr>
                <w:spacing w:val="-4"/>
                <w:sz w:val="20"/>
              </w:rPr>
              <w:t xml:space="preserve"> </w:t>
            </w:r>
            <w:r>
              <w:rPr>
                <w:sz w:val="20"/>
              </w:rPr>
              <w:t>working</w:t>
            </w:r>
            <w:r>
              <w:rPr>
                <w:spacing w:val="-5"/>
                <w:sz w:val="20"/>
              </w:rPr>
              <w:t xml:space="preserve"> </w:t>
            </w:r>
            <w:r>
              <w:rPr>
                <w:spacing w:val="-2"/>
                <w:sz w:val="20"/>
              </w:rPr>
              <w:t>restroom.</w:t>
            </w:r>
          </w:p>
        </w:tc>
      </w:tr>
    </w:tbl>
    <w:p w14:paraId="6FE90A41" w14:textId="77777777" w:rsidR="008121CF" w:rsidRDefault="008121CF" w:rsidP="008121CF">
      <w:pPr>
        <w:pStyle w:val="BodyText"/>
        <w:spacing w:before="14"/>
      </w:pPr>
    </w:p>
    <w:p w14:paraId="5A3B48BD" w14:textId="77777777" w:rsidR="008121CF" w:rsidRDefault="008121CF" w:rsidP="008121CF">
      <w:pPr>
        <w:pStyle w:val="ListParagraph"/>
        <w:widowControl w:val="0"/>
        <w:numPr>
          <w:ilvl w:val="0"/>
          <w:numId w:val="25"/>
        </w:numPr>
        <w:tabs>
          <w:tab w:val="left" w:pos="1439"/>
          <w:tab w:val="left" w:pos="1454"/>
        </w:tabs>
        <w:autoSpaceDE w:val="0"/>
        <w:autoSpaceDN w:val="0"/>
        <w:spacing w:after="0" w:line="240" w:lineRule="auto"/>
        <w:ind w:right="359" w:hanging="548"/>
        <w:contextualSpacing w:val="0"/>
        <w:rPr>
          <w:sz w:val="20"/>
        </w:rPr>
      </w:pPr>
      <w:r>
        <w:rPr>
          <w:sz w:val="20"/>
        </w:rPr>
        <w:t>Every</w:t>
      </w:r>
      <w:r>
        <w:rPr>
          <w:spacing w:val="40"/>
          <w:sz w:val="20"/>
        </w:rPr>
        <w:t xml:space="preserve"> </w:t>
      </w:r>
      <w:r>
        <w:rPr>
          <w:sz w:val="20"/>
        </w:rPr>
        <w:t>shop</w:t>
      </w:r>
      <w:r>
        <w:rPr>
          <w:spacing w:val="38"/>
          <w:sz w:val="20"/>
        </w:rPr>
        <w:t xml:space="preserve"> </w:t>
      </w:r>
      <w:r>
        <w:rPr>
          <w:sz w:val="20"/>
        </w:rPr>
        <w:t>shall</w:t>
      </w:r>
      <w:r>
        <w:rPr>
          <w:spacing w:val="38"/>
          <w:sz w:val="20"/>
        </w:rPr>
        <w:t xml:space="preserve"> </w:t>
      </w:r>
      <w:r>
        <w:rPr>
          <w:sz w:val="20"/>
        </w:rPr>
        <w:t>contain</w:t>
      </w:r>
      <w:r>
        <w:rPr>
          <w:spacing w:val="40"/>
          <w:sz w:val="20"/>
        </w:rPr>
        <w:t xml:space="preserve"> </w:t>
      </w:r>
      <w:r>
        <w:rPr>
          <w:sz w:val="20"/>
        </w:rPr>
        <w:t>sufficient</w:t>
      </w:r>
      <w:r>
        <w:rPr>
          <w:spacing w:val="39"/>
          <w:sz w:val="20"/>
        </w:rPr>
        <w:t xml:space="preserve"> </w:t>
      </w:r>
      <w:r>
        <w:rPr>
          <w:sz w:val="20"/>
        </w:rPr>
        <w:t>equipment</w:t>
      </w:r>
      <w:r>
        <w:rPr>
          <w:spacing w:val="39"/>
          <w:sz w:val="20"/>
        </w:rPr>
        <w:t xml:space="preserve"> </w:t>
      </w:r>
      <w:r>
        <w:rPr>
          <w:sz w:val="20"/>
        </w:rPr>
        <w:t>to</w:t>
      </w:r>
      <w:r>
        <w:rPr>
          <w:spacing w:val="40"/>
          <w:sz w:val="20"/>
        </w:rPr>
        <w:t xml:space="preserve"> </w:t>
      </w:r>
      <w:r>
        <w:rPr>
          <w:sz w:val="20"/>
        </w:rPr>
        <w:t>enable</w:t>
      </w:r>
      <w:r>
        <w:rPr>
          <w:spacing w:val="38"/>
          <w:sz w:val="20"/>
        </w:rPr>
        <w:t xml:space="preserve"> </w:t>
      </w:r>
      <w:r>
        <w:rPr>
          <w:sz w:val="20"/>
        </w:rPr>
        <w:t>it</w:t>
      </w:r>
      <w:r>
        <w:rPr>
          <w:spacing w:val="39"/>
          <w:sz w:val="20"/>
        </w:rPr>
        <w:t xml:space="preserve"> </w:t>
      </w:r>
      <w:r>
        <w:rPr>
          <w:sz w:val="20"/>
        </w:rPr>
        <w:t>to</w:t>
      </w:r>
      <w:r>
        <w:rPr>
          <w:spacing w:val="38"/>
          <w:sz w:val="20"/>
        </w:rPr>
        <w:t xml:space="preserve"> </w:t>
      </w:r>
      <w:r>
        <w:rPr>
          <w:sz w:val="20"/>
        </w:rPr>
        <w:t>perform</w:t>
      </w:r>
      <w:r>
        <w:rPr>
          <w:spacing w:val="38"/>
          <w:sz w:val="20"/>
        </w:rPr>
        <w:t xml:space="preserve"> </w:t>
      </w:r>
      <w:r>
        <w:rPr>
          <w:sz w:val="20"/>
        </w:rPr>
        <w:t>all</w:t>
      </w:r>
      <w:r>
        <w:rPr>
          <w:spacing w:val="38"/>
          <w:sz w:val="20"/>
        </w:rPr>
        <w:t xml:space="preserve"> </w:t>
      </w:r>
      <w:r>
        <w:rPr>
          <w:sz w:val="20"/>
        </w:rPr>
        <w:t>services</w:t>
      </w:r>
      <w:r>
        <w:rPr>
          <w:spacing w:val="40"/>
          <w:sz w:val="20"/>
        </w:rPr>
        <w:t xml:space="preserve"> </w:t>
      </w:r>
      <w:r>
        <w:rPr>
          <w:sz w:val="20"/>
        </w:rPr>
        <w:t>offered competently and efficiently.</w:t>
      </w:r>
    </w:p>
    <w:p w14:paraId="2F624E82" w14:textId="77777777" w:rsidR="008121CF" w:rsidRDefault="008121CF" w:rsidP="008121CF">
      <w:pPr>
        <w:pStyle w:val="ListParagraph"/>
        <w:widowControl w:val="0"/>
        <w:numPr>
          <w:ilvl w:val="1"/>
          <w:numId w:val="25"/>
        </w:numPr>
        <w:tabs>
          <w:tab w:val="left" w:pos="1986"/>
        </w:tabs>
        <w:autoSpaceDE w:val="0"/>
        <w:autoSpaceDN w:val="0"/>
        <w:spacing w:before="229" w:after="0" w:line="240" w:lineRule="auto"/>
        <w:ind w:left="1986" w:hanging="547"/>
        <w:contextualSpacing w:val="0"/>
        <w:rPr>
          <w:sz w:val="20"/>
        </w:rPr>
      </w:pPr>
      <w:r>
        <w:rPr>
          <w:sz w:val="20"/>
        </w:rPr>
        <w:t>All</w:t>
      </w:r>
      <w:r>
        <w:rPr>
          <w:spacing w:val="-7"/>
          <w:sz w:val="20"/>
        </w:rPr>
        <w:t xml:space="preserve"> </w:t>
      </w:r>
      <w:r>
        <w:rPr>
          <w:sz w:val="20"/>
        </w:rPr>
        <w:t>equipment</w:t>
      </w:r>
      <w:r>
        <w:rPr>
          <w:spacing w:val="-3"/>
          <w:sz w:val="20"/>
        </w:rPr>
        <w:t xml:space="preserve"> </w:t>
      </w:r>
      <w:r>
        <w:rPr>
          <w:sz w:val="20"/>
        </w:rPr>
        <w:t>must</w:t>
      </w:r>
      <w:r>
        <w:rPr>
          <w:spacing w:val="-5"/>
          <w:sz w:val="20"/>
        </w:rPr>
        <w:t xml:space="preserve"> </w:t>
      </w:r>
      <w:r>
        <w:rPr>
          <w:sz w:val="20"/>
        </w:rPr>
        <w:t>be</w:t>
      </w:r>
      <w:r>
        <w:rPr>
          <w:spacing w:val="-6"/>
          <w:sz w:val="20"/>
        </w:rPr>
        <w:t xml:space="preserve"> </w:t>
      </w:r>
      <w:r>
        <w:rPr>
          <w:sz w:val="20"/>
        </w:rPr>
        <w:t>in</w:t>
      </w:r>
      <w:r>
        <w:rPr>
          <w:spacing w:val="-5"/>
          <w:sz w:val="20"/>
        </w:rPr>
        <w:t xml:space="preserve"> </w:t>
      </w:r>
      <w:r>
        <w:rPr>
          <w:sz w:val="20"/>
        </w:rPr>
        <w:t>working</w:t>
      </w:r>
      <w:r>
        <w:rPr>
          <w:spacing w:val="-5"/>
          <w:sz w:val="20"/>
        </w:rPr>
        <w:t xml:space="preserve"> </w:t>
      </w:r>
      <w:r>
        <w:rPr>
          <w:spacing w:val="-2"/>
          <w:sz w:val="20"/>
        </w:rPr>
        <w:t>order.</w:t>
      </w:r>
    </w:p>
    <w:p w14:paraId="696A8E84" w14:textId="77777777" w:rsidR="008121CF" w:rsidRDefault="008121CF" w:rsidP="008121CF">
      <w:pPr>
        <w:pStyle w:val="BodyText"/>
      </w:pPr>
    </w:p>
    <w:p w14:paraId="37EA4E1F" w14:textId="77777777" w:rsidR="008121CF" w:rsidRDefault="008121CF" w:rsidP="008121CF">
      <w:pPr>
        <w:pStyle w:val="ListParagraph"/>
        <w:widowControl w:val="0"/>
        <w:numPr>
          <w:ilvl w:val="1"/>
          <w:numId w:val="25"/>
        </w:numPr>
        <w:tabs>
          <w:tab w:val="left" w:pos="1987"/>
        </w:tabs>
        <w:autoSpaceDE w:val="0"/>
        <w:autoSpaceDN w:val="0"/>
        <w:spacing w:after="0" w:line="240" w:lineRule="auto"/>
        <w:ind w:hanging="547"/>
        <w:contextualSpacing w:val="0"/>
        <w:rPr>
          <w:sz w:val="20"/>
        </w:rPr>
      </w:pPr>
      <w:r>
        <w:rPr>
          <w:sz w:val="20"/>
        </w:rPr>
        <w:t>All</w:t>
      </w:r>
      <w:r>
        <w:rPr>
          <w:spacing w:val="-8"/>
          <w:sz w:val="20"/>
        </w:rPr>
        <w:t xml:space="preserve"> </w:t>
      </w:r>
      <w:r>
        <w:rPr>
          <w:sz w:val="20"/>
        </w:rPr>
        <w:t>containers</w:t>
      </w:r>
      <w:r>
        <w:rPr>
          <w:spacing w:val="-6"/>
          <w:sz w:val="20"/>
        </w:rPr>
        <w:t xml:space="preserve"> </w:t>
      </w:r>
      <w:r>
        <w:rPr>
          <w:sz w:val="20"/>
        </w:rPr>
        <w:t>for</w:t>
      </w:r>
      <w:r>
        <w:rPr>
          <w:spacing w:val="-6"/>
          <w:sz w:val="20"/>
        </w:rPr>
        <w:t xml:space="preserve"> </w:t>
      </w:r>
      <w:proofErr w:type="gramStart"/>
      <w:r>
        <w:rPr>
          <w:sz w:val="20"/>
        </w:rPr>
        <w:t>cosmetic</w:t>
      </w:r>
      <w:proofErr w:type="gramEnd"/>
      <w:r>
        <w:rPr>
          <w:spacing w:val="-4"/>
          <w:sz w:val="20"/>
        </w:rPr>
        <w:t xml:space="preserve"> </w:t>
      </w:r>
      <w:r>
        <w:rPr>
          <w:sz w:val="20"/>
        </w:rPr>
        <w:t>and</w:t>
      </w:r>
      <w:r>
        <w:rPr>
          <w:spacing w:val="-5"/>
          <w:sz w:val="20"/>
        </w:rPr>
        <w:t xml:space="preserve"> </w:t>
      </w:r>
      <w:r>
        <w:rPr>
          <w:sz w:val="20"/>
        </w:rPr>
        <w:t>any</w:t>
      </w:r>
      <w:r>
        <w:rPr>
          <w:spacing w:val="-6"/>
          <w:sz w:val="20"/>
        </w:rPr>
        <w:t xml:space="preserve"> </w:t>
      </w:r>
      <w:r>
        <w:rPr>
          <w:sz w:val="20"/>
        </w:rPr>
        <w:t>other</w:t>
      </w:r>
      <w:r>
        <w:rPr>
          <w:spacing w:val="-6"/>
          <w:sz w:val="20"/>
        </w:rPr>
        <w:t xml:space="preserve"> </w:t>
      </w:r>
      <w:r>
        <w:rPr>
          <w:sz w:val="20"/>
        </w:rPr>
        <w:t>products</w:t>
      </w:r>
      <w:r>
        <w:rPr>
          <w:spacing w:val="-6"/>
          <w:sz w:val="20"/>
        </w:rPr>
        <w:t xml:space="preserve"> </w:t>
      </w:r>
      <w:r>
        <w:rPr>
          <w:sz w:val="20"/>
        </w:rPr>
        <w:t>must</w:t>
      </w:r>
      <w:r>
        <w:rPr>
          <w:spacing w:val="-7"/>
          <w:sz w:val="20"/>
        </w:rPr>
        <w:t xml:space="preserve"> </w:t>
      </w:r>
      <w:r>
        <w:rPr>
          <w:sz w:val="20"/>
        </w:rPr>
        <w:t>be</w:t>
      </w:r>
      <w:r>
        <w:rPr>
          <w:spacing w:val="-6"/>
          <w:sz w:val="20"/>
        </w:rPr>
        <w:t xml:space="preserve"> </w:t>
      </w:r>
      <w:r>
        <w:rPr>
          <w:sz w:val="20"/>
        </w:rPr>
        <w:t>properly</w:t>
      </w:r>
      <w:r>
        <w:rPr>
          <w:spacing w:val="-4"/>
          <w:sz w:val="20"/>
        </w:rPr>
        <w:t xml:space="preserve"> </w:t>
      </w:r>
      <w:r>
        <w:rPr>
          <w:spacing w:val="-2"/>
          <w:sz w:val="20"/>
        </w:rPr>
        <w:t>labeled.</w:t>
      </w:r>
    </w:p>
    <w:p w14:paraId="1D577DAE" w14:textId="77777777" w:rsidR="008121CF" w:rsidRDefault="008121CF" w:rsidP="008121CF">
      <w:pPr>
        <w:pStyle w:val="ListParagraph"/>
        <w:widowControl w:val="0"/>
        <w:numPr>
          <w:ilvl w:val="0"/>
          <w:numId w:val="25"/>
        </w:numPr>
        <w:tabs>
          <w:tab w:val="left" w:pos="1437"/>
          <w:tab w:val="left" w:pos="1454"/>
        </w:tabs>
        <w:autoSpaceDE w:val="0"/>
        <w:autoSpaceDN w:val="0"/>
        <w:spacing w:before="31" w:after="0" w:line="240" w:lineRule="auto"/>
        <w:ind w:right="360" w:hanging="548"/>
        <w:contextualSpacing w:val="0"/>
        <w:jc w:val="both"/>
        <w:rPr>
          <w:sz w:val="20"/>
        </w:rPr>
      </w:pPr>
      <w:r>
        <w:rPr>
          <w:sz w:val="20"/>
        </w:rPr>
        <w:t xml:space="preserve">Residential shops must maintain </w:t>
      </w:r>
      <w:proofErr w:type="gramStart"/>
      <w:r>
        <w:rPr>
          <w:sz w:val="20"/>
        </w:rPr>
        <w:t>a separate entrance</w:t>
      </w:r>
      <w:proofErr w:type="gramEnd"/>
      <w:r>
        <w:rPr>
          <w:sz w:val="20"/>
        </w:rPr>
        <w:t xml:space="preserve"> without requiring passage through any portion of a private residence. Separate restroom facilities must be provided apart from the living quarters.</w:t>
      </w:r>
    </w:p>
    <w:p w14:paraId="407D46FD" w14:textId="77777777" w:rsidR="008121CF" w:rsidRDefault="008121CF" w:rsidP="008121CF">
      <w:pPr>
        <w:pStyle w:val="BodyText"/>
      </w:pPr>
    </w:p>
    <w:p w14:paraId="21193C64" w14:textId="77777777" w:rsidR="008121CF" w:rsidRDefault="008121CF" w:rsidP="008121CF">
      <w:pPr>
        <w:pStyle w:val="ListParagraph"/>
        <w:widowControl w:val="0"/>
        <w:numPr>
          <w:ilvl w:val="0"/>
          <w:numId w:val="25"/>
        </w:numPr>
        <w:tabs>
          <w:tab w:val="left" w:pos="1437"/>
          <w:tab w:val="left" w:pos="1454"/>
        </w:tabs>
        <w:autoSpaceDE w:val="0"/>
        <w:autoSpaceDN w:val="0"/>
        <w:spacing w:after="0" w:line="240" w:lineRule="auto"/>
        <w:ind w:right="358" w:hanging="548"/>
        <w:contextualSpacing w:val="0"/>
        <w:jc w:val="both"/>
        <w:rPr>
          <w:sz w:val="20"/>
        </w:rPr>
      </w:pPr>
      <w:r>
        <w:rPr>
          <w:sz w:val="20"/>
        </w:rPr>
        <w:t>Unless otherwise licensed as a mobile shop, a cosmetology, skin care, natural hair stylist or manicure shop located in a mobile home or mobile unit will not be approved for a license unless it is placed on a permanent foundation or otherwise rendered immobile.</w:t>
      </w:r>
    </w:p>
    <w:p w14:paraId="602E920E" w14:textId="77777777" w:rsidR="008121CF" w:rsidRDefault="008121CF" w:rsidP="008121CF">
      <w:pPr>
        <w:pStyle w:val="ListParagraph"/>
        <w:widowControl w:val="0"/>
        <w:numPr>
          <w:ilvl w:val="0"/>
          <w:numId w:val="25"/>
        </w:numPr>
        <w:tabs>
          <w:tab w:val="left" w:pos="1437"/>
          <w:tab w:val="left" w:pos="1454"/>
        </w:tabs>
        <w:autoSpaceDE w:val="0"/>
        <w:autoSpaceDN w:val="0"/>
        <w:spacing w:before="230" w:after="0" w:line="240" w:lineRule="auto"/>
        <w:ind w:right="359" w:hanging="548"/>
        <w:contextualSpacing w:val="0"/>
        <w:jc w:val="both"/>
        <w:rPr>
          <w:sz w:val="20"/>
        </w:rPr>
      </w:pPr>
      <w:r>
        <w:rPr>
          <w:sz w:val="20"/>
        </w:rPr>
        <w:t xml:space="preserve">A cosmetology, skin care, natural hair stylist or manicure shop must have </w:t>
      </w:r>
      <w:proofErr w:type="gramStart"/>
      <w:r>
        <w:rPr>
          <w:sz w:val="20"/>
        </w:rPr>
        <w:t>a separate</w:t>
      </w:r>
      <w:proofErr w:type="gramEnd"/>
      <w:r>
        <w:rPr>
          <w:spacing w:val="40"/>
          <w:sz w:val="20"/>
        </w:rPr>
        <w:t xml:space="preserve"> </w:t>
      </w:r>
      <w:r>
        <w:rPr>
          <w:sz w:val="20"/>
        </w:rPr>
        <w:t>entrance from any other business except in malls, strip shopping centers, or other</w:t>
      </w:r>
      <w:r>
        <w:rPr>
          <w:spacing w:val="40"/>
          <w:sz w:val="20"/>
        </w:rPr>
        <w:t xml:space="preserve"> </w:t>
      </w:r>
      <w:r>
        <w:rPr>
          <w:sz w:val="20"/>
        </w:rPr>
        <w:t>commercial property approved by the Board.</w:t>
      </w:r>
    </w:p>
    <w:p w14:paraId="75A61918" w14:textId="77777777" w:rsidR="008121CF" w:rsidRDefault="008121CF" w:rsidP="008121CF">
      <w:pPr>
        <w:pStyle w:val="BodyText"/>
      </w:pPr>
    </w:p>
    <w:p w14:paraId="001DB126" w14:textId="77777777" w:rsidR="008121CF" w:rsidRDefault="008121CF" w:rsidP="008121CF">
      <w:pPr>
        <w:pStyle w:val="ListParagraph"/>
        <w:widowControl w:val="0"/>
        <w:numPr>
          <w:ilvl w:val="0"/>
          <w:numId w:val="25"/>
        </w:numPr>
        <w:tabs>
          <w:tab w:val="left" w:pos="1437"/>
          <w:tab w:val="left" w:pos="1454"/>
        </w:tabs>
        <w:autoSpaceDE w:val="0"/>
        <w:autoSpaceDN w:val="0"/>
        <w:spacing w:before="1" w:after="0" w:line="240" w:lineRule="auto"/>
        <w:ind w:right="358" w:hanging="548"/>
        <w:contextualSpacing w:val="0"/>
        <w:jc w:val="both"/>
        <w:rPr>
          <w:sz w:val="20"/>
        </w:rPr>
      </w:pPr>
      <w:r>
        <w:rPr>
          <w:sz w:val="20"/>
        </w:rPr>
        <w:t>The Board shall have the authority to approve a shop without a restroom facility located therein if the shop is located within a mall, strip shopping center, or other commercial</w:t>
      </w:r>
      <w:r>
        <w:rPr>
          <w:spacing w:val="40"/>
          <w:sz w:val="20"/>
        </w:rPr>
        <w:t xml:space="preserve"> </w:t>
      </w:r>
      <w:r>
        <w:rPr>
          <w:sz w:val="20"/>
        </w:rPr>
        <w:t>property and the shop owner can demonstrate shared public restroom facilities are standard for the location.</w:t>
      </w:r>
    </w:p>
    <w:p w14:paraId="0E21A300" w14:textId="77777777" w:rsidR="008121CF" w:rsidRDefault="008121CF" w:rsidP="008121CF">
      <w:pPr>
        <w:spacing w:before="230"/>
        <w:ind w:left="359" w:right="304"/>
        <w:rPr>
          <w:i/>
          <w:sz w:val="20"/>
        </w:rPr>
      </w:pPr>
      <w:r>
        <w:rPr>
          <w:b/>
          <w:i/>
          <w:sz w:val="20"/>
        </w:rPr>
        <w:t xml:space="preserve">Authority: </w:t>
      </w:r>
      <w:r>
        <w:rPr>
          <w:i/>
          <w:sz w:val="20"/>
        </w:rPr>
        <w:t>T.C.A.</w:t>
      </w:r>
      <w:r>
        <w:rPr>
          <w:i/>
          <w:spacing w:val="27"/>
          <w:sz w:val="20"/>
        </w:rPr>
        <w:t xml:space="preserve"> </w:t>
      </w:r>
      <w:r>
        <w:rPr>
          <w:i/>
          <w:sz w:val="20"/>
        </w:rPr>
        <w:t>§§</w:t>
      </w:r>
      <w:r>
        <w:rPr>
          <w:i/>
          <w:spacing w:val="26"/>
          <w:sz w:val="20"/>
        </w:rPr>
        <w:t xml:space="preserve"> </w:t>
      </w:r>
      <w:r>
        <w:rPr>
          <w:i/>
          <w:sz w:val="20"/>
        </w:rPr>
        <w:t>62-4-105 and</w:t>
      </w:r>
      <w:r>
        <w:rPr>
          <w:i/>
          <w:spacing w:val="26"/>
          <w:sz w:val="20"/>
        </w:rPr>
        <w:t xml:space="preserve"> </w:t>
      </w:r>
      <w:r>
        <w:rPr>
          <w:i/>
          <w:sz w:val="20"/>
        </w:rPr>
        <w:t xml:space="preserve">62-4-125. </w:t>
      </w:r>
      <w:r>
        <w:rPr>
          <w:b/>
          <w:i/>
          <w:sz w:val="20"/>
        </w:rPr>
        <w:t xml:space="preserve">Administrative History: </w:t>
      </w:r>
      <w:r>
        <w:rPr>
          <w:i/>
          <w:sz w:val="20"/>
        </w:rPr>
        <w:t>Original rule filed February</w:t>
      </w:r>
      <w:r>
        <w:rPr>
          <w:i/>
          <w:spacing w:val="26"/>
          <w:sz w:val="20"/>
        </w:rPr>
        <w:t xml:space="preserve"> </w:t>
      </w:r>
      <w:r>
        <w:rPr>
          <w:i/>
          <w:sz w:val="20"/>
        </w:rPr>
        <w:t>23, 1983;</w:t>
      </w:r>
      <w:r>
        <w:rPr>
          <w:i/>
          <w:spacing w:val="66"/>
          <w:sz w:val="20"/>
        </w:rPr>
        <w:t xml:space="preserve"> </w:t>
      </w:r>
      <w:r>
        <w:rPr>
          <w:i/>
          <w:sz w:val="20"/>
        </w:rPr>
        <w:t>effective</w:t>
      </w:r>
      <w:r>
        <w:rPr>
          <w:i/>
          <w:spacing w:val="66"/>
          <w:sz w:val="20"/>
        </w:rPr>
        <w:t xml:space="preserve"> </w:t>
      </w:r>
      <w:r>
        <w:rPr>
          <w:i/>
          <w:sz w:val="20"/>
        </w:rPr>
        <w:t>March</w:t>
      </w:r>
      <w:r>
        <w:rPr>
          <w:i/>
          <w:spacing w:val="66"/>
          <w:sz w:val="20"/>
        </w:rPr>
        <w:t xml:space="preserve"> </w:t>
      </w:r>
      <w:r>
        <w:rPr>
          <w:i/>
          <w:sz w:val="20"/>
        </w:rPr>
        <w:t>25,</w:t>
      </w:r>
      <w:r>
        <w:rPr>
          <w:i/>
          <w:spacing w:val="66"/>
          <w:sz w:val="20"/>
        </w:rPr>
        <w:t xml:space="preserve"> </w:t>
      </w:r>
      <w:r>
        <w:rPr>
          <w:i/>
          <w:sz w:val="20"/>
        </w:rPr>
        <w:t>1983.</w:t>
      </w:r>
      <w:r>
        <w:rPr>
          <w:i/>
          <w:spacing w:val="68"/>
          <w:sz w:val="20"/>
        </w:rPr>
        <w:t xml:space="preserve"> </w:t>
      </w:r>
      <w:r>
        <w:rPr>
          <w:i/>
          <w:sz w:val="20"/>
        </w:rPr>
        <w:t>Amendment</w:t>
      </w:r>
      <w:r>
        <w:rPr>
          <w:i/>
          <w:spacing w:val="66"/>
          <w:sz w:val="20"/>
        </w:rPr>
        <w:t xml:space="preserve"> </w:t>
      </w:r>
      <w:r>
        <w:rPr>
          <w:i/>
          <w:sz w:val="20"/>
        </w:rPr>
        <w:t>filed</w:t>
      </w:r>
      <w:r>
        <w:rPr>
          <w:i/>
          <w:spacing w:val="68"/>
          <w:sz w:val="20"/>
        </w:rPr>
        <w:t xml:space="preserve"> </w:t>
      </w:r>
      <w:r>
        <w:rPr>
          <w:i/>
          <w:sz w:val="20"/>
        </w:rPr>
        <w:t>February</w:t>
      </w:r>
      <w:r>
        <w:rPr>
          <w:i/>
          <w:spacing w:val="67"/>
          <w:sz w:val="20"/>
        </w:rPr>
        <w:t xml:space="preserve"> </w:t>
      </w:r>
      <w:r>
        <w:rPr>
          <w:i/>
          <w:sz w:val="20"/>
        </w:rPr>
        <w:t>21,</w:t>
      </w:r>
      <w:r>
        <w:rPr>
          <w:i/>
          <w:spacing w:val="66"/>
          <w:sz w:val="20"/>
        </w:rPr>
        <w:t xml:space="preserve"> </w:t>
      </w:r>
      <w:r>
        <w:rPr>
          <w:i/>
          <w:sz w:val="20"/>
        </w:rPr>
        <w:t>1986;</w:t>
      </w:r>
      <w:r>
        <w:rPr>
          <w:i/>
          <w:spacing w:val="66"/>
          <w:sz w:val="20"/>
        </w:rPr>
        <w:t xml:space="preserve"> </w:t>
      </w:r>
      <w:r>
        <w:rPr>
          <w:i/>
          <w:sz w:val="20"/>
        </w:rPr>
        <w:t>effective</w:t>
      </w:r>
      <w:r>
        <w:rPr>
          <w:i/>
          <w:spacing w:val="66"/>
          <w:sz w:val="20"/>
        </w:rPr>
        <w:t xml:space="preserve"> </w:t>
      </w:r>
      <w:r>
        <w:rPr>
          <w:i/>
          <w:sz w:val="20"/>
        </w:rPr>
        <w:t>March</w:t>
      </w:r>
      <w:r>
        <w:rPr>
          <w:i/>
          <w:spacing w:val="67"/>
          <w:sz w:val="20"/>
        </w:rPr>
        <w:t xml:space="preserve"> </w:t>
      </w:r>
      <w:r>
        <w:rPr>
          <w:i/>
          <w:sz w:val="20"/>
        </w:rPr>
        <w:t>23,</w:t>
      </w:r>
      <w:r>
        <w:rPr>
          <w:i/>
          <w:spacing w:val="66"/>
          <w:sz w:val="20"/>
        </w:rPr>
        <w:t xml:space="preserve"> </w:t>
      </w:r>
      <w:r>
        <w:rPr>
          <w:i/>
          <w:spacing w:val="-2"/>
          <w:sz w:val="20"/>
        </w:rPr>
        <w:t>1986.</w:t>
      </w:r>
    </w:p>
    <w:p w14:paraId="3B76E036" w14:textId="77777777" w:rsidR="008121CF" w:rsidRDefault="008121CF" w:rsidP="008121CF">
      <w:pPr>
        <w:spacing w:before="1" w:line="229" w:lineRule="exact"/>
        <w:ind w:left="359"/>
        <w:rPr>
          <w:i/>
          <w:sz w:val="20"/>
        </w:rPr>
      </w:pPr>
      <w:r>
        <w:rPr>
          <w:i/>
          <w:sz w:val="20"/>
        </w:rPr>
        <w:t>Amendment</w:t>
      </w:r>
      <w:r>
        <w:rPr>
          <w:i/>
          <w:spacing w:val="49"/>
          <w:sz w:val="20"/>
        </w:rPr>
        <w:t xml:space="preserve"> </w:t>
      </w:r>
      <w:r>
        <w:rPr>
          <w:i/>
          <w:sz w:val="20"/>
        </w:rPr>
        <w:t>filed</w:t>
      </w:r>
      <w:r>
        <w:rPr>
          <w:i/>
          <w:spacing w:val="49"/>
          <w:sz w:val="20"/>
        </w:rPr>
        <w:t xml:space="preserve"> </w:t>
      </w:r>
      <w:r>
        <w:rPr>
          <w:i/>
          <w:sz w:val="20"/>
        </w:rPr>
        <w:t>August</w:t>
      </w:r>
      <w:r>
        <w:rPr>
          <w:i/>
          <w:spacing w:val="52"/>
          <w:sz w:val="20"/>
        </w:rPr>
        <w:t xml:space="preserve"> </w:t>
      </w:r>
      <w:r>
        <w:rPr>
          <w:i/>
          <w:sz w:val="20"/>
        </w:rPr>
        <w:t>21,</w:t>
      </w:r>
      <w:r>
        <w:rPr>
          <w:i/>
          <w:spacing w:val="49"/>
          <w:sz w:val="20"/>
        </w:rPr>
        <w:t xml:space="preserve"> </w:t>
      </w:r>
      <w:r>
        <w:rPr>
          <w:i/>
          <w:sz w:val="20"/>
        </w:rPr>
        <w:t>1987;</w:t>
      </w:r>
      <w:r>
        <w:rPr>
          <w:i/>
          <w:spacing w:val="49"/>
          <w:sz w:val="20"/>
        </w:rPr>
        <w:t xml:space="preserve"> </w:t>
      </w:r>
      <w:r>
        <w:rPr>
          <w:i/>
          <w:sz w:val="20"/>
        </w:rPr>
        <w:t>effective</w:t>
      </w:r>
      <w:r>
        <w:rPr>
          <w:i/>
          <w:spacing w:val="50"/>
          <w:sz w:val="20"/>
        </w:rPr>
        <w:t xml:space="preserve"> </w:t>
      </w:r>
      <w:r>
        <w:rPr>
          <w:i/>
          <w:sz w:val="20"/>
        </w:rPr>
        <w:t>October</w:t>
      </w:r>
      <w:r>
        <w:rPr>
          <w:i/>
          <w:spacing w:val="49"/>
          <w:sz w:val="20"/>
        </w:rPr>
        <w:t xml:space="preserve"> </w:t>
      </w:r>
      <w:r>
        <w:rPr>
          <w:i/>
          <w:sz w:val="20"/>
        </w:rPr>
        <w:t>5,</w:t>
      </w:r>
      <w:r>
        <w:rPr>
          <w:i/>
          <w:spacing w:val="49"/>
          <w:sz w:val="20"/>
        </w:rPr>
        <w:t xml:space="preserve"> </w:t>
      </w:r>
      <w:r>
        <w:rPr>
          <w:i/>
          <w:sz w:val="20"/>
        </w:rPr>
        <w:t>1987.</w:t>
      </w:r>
      <w:r>
        <w:rPr>
          <w:i/>
          <w:spacing w:val="51"/>
          <w:sz w:val="20"/>
        </w:rPr>
        <w:t xml:space="preserve"> </w:t>
      </w:r>
      <w:r>
        <w:rPr>
          <w:i/>
          <w:sz w:val="20"/>
        </w:rPr>
        <w:t>Amendment</w:t>
      </w:r>
      <w:r>
        <w:rPr>
          <w:i/>
          <w:spacing w:val="50"/>
          <w:sz w:val="20"/>
        </w:rPr>
        <w:t xml:space="preserve"> </w:t>
      </w:r>
      <w:r>
        <w:rPr>
          <w:i/>
          <w:sz w:val="20"/>
        </w:rPr>
        <w:t>filed</w:t>
      </w:r>
      <w:r>
        <w:rPr>
          <w:i/>
          <w:spacing w:val="46"/>
          <w:sz w:val="20"/>
        </w:rPr>
        <w:t xml:space="preserve"> </w:t>
      </w:r>
      <w:r>
        <w:rPr>
          <w:i/>
          <w:sz w:val="20"/>
        </w:rPr>
        <w:t>January</w:t>
      </w:r>
      <w:r>
        <w:rPr>
          <w:i/>
          <w:spacing w:val="51"/>
          <w:sz w:val="20"/>
        </w:rPr>
        <w:t xml:space="preserve"> </w:t>
      </w:r>
      <w:r>
        <w:rPr>
          <w:i/>
          <w:sz w:val="20"/>
        </w:rPr>
        <w:t>13,</w:t>
      </w:r>
      <w:r>
        <w:rPr>
          <w:i/>
          <w:spacing w:val="49"/>
          <w:sz w:val="20"/>
        </w:rPr>
        <w:t xml:space="preserve"> </w:t>
      </w:r>
      <w:r>
        <w:rPr>
          <w:i/>
          <w:spacing w:val="-2"/>
          <w:sz w:val="20"/>
        </w:rPr>
        <w:t>1989;</w:t>
      </w:r>
    </w:p>
    <w:p w14:paraId="5A845C13" w14:textId="77777777" w:rsidR="008121CF" w:rsidRDefault="008121CF" w:rsidP="008121CF">
      <w:pPr>
        <w:spacing w:line="229" w:lineRule="exact"/>
        <w:ind w:left="359"/>
        <w:rPr>
          <w:i/>
          <w:sz w:val="20"/>
        </w:rPr>
      </w:pPr>
      <w:r>
        <w:rPr>
          <w:i/>
          <w:sz w:val="20"/>
        </w:rPr>
        <w:t>effective</w:t>
      </w:r>
      <w:r>
        <w:rPr>
          <w:i/>
          <w:spacing w:val="28"/>
          <w:sz w:val="20"/>
        </w:rPr>
        <w:t xml:space="preserve"> </w:t>
      </w:r>
      <w:r>
        <w:rPr>
          <w:i/>
          <w:sz w:val="20"/>
        </w:rPr>
        <w:t>February</w:t>
      </w:r>
      <w:r>
        <w:rPr>
          <w:i/>
          <w:spacing w:val="31"/>
          <w:sz w:val="20"/>
        </w:rPr>
        <w:t xml:space="preserve"> </w:t>
      </w:r>
      <w:r>
        <w:rPr>
          <w:i/>
          <w:sz w:val="20"/>
        </w:rPr>
        <w:t>27,</w:t>
      </w:r>
      <w:r>
        <w:rPr>
          <w:i/>
          <w:spacing w:val="28"/>
          <w:sz w:val="20"/>
        </w:rPr>
        <w:t xml:space="preserve"> </w:t>
      </w:r>
      <w:r>
        <w:rPr>
          <w:i/>
          <w:sz w:val="20"/>
        </w:rPr>
        <w:t>1989.</w:t>
      </w:r>
      <w:r>
        <w:rPr>
          <w:i/>
          <w:spacing w:val="30"/>
          <w:sz w:val="20"/>
        </w:rPr>
        <w:t xml:space="preserve"> </w:t>
      </w:r>
      <w:r>
        <w:rPr>
          <w:i/>
          <w:sz w:val="20"/>
        </w:rPr>
        <w:t>Repeal</w:t>
      </w:r>
      <w:r>
        <w:rPr>
          <w:i/>
          <w:spacing w:val="29"/>
          <w:sz w:val="20"/>
        </w:rPr>
        <w:t xml:space="preserve"> </w:t>
      </w:r>
      <w:r>
        <w:rPr>
          <w:i/>
          <w:sz w:val="20"/>
        </w:rPr>
        <w:t>and</w:t>
      </w:r>
      <w:r>
        <w:rPr>
          <w:i/>
          <w:spacing w:val="29"/>
          <w:sz w:val="20"/>
        </w:rPr>
        <w:t xml:space="preserve"> </w:t>
      </w:r>
      <w:r>
        <w:rPr>
          <w:i/>
          <w:sz w:val="20"/>
        </w:rPr>
        <w:t>new</w:t>
      </w:r>
      <w:r>
        <w:rPr>
          <w:i/>
          <w:spacing w:val="29"/>
          <w:sz w:val="20"/>
        </w:rPr>
        <w:t xml:space="preserve"> </w:t>
      </w:r>
      <w:r>
        <w:rPr>
          <w:i/>
          <w:sz w:val="20"/>
        </w:rPr>
        <w:t>rule</w:t>
      </w:r>
      <w:r>
        <w:rPr>
          <w:i/>
          <w:spacing w:val="29"/>
          <w:sz w:val="20"/>
        </w:rPr>
        <w:t xml:space="preserve"> </w:t>
      </w:r>
      <w:r>
        <w:rPr>
          <w:i/>
          <w:sz w:val="20"/>
        </w:rPr>
        <w:t>filed</w:t>
      </w:r>
      <w:r>
        <w:rPr>
          <w:i/>
          <w:spacing w:val="29"/>
          <w:sz w:val="20"/>
        </w:rPr>
        <w:t xml:space="preserve"> </w:t>
      </w:r>
      <w:r>
        <w:rPr>
          <w:i/>
          <w:sz w:val="20"/>
        </w:rPr>
        <w:t>July</w:t>
      </w:r>
      <w:r>
        <w:rPr>
          <w:i/>
          <w:spacing w:val="30"/>
          <w:sz w:val="20"/>
        </w:rPr>
        <w:t xml:space="preserve"> </w:t>
      </w:r>
      <w:r>
        <w:rPr>
          <w:i/>
          <w:sz w:val="20"/>
        </w:rPr>
        <w:t>10,</w:t>
      </w:r>
      <w:r>
        <w:rPr>
          <w:i/>
          <w:spacing w:val="29"/>
          <w:sz w:val="20"/>
        </w:rPr>
        <w:t xml:space="preserve"> </w:t>
      </w:r>
      <w:r>
        <w:rPr>
          <w:i/>
          <w:sz w:val="20"/>
        </w:rPr>
        <w:t>1997;</w:t>
      </w:r>
      <w:r>
        <w:rPr>
          <w:i/>
          <w:spacing w:val="29"/>
          <w:sz w:val="20"/>
        </w:rPr>
        <w:t xml:space="preserve"> </w:t>
      </w:r>
      <w:r>
        <w:rPr>
          <w:i/>
          <w:sz w:val="20"/>
        </w:rPr>
        <w:t>effective</w:t>
      </w:r>
      <w:r>
        <w:rPr>
          <w:i/>
          <w:spacing w:val="28"/>
          <w:sz w:val="20"/>
        </w:rPr>
        <w:t xml:space="preserve"> </w:t>
      </w:r>
      <w:r>
        <w:rPr>
          <w:i/>
          <w:sz w:val="20"/>
        </w:rPr>
        <w:t>September</w:t>
      </w:r>
      <w:r>
        <w:rPr>
          <w:i/>
          <w:spacing w:val="30"/>
          <w:sz w:val="20"/>
        </w:rPr>
        <w:t xml:space="preserve"> </w:t>
      </w:r>
      <w:r>
        <w:rPr>
          <w:i/>
          <w:sz w:val="20"/>
        </w:rPr>
        <w:t>23,</w:t>
      </w:r>
      <w:r>
        <w:rPr>
          <w:i/>
          <w:spacing w:val="29"/>
          <w:sz w:val="20"/>
        </w:rPr>
        <w:t xml:space="preserve"> </w:t>
      </w:r>
      <w:r>
        <w:rPr>
          <w:i/>
          <w:spacing w:val="-2"/>
          <w:sz w:val="20"/>
        </w:rPr>
        <w:t>1997.</w:t>
      </w:r>
    </w:p>
    <w:p w14:paraId="22CD3CDD" w14:textId="77777777" w:rsidR="008121CF" w:rsidRDefault="008121CF" w:rsidP="008121CF">
      <w:pPr>
        <w:ind w:left="359"/>
        <w:rPr>
          <w:i/>
          <w:sz w:val="20"/>
        </w:rPr>
      </w:pPr>
      <w:r>
        <w:rPr>
          <w:i/>
          <w:sz w:val="20"/>
        </w:rPr>
        <w:t>Amendment</w:t>
      </w:r>
      <w:r>
        <w:rPr>
          <w:i/>
          <w:spacing w:val="2"/>
          <w:sz w:val="20"/>
        </w:rPr>
        <w:t xml:space="preserve"> </w:t>
      </w:r>
      <w:r>
        <w:rPr>
          <w:i/>
          <w:sz w:val="20"/>
        </w:rPr>
        <w:t>filed</w:t>
      </w:r>
      <w:r>
        <w:rPr>
          <w:i/>
          <w:spacing w:val="1"/>
          <w:sz w:val="20"/>
        </w:rPr>
        <w:t xml:space="preserve"> </w:t>
      </w:r>
      <w:r>
        <w:rPr>
          <w:i/>
          <w:sz w:val="20"/>
        </w:rPr>
        <w:t>May 25,</w:t>
      </w:r>
      <w:r>
        <w:rPr>
          <w:i/>
          <w:spacing w:val="3"/>
          <w:sz w:val="20"/>
        </w:rPr>
        <w:t xml:space="preserve"> </w:t>
      </w:r>
      <w:r>
        <w:rPr>
          <w:i/>
          <w:sz w:val="20"/>
        </w:rPr>
        <w:t>2004;</w:t>
      </w:r>
      <w:r>
        <w:rPr>
          <w:i/>
          <w:spacing w:val="-1"/>
          <w:sz w:val="20"/>
        </w:rPr>
        <w:t xml:space="preserve"> </w:t>
      </w:r>
      <w:r>
        <w:rPr>
          <w:i/>
          <w:sz w:val="20"/>
        </w:rPr>
        <w:t>effective</w:t>
      </w:r>
      <w:r>
        <w:rPr>
          <w:i/>
          <w:spacing w:val="2"/>
          <w:sz w:val="20"/>
        </w:rPr>
        <w:t xml:space="preserve"> </w:t>
      </w:r>
      <w:r>
        <w:rPr>
          <w:i/>
          <w:sz w:val="20"/>
        </w:rPr>
        <w:t>August</w:t>
      </w:r>
      <w:r>
        <w:rPr>
          <w:i/>
          <w:spacing w:val="2"/>
          <w:sz w:val="20"/>
        </w:rPr>
        <w:t xml:space="preserve"> </w:t>
      </w:r>
      <w:r>
        <w:rPr>
          <w:i/>
          <w:sz w:val="20"/>
        </w:rPr>
        <w:t>8,</w:t>
      </w:r>
      <w:r>
        <w:rPr>
          <w:i/>
          <w:spacing w:val="2"/>
          <w:sz w:val="20"/>
        </w:rPr>
        <w:t xml:space="preserve"> </w:t>
      </w:r>
      <w:r>
        <w:rPr>
          <w:i/>
          <w:sz w:val="20"/>
        </w:rPr>
        <w:t>2004.</w:t>
      </w:r>
      <w:r>
        <w:rPr>
          <w:i/>
          <w:spacing w:val="2"/>
          <w:sz w:val="20"/>
        </w:rPr>
        <w:t xml:space="preserve"> </w:t>
      </w:r>
      <w:r>
        <w:rPr>
          <w:i/>
          <w:sz w:val="20"/>
        </w:rPr>
        <w:t>Amendment</w:t>
      </w:r>
      <w:r>
        <w:rPr>
          <w:i/>
          <w:spacing w:val="2"/>
          <w:sz w:val="20"/>
        </w:rPr>
        <w:t xml:space="preserve"> </w:t>
      </w:r>
      <w:r>
        <w:rPr>
          <w:i/>
          <w:sz w:val="20"/>
        </w:rPr>
        <w:t>filed</w:t>
      </w:r>
      <w:r>
        <w:rPr>
          <w:i/>
          <w:spacing w:val="2"/>
          <w:sz w:val="20"/>
        </w:rPr>
        <w:t xml:space="preserve"> </w:t>
      </w:r>
      <w:r>
        <w:rPr>
          <w:i/>
          <w:sz w:val="20"/>
        </w:rPr>
        <w:t>September</w:t>
      </w:r>
      <w:r>
        <w:rPr>
          <w:i/>
          <w:spacing w:val="3"/>
          <w:sz w:val="20"/>
        </w:rPr>
        <w:t xml:space="preserve"> </w:t>
      </w:r>
      <w:r>
        <w:rPr>
          <w:i/>
          <w:sz w:val="20"/>
        </w:rPr>
        <w:t>2,</w:t>
      </w:r>
      <w:r>
        <w:rPr>
          <w:i/>
          <w:spacing w:val="2"/>
          <w:sz w:val="20"/>
        </w:rPr>
        <w:t xml:space="preserve"> </w:t>
      </w:r>
      <w:r>
        <w:rPr>
          <w:i/>
          <w:sz w:val="20"/>
        </w:rPr>
        <w:t>2015;</w:t>
      </w:r>
      <w:r>
        <w:rPr>
          <w:i/>
          <w:spacing w:val="2"/>
          <w:sz w:val="20"/>
        </w:rPr>
        <w:t xml:space="preserve"> </w:t>
      </w:r>
      <w:r>
        <w:rPr>
          <w:i/>
          <w:spacing w:val="-2"/>
          <w:sz w:val="20"/>
        </w:rPr>
        <w:t>effective</w:t>
      </w:r>
    </w:p>
    <w:p w14:paraId="36A4BCB5" w14:textId="77777777" w:rsidR="008121CF" w:rsidRDefault="008121CF" w:rsidP="008121CF">
      <w:pPr>
        <w:spacing w:before="1"/>
        <w:ind w:left="359"/>
        <w:rPr>
          <w:i/>
          <w:sz w:val="20"/>
        </w:rPr>
      </w:pPr>
      <w:r>
        <w:rPr>
          <w:i/>
          <w:sz w:val="20"/>
        </w:rPr>
        <w:t>December</w:t>
      </w:r>
      <w:r>
        <w:rPr>
          <w:i/>
          <w:spacing w:val="43"/>
          <w:sz w:val="20"/>
        </w:rPr>
        <w:t xml:space="preserve"> </w:t>
      </w:r>
      <w:r>
        <w:rPr>
          <w:i/>
          <w:sz w:val="20"/>
        </w:rPr>
        <w:t>1,</w:t>
      </w:r>
      <w:r>
        <w:rPr>
          <w:i/>
          <w:spacing w:val="45"/>
          <w:sz w:val="20"/>
        </w:rPr>
        <w:t xml:space="preserve"> </w:t>
      </w:r>
      <w:r>
        <w:rPr>
          <w:i/>
          <w:sz w:val="20"/>
        </w:rPr>
        <w:t>2015.</w:t>
      </w:r>
      <w:r>
        <w:rPr>
          <w:i/>
          <w:spacing w:val="44"/>
          <w:sz w:val="20"/>
        </w:rPr>
        <w:t xml:space="preserve"> </w:t>
      </w:r>
      <w:r>
        <w:rPr>
          <w:i/>
          <w:sz w:val="20"/>
        </w:rPr>
        <w:t>Amendments</w:t>
      </w:r>
      <w:r>
        <w:rPr>
          <w:i/>
          <w:spacing w:val="44"/>
          <w:sz w:val="20"/>
        </w:rPr>
        <w:t xml:space="preserve"> </w:t>
      </w:r>
      <w:r>
        <w:rPr>
          <w:i/>
          <w:sz w:val="20"/>
        </w:rPr>
        <w:t>filed</w:t>
      </w:r>
      <w:r>
        <w:rPr>
          <w:i/>
          <w:spacing w:val="44"/>
          <w:sz w:val="20"/>
        </w:rPr>
        <w:t xml:space="preserve"> </w:t>
      </w:r>
      <w:r>
        <w:rPr>
          <w:i/>
          <w:sz w:val="20"/>
        </w:rPr>
        <w:t>March</w:t>
      </w:r>
      <w:r>
        <w:rPr>
          <w:i/>
          <w:spacing w:val="45"/>
          <w:sz w:val="20"/>
        </w:rPr>
        <w:t xml:space="preserve"> </w:t>
      </w:r>
      <w:r>
        <w:rPr>
          <w:i/>
          <w:sz w:val="20"/>
        </w:rPr>
        <w:t>15,</w:t>
      </w:r>
      <w:r>
        <w:rPr>
          <w:i/>
          <w:spacing w:val="44"/>
          <w:sz w:val="20"/>
        </w:rPr>
        <w:t xml:space="preserve"> </w:t>
      </w:r>
      <w:r>
        <w:rPr>
          <w:i/>
          <w:sz w:val="20"/>
        </w:rPr>
        <w:t>2021;</w:t>
      </w:r>
      <w:r>
        <w:rPr>
          <w:i/>
          <w:spacing w:val="45"/>
          <w:sz w:val="20"/>
        </w:rPr>
        <w:t xml:space="preserve"> </w:t>
      </w:r>
      <w:r>
        <w:rPr>
          <w:i/>
          <w:sz w:val="20"/>
        </w:rPr>
        <w:t>effective</w:t>
      </w:r>
      <w:r>
        <w:rPr>
          <w:i/>
          <w:spacing w:val="44"/>
          <w:sz w:val="20"/>
        </w:rPr>
        <w:t xml:space="preserve"> </w:t>
      </w:r>
      <w:r>
        <w:rPr>
          <w:i/>
          <w:sz w:val="20"/>
        </w:rPr>
        <w:t>June</w:t>
      </w:r>
      <w:r>
        <w:rPr>
          <w:i/>
          <w:spacing w:val="45"/>
          <w:sz w:val="20"/>
        </w:rPr>
        <w:t xml:space="preserve"> </w:t>
      </w:r>
      <w:r>
        <w:rPr>
          <w:i/>
          <w:sz w:val="20"/>
        </w:rPr>
        <w:t>13,</w:t>
      </w:r>
      <w:r>
        <w:rPr>
          <w:i/>
          <w:spacing w:val="44"/>
          <w:sz w:val="20"/>
        </w:rPr>
        <w:t xml:space="preserve"> </w:t>
      </w:r>
      <w:r>
        <w:rPr>
          <w:i/>
          <w:sz w:val="20"/>
        </w:rPr>
        <w:t>2021.</w:t>
      </w:r>
      <w:r>
        <w:rPr>
          <w:i/>
          <w:spacing w:val="46"/>
          <w:sz w:val="20"/>
        </w:rPr>
        <w:t xml:space="preserve"> </w:t>
      </w:r>
      <w:r>
        <w:rPr>
          <w:i/>
          <w:sz w:val="20"/>
        </w:rPr>
        <w:t>Amendments</w:t>
      </w:r>
      <w:r>
        <w:rPr>
          <w:i/>
          <w:spacing w:val="43"/>
          <w:sz w:val="20"/>
        </w:rPr>
        <w:t xml:space="preserve"> </w:t>
      </w:r>
      <w:r>
        <w:rPr>
          <w:i/>
          <w:spacing w:val="-2"/>
          <w:sz w:val="20"/>
        </w:rPr>
        <w:t>filed</w:t>
      </w:r>
    </w:p>
    <w:p w14:paraId="68E83E19" w14:textId="77777777" w:rsidR="008121CF" w:rsidRDefault="008121CF" w:rsidP="008121CF">
      <w:pPr>
        <w:ind w:left="359"/>
        <w:rPr>
          <w:i/>
          <w:sz w:val="20"/>
        </w:rPr>
      </w:pPr>
      <w:r>
        <w:rPr>
          <w:i/>
          <w:sz w:val="20"/>
        </w:rPr>
        <w:t>October</w:t>
      </w:r>
      <w:r>
        <w:rPr>
          <w:i/>
          <w:spacing w:val="-7"/>
          <w:sz w:val="20"/>
        </w:rPr>
        <w:t xml:space="preserve"> </w:t>
      </w:r>
      <w:r>
        <w:rPr>
          <w:i/>
          <w:sz w:val="20"/>
        </w:rPr>
        <w:t>16,</w:t>
      </w:r>
      <w:r>
        <w:rPr>
          <w:i/>
          <w:spacing w:val="-6"/>
          <w:sz w:val="20"/>
        </w:rPr>
        <w:t xml:space="preserve"> </w:t>
      </w:r>
      <w:r>
        <w:rPr>
          <w:i/>
          <w:sz w:val="20"/>
        </w:rPr>
        <w:t>2023;</w:t>
      </w:r>
      <w:r>
        <w:rPr>
          <w:i/>
          <w:spacing w:val="-6"/>
          <w:sz w:val="20"/>
        </w:rPr>
        <w:t xml:space="preserve"> </w:t>
      </w:r>
      <w:r>
        <w:rPr>
          <w:i/>
          <w:sz w:val="20"/>
        </w:rPr>
        <w:t>effective</w:t>
      </w:r>
      <w:r>
        <w:rPr>
          <w:i/>
          <w:spacing w:val="-6"/>
          <w:sz w:val="20"/>
        </w:rPr>
        <w:t xml:space="preserve"> </w:t>
      </w:r>
      <w:r>
        <w:rPr>
          <w:i/>
          <w:sz w:val="20"/>
        </w:rPr>
        <w:t>January</w:t>
      </w:r>
      <w:r>
        <w:rPr>
          <w:i/>
          <w:spacing w:val="-7"/>
          <w:sz w:val="20"/>
        </w:rPr>
        <w:t xml:space="preserve"> </w:t>
      </w:r>
      <w:r>
        <w:rPr>
          <w:i/>
          <w:sz w:val="20"/>
        </w:rPr>
        <w:t>14,</w:t>
      </w:r>
      <w:r>
        <w:rPr>
          <w:i/>
          <w:spacing w:val="-8"/>
          <w:sz w:val="20"/>
        </w:rPr>
        <w:t xml:space="preserve"> </w:t>
      </w:r>
      <w:r>
        <w:rPr>
          <w:i/>
          <w:spacing w:val="-4"/>
          <w:sz w:val="20"/>
        </w:rPr>
        <w:t>2024.</w:t>
      </w:r>
    </w:p>
    <w:p w14:paraId="30A336D3" w14:textId="77777777" w:rsidR="008121CF" w:rsidRDefault="008121CF" w:rsidP="008121CF">
      <w:pPr>
        <w:pStyle w:val="Heading1"/>
        <w:tabs>
          <w:tab w:val="left" w:pos="1635"/>
        </w:tabs>
        <w:spacing w:before="229"/>
      </w:pPr>
      <w:bookmarkStart w:id="32" w:name="0440-02-.08 Attire."/>
      <w:bookmarkEnd w:id="32"/>
      <w:r>
        <w:rPr>
          <w:spacing w:val="-2"/>
        </w:rPr>
        <w:lastRenderedPageBreak/>
        <w:t>0440-02-</w:t>
      </w:r>
      <w:r>
        <w:rPr>
          <w:spacing w:val="-5"/>
        </w:rPr>
        <w:t>.08</w:t>
      </w:r>
      <w:r>
        <w:tab/>
      </w:r>
      <w:r>
        <w:rPr>
          <w:spacing w:val="-2"/>
        </w:rPr>
        <w:t>ATTIRE.</w:t>
      </w:r>
    </w:p>
    <w:p w14:paraId="007B0C28" w14:textId="77777777" w:rsidR="008121CF" w:rsidRDefault="008121CF" w:rsidP="008121CF">
      <w:pPr>
        <w:pStyle w:val="BodyText"/>
        <w:rPr>
          <w:b/>
        </w:rPr>
      </w:pPr>
    </w:p>
    <w:p w14:paraId="0B8E034C" w14:textId="77777777" w:rsidR="008121CF" w:rsidRDefault="008121CF" w:rsidP="008121CF">
      <w:pPr>
        <w:pStyle w:val="ListParagraph"/>
        <w:widowControl w:val="0"/>
        <w:numPr>
          <w:ilvl w:val="0"/>
          <w:numId w:val="24"/>
        </w:numPr>
        <w:tabs>
          <w:tab w:val="left" w:pos="1436"/>
          <w:tab w:val="left" w:pos="1439"/>
        </w:tabs>
        <w:autoSpaceDE w:val="0"/>
        <w:autoSpaceDN w:val="0"/>
        <w:spacing w:before="1" w:after="0" w:line="240" w:lineRule="auto"/>
        <w:ind w:right="356"/>
        <w:contextualSpacing w:val="0"/>
        <w:jc w:val="both"/>
        <w:rPr>
          <w:sz w:val="20"/>
        </w:rPr>
      </w:pPr>
      <w:r>
        <w:rPr>
          <w:sz w:val="20"/>
        </w:rPr>
        <w:t>Any licensee</w:t>
      </w:r>
      <w:r>
        <w:rPr>
          <w:spacing w:val="-3"/>
          <w:sz w:val="20"/>
        </w:rPr>
        <w:t xml:space="preserve"> </w:t>
      </w:r>
      <w:r>
        <w:rPr>
          <w:sz w:val="20"/>
        </w:rPr>
        <w:t>actively</w:t>
      </w:r>
      <w:r>
        <w:rPr>
          <w:spacing w:val="-1"/>
          <w:sz w:val="20"/>
        </w:rPr>
        <w:t xml:space="preserve"> </w:t>
      </w:r>
      <w:r>
        <w:rPr>
          <w:sz w:val="20"/>
        </w:rPr>
        <w:t>engaged</w:t>
      </w:r>
      <w:r>
        <w:rPr>
          <w:spacing w:val="-1"/>
          <w:sz w:val="20"/>
        </w:rPr>
        <w:t xml:space="preserve"> </w:t>
      </w:r>
      <w:r>
        <w:rPr>
          <w:sz w:val="20"/>
        </w:rPr>
        <w:t>in</w:t>
      </w:r>
      <w:r>
        <w:rPr>
          <w:spacing w:val="-3"/>
          <w:sz w:val="20"/>
        </w:rPr>
        <w:t xml:space="preserve"> </w:t>
      </w:r>
      <w:r>
        <w:rPr>
          <w:sz w:val="20"/>
        </w:rPr>
        <w:t>the</w:t>
      </w:r>
      <w:r>
        <w:rPr>
          <w:spacing w:val="-3"/>
          <w:sz w:val="20"/>
        </w:rPr>
        <w:t xml:space="preserve"> </w:t>
      </w:r>
      <w:r>
        <w:rPr>
          <w:sz w:val="20"/>
        </w:rPr>
        <w:t>practice</w:t>
      </w:r>
      <w:r>
        <w:rPr>
          <w:spacing w:val="-3"/>
          <w:sz w:val="20"/>
        </w:rPr>
        <w:t xml:space="preserve"> </w:t>
      </w:r>
      <w:r>
        <w:rPr>
          <w:sz w:val="20"/>
        </w:rPr>
        <w:t>of</w:t>
      </w:r>
      <w:r>
        <w:rPr>
          <w:spacing w:val="-3"/>
          <w:sz w:val="20"/>
        </w:rPr>
        <w:t xml:space="preserve"> </w:t>
      </w:r>
      <w:r>
        <w:rPr>
          <w:sz w:val="20"/>
        </w:rPr>
        <w:t>cosmetology,</w:t>
      </w:r>
      <w:r>
        <w:rPr>
          <w:spacing w:val="-3"/>
          <w:sz w:val="20"/>
        </w:rPr>
        <w:t xml:space="preserve"> </w:t>
      </w:r>
      <w:r>
        <w:rPr>
          <w:sz w:val="20"/>
        </w:rPr>
        <w:t>manicuring,</w:t>
      </w:r>
      <w:r>
        <w:rPr>
          <w:spacing w:val="-3"/>
          <w:sz w:val="20"/>
        </w:rPr>
        <w:t xml:space="preserve"> </w:t>
      </w:r>
      <w:r>
        <w:rPr>
          <w:sz w:val="20"/>
        </w:rPr>
        <w:t>natural</w:t>
      </w:r>
      <w:r>
        <w:rPr>
          <w:spacing w:val="-4"/>
          <w:sz w:val="20"/>
        </w:rPr>
        <w:t xml:space="preserve"> </w:t>
      </w:r>
      <w:r>
        <w:rPr>
          <w:sz w:val="20"/>
        </w:rPr>
        <w:t>hair</w:t>
      </w:r>
      <w:r>
        <w:rPr>
          <w:spacing w:val="-4"/>
          <w:sz w:val="20"/>
        </w:rPr>
        <w:t xml:space="preserve"> </w:t>
      </w:r>
      <w:r>
        <w:rPr>
          <w:sz w:val="20"/>
        </w:rPr>
        <w:t>styling, or aesthetics in a shop must wear an identification tag, with file number.</w:t>
      </w:r>
    </w:p>
    <w:p w14:paraId="622126E4" w14:textId="77777777" w:rsidR="008121CF" w:rsidRDefault="008121CF" w:rsidP="008121CF">
      <w:pPr>
        <w:pStyle w:val="BodyText"/>
      </w:pPr>
    </w:p>
    <w:p w14:paraId="2CDDEB95" w14:textId="77777777" w:rsidR="008121CF" w:rsidRDefault="008121CF" w:rsidP="008121CF">
      <w:pPr>
        <w:pStyle w:val="ListParagraph"/>
        <w:widowControl w:val="0"/>
        <w:numPr>
          <w:ilvl w:val="0"/>
          <w:numId w:val="24"/>
        </w:numPr>
        <w:tabs>
          <w:tab w:val="left" w:pos="1436"/>
          <w:tab w:val="left" w:pos="1439"/>
        </w:tabs>
        <w:autoSpaceDE w:val="0"/>
        <w:autoSpaceDN w:val="0"/>
        <w:spacing w:after="0" w:line="240" w:lineRule="auto"/>
        <w:ind w:right="357"/>
        <w:contextualSpacing w:val="0"/>
        <w:jc w:val="both"/>
        <w:rPr>
          <w:sz w:val="20"/>
        </w:rPr>
      </w:pPr>
      <w:r>
        <w:rPr>
          <w:sz w:val="20"/>
        </w:rPr>
        <w:t>All students in a school of cosmetology must wear a uniform prescribed by the school. All instructors must wear name tag with identification number.</w:t>
      </w:r>
    </w:p>
    <w:p w14:paraId="58A380C1" w14:textId="77777777" w:rsidR="008121CF" w:rsidRDefault="008121CF" w:rsidP="008121CF">
      <w:pPr>
        <w:pStyle w:val="ListParagraph"/>
        <w:widowControl w:val="0"/>
        <w:numPr>
          <w:ilvl w:val="0"/>
          <w:numId w:val="24"/>
        </w:numPr>
        <w:tabs>
          <w:tab w:val="left" w:pos="1436"/>
          <w:tab w:val="left" w:pos="1439"/>
        </w:tabs>
        <w:autoSpaceDE w:val="0"/>
        <w:autoSpaceDN w:val="0"/>
        <w:spacing w:before="229" w:after="0" w:line="240" w:lineRule="auto"/>
        <w:ind w:right="356"/>
        <w:contextualSpacing w:val="0"/>
        <w:jc w:val="both"/>
        <w:rPr>
          <w:sz w:val="20"/>
        </w:rPr>
      </w:pPr>
      <w:r>
        <w:rPr>
          <w:sz w:val="20"/>
        </w:rPr>
        <w:t xml:space="preserve">All students participating in an apprenticeship program in a licensed school must wear attire prescribed by the school </w:t>
      </w:r>
      <w:proofErr w:type="gramStart"/>
      <w:r>
        <w:rPr>
          <w:sz w:val="20"/>
        </w:rPr>
        <w:t>and participating</w:t>
      </w:r>
      <w:proofErr w:type="gramEnd"/>
      <w:r>
        <w:rPr>
          <w:sz w:val="20"/>
        </w:rPr>
        <w:t xml:space="preserve"> shop collectively. The student must wear a name tag</w:t>
      </w:r>
      <w:r>
        <w:rPr>
          <w:spacing w:val="-7"/>
          <w:sz w:val="20"/>
        </w:rPr>
        <w:t xml:space="preserve"> </w:t>
      </w:r>
      <w:r>
        <w:rPr>
          <w:sz w:val="20"/>
        </w:rPr>
        <w:t>identifying</w:t>
      </w:r>
      <w:r>
        <w:rPr>
          <w:spacing w:val="-7"/>
          <w:sz w:val="20"/>
        </w:rPr>
        <w:t xml:space="preserve"> </w:t>
      </w:r>
      <w:r>
        <w:rPr>
          <w:sz w:val="20"/>
        </w:rPr>
        <w:t>the</w:t>
      </w:r>
      <w:r>
        <w:rPr>
          <w:spacing w:val="-9"/>
          <w:sz w:val="20"/>
        </w:rPr>
        <w:t xml:space="preserve"> </w:t>
      </w:r>
      <w:r>
        <w:rPr>
          <w:sz w:val="20"/>
        </w:rPr>
        <w:t>student</w:t>
      </w:r>
      <w:r>
        <w:rPr>
          <w:spacing w:val="-7"/>
          <w:sz w:val="20"/>
        </w:rPr>
        <w:t xml:space="preserve"> </w:t>
      </w:r>
      <w:r>
        <w:rPr>
          <w:sz w:val="20"/>
        </w:rPr>
        <w:t>as</w:t>
      </w:r>
      <w:r>
        <w:rPr>
          <w:spacing w:val="-5"/>
          <w:sz w:val="20"/>
        </w:rPr>
        <w:t xml:space="preserve"> </w:t>
      </w:r>
      <w:r>
        <w:rPr>
          <w:sz w:val="20"/>
        </w:rPr>
        <w:t>an</w:t>
      </w:r>
      <w:r>
        <w:rPr>
          <w:spacing w:val="-7"/>
          <w:sz w:val="20"/>
        </w:rPr>
        <w:t xml:space="preserve"> </w:t>
      </w:r>
      <w:r>
        <w:rPr>
          <w:sz w:val="20"/>
        </w:rPr>
        <w:t>apprenticeship</w:t>
      </w:r>
      <w:r>
        <w:rPr>
          <w:spacing w:val="-9"/>
          <w:sz w:val="20"/>
        </w:rPr>
        <w:t xml:space="preserve"> </w:t>
      </w:r>
      <w:r>
        <w:rPr>
          <w:sz w:val="20"/>
        </w:rPr>
        <w:t>student</w:t>
      </w:r>
      <w:r>
        <w:rPr>
          <w:spacing w:val="-9"/>
          <w:sz w:val="20"/>
        </w:rPr>
        <w:t xml:space="preserve"> </w:t>
      </w:r>
      <w:r>
        <w:rPr>
          <w:sz w:val="20"/>
        </w:rPr>
        <w:t>and</w:t>
      </w:r>
      <w:r>
        <w:rPr>
          <w:spacing w:val="-7"/>
          <w:sz w:val="20"/>
        </w:rPr>
        <w:t xml:space="preserve"> </w:t>
      </w:r>
      <w:r>
        <w:rPr>
          <w:sz w:val="20"/>
        </w:rPr>
        <w:t>identifying</w:t>
      </w:r>
      <w:r>
        <w:rPr>
          <w:spacing w:val="-7"/>
          <w:sz w:val="20"/>
        </w:rPr>
        <w:t xml:space="preserve"> </w:t>
      </w:r>
      <w:r>
        <w:rPr>
          <w:sz w:val="20"/>
        </w:rPr>
        <w:t>the</w:t>
      </w:r>
      <w:r>
        <w:rPr>
          <w:spacing w:val="-9"/>
          <w:sz w:val="20"/>
        </w:rPr>
        <w:t xml:space="preserve"> </w:t>
      </w:r>
      <w:r>
        <w:rPr>
          <w:sz w:val="20"/>
        </w:rPr>
        <w:t>school</w:t>
      </w:r>
      <w:r>
        <w:rPr>
          <w:spacing w:val="-10"/>
          <w:sz w:val="20"/>
        </w:rPr>
        <w:t xml:space="preserve"> </w:t>
      </w:r>
      <w:r>
        <w:rPr>
          <w:sz w:val="20"/>
        </w:rPr>
        <w:t>under</w:t>
      </w:r>
      <w:r>
        <w:rPr>
          <w:spacing w:val="-6"/>
          <w:sz w:val="20"/>
        </w:rPr>
        <w:t xml:space="preserve"> </w:t>
      </w:r>
      <w:r>
        <w:rPr>
          <w:sz w:val="20"/>
        </w:rPr>
        <w:t>which the student is participating in the apprenticeship program.</w:t>
      </w:r>
    </w:p>
    <w:p w14:paraId="138F4CD9" w14:textId="77777777" w:rsidR="008121CF" w:rsidRDefault="008121CF" w:rsidP="008121CF">
      <w:pPr>
        <w:pStyle w:val="BodyText"/>
      </w:pPr>
    </w:p>
    <w:p w14:paraId="7B83E769" w14:textId="77777777" w:rsidR="008121CF" w:rsidRDefault="008121CF" w:rsidP="008121CF">
      <w:pPr>
        <w:ind w:left="359"/>
        <w:rPr>
          <w:i/>
          <w:sz w:val="20"/>
        </w:rPr>
      </w:pPr>
      <w:r>
        <w:rPr>
          <w:b/>
          <w:i/>
          <w:sz w:val="20"/>
        </w:rPr>
        <w:t xml:space="preserve">Authority: </w:t>
      </w:r>
      <w:r>
        <w:rPr>
          <w:i/>
          <w:sz w:val="20"/>
        </w:rPr>
        <w:t xml:space="preserve">T.C.A. § 62-4-105(e). </w:t>
      </w:r>
      <w:r>
        <w:rPr>
          <w:b/>
          <w:i/>
          <w:sz w:val="20"/>
        </w:rPr>
        <w:t xml:space="preserve">Administrative History: </w:t>
      </w:r>
      <w:r>
        <w:rPr>
          <w:i/>
          <w:sz w:val="20"/>
        </w:rPr>
        <w:t>Original rule filed February 23, 1983; effective March</w:t>
      </w:r>
      <w:r>
        <w:rPr>
          <w:i/>
          <w:spacing w:val="6"/>
          <w:sz w:val="20"/>
        </w:rPr>
        <w:t xml:space="preserve"> </w:t>
      </w:r>
      <w:r>
        <w:rPr>
          <w:i/>
          <w:sz w:val="20"/>
        </w:rPr>
        <w:t>25,</w:t>
      </w:r>
      <w:r>
        <w:rPr>
          <w:i/>
          <w:spacing w:val="10"/>
          <w:sz w:val="20"/>
        </w:rPr>
        <w:t xml:space="preserve"> </w:t>
      </w:r>
      <w:r>
        <w:rPr>
          <w:i/>
          <w:sz w:val="20"/>
        </w:rPr>
        <w:t>1983.</w:t>
      </w:r>
      <w:r>
        <w:rPr>
          <w:i/>
          <w:spacing w:val="9"/>
          <w:sz w:val="20"/>
        </w:rPr>
        <w:t xml:space="preserve"> </w:t>
      </w:r>
      <w:r>
        <w:rPr>
          <w:i/>
          <w:sz w:val="20"/>
        </w:rPr>
        <w:t>Amendment</w:t>
      </w:r>
      <w:r>
        <w:rPr>
          <w:i/>
          <w:spacing w:val="7"/>
          <w:sz w:val="20"/>
        </w:rPr>
        <w:t xml:space="preserve"> </w:t>
      </w:r>
      <w:r>
        <w:rPr>
          <w:i/>
          <w:sz w:val="20"/>
        </w:rPr>
        <w:t>filed</w:t>
      </w:r>
      <w:r>
        <w:rPr>
          <w:i/>
          <w:spacing w:val="9"/>
          <w:sz w:val="20"/>
        </w:rPr>
        <w:t xml:space="preserve"> </w:t>
      </w:r>
      <w:r>
        <w:rPr>
          <w:i/>
          <w:sz w:val="20"/>
        </w:rPr>
        <w:t>August</w:t>
      </w:r>
      <w:r>
        <w:rPr>
          <w:i/>
          <w:spacing w:val="10"/>
          <w:sz w:val="20"/>
        </w:rPr>
        <w:t xml:space="preserve"> </w:t>
      </w:r>
      <w:r>
        <w:rPr>
          <w:i/>
          <w:sz w:val="20"/>
        </w:rPr>
        <w:t>21,</w:t>
      </w:r>
      <w:r>
        <w:rPr>
          <w:i/>
          <w:spacing w:val="9"/>
          <w:sz w:val="20"/>
        </w:rPr>
        <w:t xml:space="preserve"> </w:t>
      </w:r>
      <w:r>
        <w:rPr>
          <w:i/>
          <w:sz w:val="20"/>
        </w:rPr>
        <w:t>1987;</w:t>
      </w:r>
      <w:r>
        <w:rPr>
          <w:i/>
          <w:spacing w:val="12"/>
          <w:sz w:val="20"/>
        </w:rPr>
        <w:t xml:space="preserve"> </w:t>
      </w:r>
      <w:r>
        <w:rPr>
          <w:i/>
          <w:sz w:val="20"/>
        </w:rPr>
        <w:t>effective</w:t>
      </w:r>
      <w:r>
        <w:rPr>
          <w:i/>
          <w:spacing w:val="9"/>
          <w:sz w:val="20"/>
        </w:rPr>
        <w:t xml:space="preserve"> </w:t>
      </w:r>
      <w:r>
        <w:rPr>
          <w:i/>
          <w:sz w:val="20"/>
        </w:rPr>
        <w:t>October</w:t>
      </w:r>
      <w:r>
        <w:rPr>
          <w:i/>
          <w:spacing w:val="10"/>
          <w:sz w:val="20"/>
        </w:rPr>
        <w:t xml:space="preserve"> </w:t>
      </w:r>
      <w:r>
        <w:rPr>
          <w:i/>
          <w:sz w:val="20"/>
        </w:rPr>
        <w:t>5,</w:t>
      </w:r>
      <w:r>
        <w:rPr>
          <w:i/>
          <w:spacing w:val="10"/>
          <w:sz w:val="20"/>
        </w:rPr>
        <w:t xml:space="preserve"> </w:t>
      </w:r>
      <w:r>
        <w:rPr>
          <w:i/>
          <w:sz w:val="20"/>
        </w:rPr>
        <w:t>1987.</w:t>
      </w:r>
      <w:r>
        <w:rPr>
          <w:i/>
          <w:spacing w:val="11"/>
          <w:sz w:val="20"/>
        </w:rPr>
        <w:t xml:space="preserve"> </w:t>
      </w:r>
      <w:r>
        <w:rPr>
          <w:i/>
          <w:sz w:val="20"/>
        </w:rPr>
        <w:t>Amendment</w:t>
      </w:r>
      <w:r>
        <w:rPr>
          <w:i/>
          <w:spacing w:val="10"/>
          <w:sz w:val="20"/>
        </w:rPr>
        <w:t xml:space="preserve"> </w:t>
      </w:r>
      <w:r>
        <w:rPr>
          <w:i/>
          <w:sz w:val="20"/>
        </w:rPr>
        <w:t>filed</w:t>
      </w:r>
      <w:r>
        <w:rPr>
          <w:i/>
          <w:spacing w:val="9"/>
          <w:sz w:val="20"/>
        </w:rPr>
        <w:t xml:space="preserve"> </w:t>
      </w:r>
      <w:r>
        <w:rPr>
          <w:i/>
          <w:spacing w:val="-2"/>
          <w:sz w:val="20"/>
        </w:rPr>
        <w:t>August</w:t>
      </w:r>
    </w:p>
    <w:p w14:paraId="0E51AB65" w14:textId="77777777" w:rsidR="008121CF" w:rsidRDefault="008121CF" w:rsidP="008121CF">
      <w:pPr>
        <w:spacing w:before="1"/>
        <w:ind w:left="359"/>
        <w:rPr>
          <w:i/>
          <w:sz w:val="20"/>
        </w:rPr>
      </w:pPr>
      <w:r>
        <w:rPr>
          <w:i/>
          <w:sz w:val="20"/>
        </w:rPr>
        <w:t>17,</w:t>
      </w:r>
      <w:r>
        <w:rPr>
          <w:i/>
          <w:spacing w:val="19"/>
          <w:sz w:val="20"/>
        </w:rPr>
        <w:t xml:space="preserve"> </w:t>
      </w:r>
      <w:r>
        <w:rPr>
          <w:i/>
          <w:sz w:val="20"/>
        </w:rPr>
        <w:t>1992;</w:t>
      </w:r>
      <w:r>
        <w:rPr>
          <w:i/>
          <w:spacing w:val="20"/>
          <w:sz w:val="20"/>
        </w:rPr>
        <w:t xml:space="preserve"> </w:t>
      </w:r>
      <w:r>
        <w:rPr>
          <w:i/>
          <w:sz w:val="20"/>
        </w:rPr>
        <w:t>effective</w:t>
      </w:r>
      <w:r>
        <w:rPr>
          <w:i/>
          <w:spacing w:val="17"/>
          <w:sz w:val="20"/>
        </w:rPr>
        <w:t xml:space="preserve"> </w:t>
      </w:r>
      <w:r>
        <w:rPr>
          <w:i/>
          <w:sz w:val="20"/>
        </w:rPr>
        <w:t>October</w:t>
      </w:r>
      <w:r>
        <w:rPr>
          <w:i/>
          <w:spacing w:val="19"/>
          <w:sz w:val="20"/>
        </w:rPr>
        <w:t xml:space="preserve"> </w:t>
      </w:r>
      <w:r>
        <w:rPr>
          <w:i/>
          <w:sz w:val="20"/>
        </w:rPr>
        <w:t>1,</w:t>
      </w:r>
      <w:r>
        <w:rPr>
          <w:i/>
          <w:spacing w:val="20"/>
          <w:sz w:val="20"/>
        </w:rPr>
        <w:t xml:space="preserve"> </w:t>
      </w:r>
      <w:r>
        <w:rPr>
          <w:i/>
          <w:sz w:val="20"/>
        </w:rPr>
        <w:t>1992.</w:t>
      </w:r>
      <w:r>
        <w:rPr>
          <w:i/>
          <w:spacing w:val="19"/>
          <w:sz w:val="20"/>
        </w:rPr>
        <w:t xml:space="preserve"> </w:t>
      </w:r>
      <w:r>
        <w:rPr>
          <w:i/>
          <w:sz w:val="20"/>
        </w:rPr>
        <w:t>Repeal</w:t>
      </w:r>
      <w:r>
        <w:rPr>
          <w:i/>
          <w:spacing w:val="17"/>
          <w:sz w:val="20"/>
        </w:rPr>
        <w:t xml:space="preserve"> </w:t>
      </w:r>
      <w:r>
        <w:rPr>
          <w:i/>
          <w:sz w:val="20"/>
        </w:rPr>
        <w:t>and</w:t>
      </w:r>
      <w:r>
        <w:rPr>
          <w:i/>
          <w:spacing w:val="20"/>
          <w:sz w:val="20"/>
        </w:rPr>
        <w:t xml:space="preserve"> </w:t>
      </w:r>
      <w:r>
        <w:rPr>
          <w:i/>
          <w:sz w:val="20"/>
        </w:rPr>
        <w:t>new</w:t>
      </w:r>
      <w:r>
        <w:rPr>
          <w:i/>
          <w:spacing w:val="17"/>
          <w:sz w:val="20"/>
        </w:rPr>
        <w:t xml:space="preserve"> </w:t>
      </w:r>
      <w:r>
        <w:rPr>
          <w:i/>
          <w:sz w:val="20"/>
        </w:rPr>
        <w:t>rule</w:t>
      </w:r>
      <w:r>
        <w:rPr>
          <w:i/>
          <w:spacing w:val="18"/>
          <w:sz w:val="20"/>
        </w:rPr>
        <w:t xml:space="preserve"> </w:t>
      </w:r>
      <w:r>
        <w:rPr>
          <w:i/>
          <w:sz w:val="20"/>
        </w:rPr>
        <w:t>filed</w:t>
      </w:r>
      <w:r>
        <w:rPr>
          <w:i/>
          <w:spacing w:val="20"/>
          <w:sz w:val="20"/>
        </w:rPr>
        <w:t xml:space="preserve"> </w:t>
      </w:r>
      <w:r>
        <w:rPr>
          <w:i/>
          <w:sz w:val="20"/>
        </w:rPr>
        <w:t>July</w:t>
      </w:r>
      <w:r>
        <w:rPr>
          <w:i/>
          <w:spacing w:val="21"/>
          <w:sz w:val="20"/>
        </w:rPr>
        <w:t xml:space="preserve"> </w:t>
      </w:r>
      <w:r>
        <w:rPr>
          <w:i/>
          <w:sz w:val="20"/>
        </w:rPr>
        <w:t>10,</w:t>
      </w:r>
      <w:r>
        <w:rPr>
          <w:i/>
          <w:spacing w:val="20"/>
          <w:sz w:val="20"/>
        </w:rPr>
        <w:t xml:space="preserve"> </w:t>
      </w:r>
      <w:r>
        <w:rPr>
          <w:i/>
          <w:sz w:val="20"/>
        </w:rPr>
        <w:t>1997;</w:t>
      </w:r>
      <w:r>
        <w:rPr>
          <w:i/>
          <w:spacing w:val="19"/>
          <w:sz w:val="20"/>
        </w:rPr>
        <w:t xml:space="preserve"> </w:t>
      </w:r>
      <w:r>
        <w:rPr>
          <w:i/>
          <w:sz w:val="20"/>
        </w:rPr>
        <w:t>effective</w:t>
      </w:r>
      <w:r>
        <w:rPr>
          <w:i/>
          <w:spacing w:val="20"/>
          <w:sz w:val="20"/>
        </w:rPr>
        <w:t xml:space="preserve"> </w:t>
      </w:r>
      <w:r>
        <w:rPr>
          <w:i/>
          <w:sz w:val="20"/>
        </w:rPr>
        <w:t>September</w:t>
      </w:r>
      <w:r>
        <w:rPr>
          <w:i/>
          <w:spacing w:val="21"/>
          <w:sz w:val="20"/>
        </w:rPr>
        <w:t xml:space="preserve"> </w:t>
      </w:r>
      <w:r>
        <w:rPr>
          <w:i/>
          <w:spacing w:val="-5"/>
          <w:sz w:val="20"/>
        </w:rPr>
        <w:t>23,</w:t>
      </w:r>
    </w:p>
    <w:p w14:paraId="6E290C18" w14:textId="77777777" w:rsidR="008121CF" w:rsidRDefault="008121CF" w:rsidP="008121CF">
      <w:pPr>
        <w:spacing w:before="1"/>
        <w:ind w:left="359"/>
        <w:rPr>
          <w:i/>
          <w:sz w:val="20"/>
        </w:rPr>
      </w:pPr>
      <w:r>
        <w:rPr>
          <w:i/>
          <w:sz w:val="20"/>
        </w:rPr>
        <w:t>1997.</w:t>
      </w:r>
      <w:r>
        <w:rPr>
          <w:i/>
          <w:spacing w:val="18"/>
          <w:sz w:val="20"/>
        </w:rPr>
        <w:t xml:space="preserve"> </w:t>
      </w:r>
      <w:r>
        <w:rPr>
          <w:i/>
          <w:sz w:val="20"/>
        </w:rPr>
        <w:t>Amendment</w:t>
      </w:r>
      <w:r>
        <w:rPr>
          <w:i/>
          <w:spacing w:val="18"/>
          <w:sz w:val="20"/>
        </w:rPr>
        <w:t xml:space="preserve"> </w:t>
      </w:r>
      <w:r>
        <w:rPr>
          <w:i/>
          <w:sz w:val="20"/>
        </w:rPr>
        <w:t>filed</w:t>
      </w:r>
      <w:r>
        <w:rPr>
          <w:i/>
          <w:spacing w:val="18"/>
          <w:sz w:val="20"/>
        </w:rPr>
        <w:t xml:space="preserve"> </w:t>
      </w:r>
      <w:r>
        <w:rPr>
          <w:i/>
          <w:sz w:val="20"/>
        </w:rPr>
        <w:t>September</w:t>
      </w:r>
      <w:r>
        <w:rPr>
          <w:i/>
          <w:spacing w:val="18"/>
          <w:sz w:val="20"/>
        </w:rPr>
        <w:t xml:space="preserve"> </w:t>
      </w:r>
      <w:r>
        <w:rPr>
          <w:i/>
          <w:sz w:val="20"/>
        </w:rPr>
        <w:t>2,</w:t>
      </w:r>
      <w:r>
        <w:rPr>
          <w:i/>
          <w:spacing w:val="18"/>
          <w:sz w:val="20"/>
        </w:rPr>
        <w:t xml:space="preserve"> </w:t>
      </w:r>
      <w:r>
        <w:rPr>
          <w:i/>
          <w:sz w:val="20"/>
        </w:rPr>
        <w:t>2015;</w:t>
      </w:r>
      <w:r>
        <w:rPr>
          <w:i/>
          <w:spacing w:val="18"/>
          <w:sz w:val="20"/>
        </w:rPr>
        <w:t xml:space="preserve"> </w:t>
      </w:r>
      <w:r>
        <w:rPr>
          <w:i/>
          <w:sz w:val="20"/>
        </w:rPr>
        <w:t>effective</w:t>
      </w:r>
      <w:r>
        <w:rPr>
          <w:i/>
          <w:spacing w:val="17"/>
          <w:sz w:val="20"/>
        </w:rPr>
        <w:t xml:space="preserve"> </w:t>
      </w:r>
      <w:r>
        <w:rPr>
          <w:i/>
          <w:sz w:val="20"/>
        </w:rPr>
        <w:t>December</w:t>
      </w:r>
      <w:r>
        <w:rPr>
          <w:i/>
          <w:spacing w:val="19"/>
          <w:sz w:val="20"/>
        </w:rPr>
        <w:t xml:space="preserve"> </w:t>
      </w:r>
      <w:r>
        <w:rPr>
          <w:i/>
          <w:sz w:val="20"/>
        </w:rPr>
        <w:t>1,</w:t>
      </w:r>
      <w:r>
        <w:rPr>
          <w:i/>
          <w:spacing w:val="18"/>
          <w:sz w:val="20"/>
        </w:rPr>
        <w:t xml:space="preserve"> </w:t>
      </w:r>
      <w:r>
        <w:rPr>
          <w:i/>
          <w:sz w:val="20"/>
        </w:rPr>
        <w:t>2015.</w:t>
      </w:r>
      <w:r>
        <w:rPr>
          <w:i/>
          <w:spacing w:val="18"/>
          <w:sz w:val="20"/>
        </w:rPr>
        <w:t xml:space="preserve"> </w:t>
      </w:r>
      <w:r>
        <w:rPr>
          <w:i/>
          <w:sz w:val="20"/>
        </w:rPr>
        <w:t>Amendments</w:t>
      </w:r>
      <w:r>
        <w:rPr>
          <w:i/>
          <w:spacing w:val="17"/>
          <w:sz w:val="20"/>
        </w:rPr>
        <w:t xml:space="preserve"> </w:t>
      </w:r>
      <w:r>
        <w:rPr>
          <w:i/>
          <w:sz w:val="20"/>
        </w:rPr>
        <w:t>filed</w:t>
      </w:r>
      <w:r>
        <w:rPr>
          <w:i/>
          <w:spacing w:val="16"/>
          <w:sz w:val="20"/>
        </w:rPr>
        <w:t xml:space="preserve"> </w:t>
      </w:r>
      <w:r>
        <w:rPr>
          <w:i/>
          <w:spacing w:val="-2"/>
          <w:sz w:val="20"/>
        </w:rPr>
        <w:t>December</w:t>
      </w:r>
    </w:p>
    <w:p w14:paraId="37C1DCB8" w14:textId="77777777" w:rsidR="008121CF" w:rsidRDefault="008121CF" w:rsidP="008121CF">
      <w:pPr>
        <w:ind w:left="359"/>
        <w:rPr>
          <w:i/>
          <w:sz w:val="20"/>
        </w:rPr>
      </w:pPr>
      <w:r>
        <w:rPr>
          <w:i/>
          <w:sz w:val="20"/>
        </w:rPr>
        <w:t>12,</w:t>
      </w:r>
      <w:r>
        <w:rPr>
          <w:i/>
          <w:spacing w:val="-7"/>
          <w:sz w:val="20"/>
        </w:rPr>
        <w:t xml:space="preserve"> </w:t>
      </w:r>
      <w:r>
        <w:rPr>
          <w:i/>
          <w:sz w:val="20"/>
        </w:rPr>
        <w:t>2017;</w:t>
      </w:r>
      <w:r>
        <w:rPr>
          <w:i/>
          <w:spacing w:val="-6"/>
          <w:sz w:val="20"/>
        </w:rPr>
        <w:t xml:space="preserve"> </w:t>
      </w:r>
      <w:r>
        <w:rPr>
          <w:i/>
          <w:sz w:val="20"/>
        </w:rPr>
        <w:t>effective</w:t>
      </w:r>
      <w:r>
        <w:rPr>
          <w:i/>
          <w:spacing w:val="-4"/>
          <w:sz w:val="20"/>
        </w:rPr>
        <w:t xml:space="preserve"> </w:t>
      </w:r>
      <w:r>
        <w:rPr>
          <w:i/>
          <w:sz w:val="20"/>
        </w:rPr>
        <w:t>March</w:t>
      </w:r>
      <w:r>
        <w:rPr>
          <w:i/>
          <w:spacing w:val="-6"/>
          <w:sz w:val="20"/>
        </w:rPr>
        <w:t xml:space="preserve"> </w:t>
      </w:r>
      <w:r>
        <w:rPr>
          <w:i/>
          <w:sz w:val="20"/>
        </w:rPr>
        <w:t>12,</w:t>
      </w:r>
      <w:r>
        <w:rPr>
          <w:i/>
          <w:spacing w:val="-6"/>
          <w:sz w:val="20"/>
        </w:rPr>
        <w:t xml:space="preserve"> </w:t>
      </w:r>
      <w:r>
        <w:rPr>
          <w:i/>
          <w:spacing w:val="-2"/>
          <w:sz w:val="20"/>
        </w:rPr>
        <w:t>2018.</w:t>
      </w:r>
    </w:p>
    <w:p w14:paraId="233D5D2E" w14:textId="77777777" w:rsidR="008121CF" w:rsidRDefault="008121CF" w:rsidP="008121CF">
      <w:pPr>
        <w:pStyle w:val="Heading1"/>
        <w:tabs>
          <w:tab w:val="left" w:pos="1636"/>
        </w:tabs>
        <w:spacing w:before="229"/>
      </w:pPr>
      <w:bookmarkStart w:id="33" w:name="0440-02-.09 REPEALED."/>
      <w:bookmarkEnd w:id="33"/>
      <w:r>
        <w:rPr>
          <w:spacing w:val="-2"/>
        </w:rPr>
        <w:t>0440-02-</w:t>
      </w:r>
      <w:r>
        <w:rPr>
          <w:spacing w:val="-5"/>
        </w:rPr>
        <w:t>.09</w:t>
      </w:r>
      <w:r>
        <w:tab/>
      </w:r>
      <w:r>
        <w:rPr>
          <w:spacing w:val="-2"/>
        </w:rPr>
        <w:t>REPEALED.</w:t>
      </w:r>
    </w:p>
    <w:p w14:paraId="042C7B7E" w14:textId="77777777" w:rsidR="008121CF" w:rsidRDefault="008121CF" w:rsidP="008121CF">
      <w:pPr>
        <w:pStyle w:val="BodyText"/>
        <w:rPr>
          <w:b/>
        </w:rPr>
      </w:pPr>
    </w:p>
    <w:p w14:paraId="398A32B7" w14:textId="77777777" w:rsidR="008121CF" w:rsidRDefault="008121CF" w:rsidP="008121CF">
      <w:pPr>
        <w:ind w:left="359" w:right="304"/>
        <w:rPr>
          <w:i/>
          <w:sz w:val="20"/>
        </w:rPr>
      </w:pPr>
      <w:r>
        <w:rPr>
          <w:b/>
          <w:i/>
          <w:sz w:val="20"/>
        </w:rPr>
        <w:t xml:space="preserve">Authority: </w:t>
      </w:r>
      <w:r>
        <w:rPr>
          <w:i/>
          <w:sz w:val="20"/>
        </w:rPr>
        <w:t>T.C.A.</w:t>
      </w:r>
      <w:r>
        <w:rPr>
          <w:i/>
          <w:spacing w:val="27"/>
          <w:sz w:val="20"/>
        </w:rPr>
        <w:t xml:space="preserve"> </w:t>
      </w:r>
      <w:r>
        <w:rPr>
          <w:i/>
          <w:sz w:val="20"/>
        </w:rPr>
        <w:t>§§</w:t>
      </w:r>
      <w:r>
        <w:rPr>
          <w:i/>
          <w:spacing w:val="26"/>
          <w:sz w:val="20"/>
        </w:rPr>
        <w:t xml:space="preserve"> </w:t>
      </w:r>
      <w:r>
        <w:rPr>
          <w:i/>
          <w:sz w:val="20"/>
        </w:rPr>
        <w:t>62-4-105 and</w:t>
      </w:r>
      <w:r>
        <w:rPr>
          <w:i/>
          <w:spacing w:val="26"/>
          <w:sz w:val="20"/>
        </w:rPr>
        <w:t xml:space="preserve"> </w:t>
      </w:r>
      <w:r>
        <w:rPr>
          <w:i/>
          <w:sz w:val="20"/>
        </w:rPr>
        <w:t xml:space="preserve">62-4-125. </w:t>
      </w:r>
      <w:r>
        <w:rPr>
          <w:b/>
          <w:i/>
          <w:sz w:val="20"/>
        </w:rPr>
        <w:t xml:space="preserve">Administrative History: </w:t>
      </w:r>
      <w:r>
        <w:rPr>
          <w:i/>
          <w:sz w:val="20"/>
        </w:rPr>
        <w:t>Original rule filed February</w:t>
      </w:r>
      <w:r>
        <w:rPr>
          <w:i/>
          <w:spacing w:val="26"/>
          <w:sz w:val="20"/>
        </w:rPr>
        <w:t xml:space="preserve"> </w:t>
      </w:r>
      <w:r>
        <w:rPr>
          <w:i/>
          <w:sz w:val="20"/>
        </w:rPr>
        <w:t>23, 1983;</w:t>
      </w:r>
      <w:r>
        <w:rPr>
          <w:i/>
          <w:spacing w:val="7"/>
          <w:sz w:val="20"/>
        </w:rPr>
        <w:t xml:space="preserve"> </w:t>
      </w:r>
      <w:r>
        <w:rPr>
          <w:i/>
          <w:sz w:val="20"/>
        </w:rPr>
        <w:t>effective</w:t>
      </w:r>
      <w:r>
        <w:rPr>
          <w:i/>
          <w:spacing w:val="8"/>
          <w:sz w:val="20"/>
        </w:rPr>
        <w:t xml:space="preserve"> </w:t>
      </w:r>
      <w:r>
        <w:rPr>
          <w:i/>
          <w:sz w:val="20"/>
        </w:rPr>
        <w:t>March</w:t>
      </w:r>
      <w:r>
        <w:rPr>
          <w:i/>
          <w:spacing w:val="7"/>
          <w:sz w:val="20"/>
        </w:rPr>
        <w:t xml:space="preserve"> </w:t>
      </w:r>
      <w:r>
        <w:rPr>
          <w:i/>
          <w:sz w:val="20"/>
        </w:rPr>
        <w:t>25,</w:t>
      </w:r>
      <w:r>
        <w:rPr>
          <w:i/>
          <w:spacing w:val="10"/>
          <w:sz w:val="20"/>
        </w:rPr>
        <w:t xml:space="preserve"> </w:t>
      </w:r>
      <w:r>
        <w:rPr>
          <w:i/>
          <w:sz w:val="20"/>
        </w:rPr>
        <w:t>1983.</w:t>
      </w:r>
      <w:r>
        <w:rPr>
          <w:i/>
          <w:spacing w:val="9"/>
          <w:sz w:val="20"/>
        </w:rPr>
        <w:t xml:space="preserve"> </w:t>
      </w:r>
      <w:r>
        <w:rPr>
          <w:i/>
          <w:sz w:val="20"/>
        </w:rPr>
        <w:t>Repeal</w:t>
      </w:r>
      <w:r>
        <w:rPr>
          <w:i/>
          <w:spacing w:val="6"/>
          <w:sz w:val="20"/>
        </w:rPr>
        <w:t xml:space="preserve"> </w:t>
      </w:r>
      <w:r>
        <w:rPr>
          <w:i/>
          <w:sz w:val="20"/>
        </w:rPr>
        <w:t>and</w:t>
      </w:r>
      <w:r>
        <w:rPr>
          <w:i/>
          <w:spacing w:val="8"/>
          <w:sz w:val="20"/>
        </w:rPr>
        <w:t xml:space="preserve"> </w:t>
      </w:r>
      <w:r>
        <w:rPr>
          <w:i/>
          <w:sz w:val="20"/>
        </w:rPr>
        <w:t>new</w:t>
      </w:r>
      <w:r>
        <w:rPr>
          <w:i/>
          <w:spacing w:val="8"/>
          <w:sz w:val="20"/>
        </w:rPr>
        <w:t xml:space="preserve"> </w:t>
      </w:r>
      <w:r>
        <w:rPr>
          <w:i/>
          <w:sz w:val="20"/>
        </w:rPr>
        <w:t>rule</w:t>
      </w:r>
      <w:r>
        <w:rPr>
          <w:i/>
          <w:spacing w:val="11"/>
          <w:sz w:val="20"/>
        </w:rPr>
        <w:t xml:space="preserve"> </w:t>
      </w:r>
      <w:r>
        <w:rPr>
          <w:i/>
          <w:sz w:val="20"/>
        </w:rPr>
        <w:t>filed</w:t>
      </w:r>
      <w:r>
        <w:rPr>
          <w:i/>
          <w:spacing w:val="7"/>
          <w:sz w:val="20"/>
        </w:rPr>
        <w:t xml:space="preserve"> </w:t>
      </w:r>
      <w:r>
        <w:rPr>
          <w:i/>
          <w:sz w:val="20"/>
        </w:rPr>
        <w:t>July</w:t>
      </w:r>
      <w:r>
        <w:rPr>
          <w:i/>
          <w:spacing w:val="10"/>
          <w:sz w:val="20"/>
        </w:rPr>
        <w:t xml:space="preserve"> </w:t>
      </w:r>
      <w:r>
        <w:rPr>
          <w:i/>
          <w:sz w:val="20"/>
        </w:rPr>
        <w:t>10,</w:t>
      </w:r>
      <w:r>
        <w:rPr>
          <w:i/>
          <w:spacing w:val="7"/>
          <w:sz w:val="20"/>
        </w:rPr>
        <w:t xml:space="preserve"> </w:t>
      </w:r>
      <w:r>
        <w:rPr>
          <w:i/>
          <w:sz w:val="20"/>
        </w:rPr>
        <w:t>1997;</w:t>
      </w:r>
      <w:r>
        <w:rPr>
          <w:i/>
          <w:spacing w:val="8"/>
          <w:sz w:val="20"/>
        </w:rPr>
        <w:t xml:space="preserve"> </w:t>
      </w:r>
      <w:r>
        <w:rPr>
          <w:i/>
          <w:sz w:val="20"/>
        </w:rPr>
        <w:t>effective</w:t>
      </w:r>
      <w:r>
        <w:rPr>
          <w:i/>
          <w:spacing w:val="7"/>
          <w:sz w:val="20"/>
        </w:rPr>
        <w:t xml:space="preserve"> </w:t>
      </w:r>
      <w:r>
        <w:rPr>
          <w:i/>
          <w:sz w:val="20"/>
        </w:rPr>
        <w:t>September</w:t>
      </w:r>
      <w:r>
        <w:rPr>
          <w:i/>
          <w:spacing w:val="9"/>
          <w:sz w:val="20"/>
        </w:rPr>
        <w:t xml:space="preserve"> </w:t>
      </w:r>
      <w:r>
        <w:rPr>
          <w:i/>
          <w:sz w:val="20"/>
        </w:rPr>
        <w:t>23,</w:t>
      </w:r>
      <w:r>
        <w:rPr>
          <w:i/>
          <w:spacing w:val="10"/>
          <w:sz w:val="20"/>
        </w:rPr>
        <w:t xml:space="preserve"> </w:t>
      </w:r>
      <w:r>
        <w:rPr>
          <w:i/>
          <w:spacing w:val="-2"/>
          <w:sz w:val="20"/>
        </w:rPr>
        <w:t>1997.</w:t>
      </w:r>
    </w:p>
    <w:p w14:paraId="05C87B30" w14:textId="77777777" w:rsidR="008121CF" w:rsidRDefault="008121CF" w:rsidP="008121CF">
      <w:pPr>
        <w:spacing w:before="1"/>
        <w:ind w:left="359"/>
        <w:rPr>
          <w:i/>
          <w:sz w:val="20"/>
        </w:rPr>
      </w:pPr>
      <w:r>
        <w:rPr>
          <w:i/>
          <w:sz w:val="20"/>
        </w:rPr>
        <w:t>Repeal</w:t>
      </w:r>
      <w:r>
        <w:rPr>
          <w:i/>
          <w:spacing w:val="-9"/>
          <w:sz w:val="20"/>
        </w:rPr>
        <w:t xml:space="preserve"> </w:t>
      </w:r>
      <w:r>
        <w:rPr>
          <w:i/>
          <w:sz w:val="20"/>
        </w:rPr>
        <w:t>filed</w:t>
      </w:r>
      <w:r>
        <w:rPr>
          <w:i/>
          <w:spacing w:val="-6"/>
          <w:sz w:val="20"/>
        </w:rPr>
        <w:t xml:space="preserve"> </w:t>
      </w:r>
      <w:r>
        <w:rPr>
          <w:i/>
          <w:sz w:val="20"/>
        </w:rPr>
        <w:t>September</w:t>
      </w:r>
      <w:r>
        <w:rPr>
          <w:i/>
          <w:spacing w:val="-7"/>
          <w:sz w:val="20"/>
        </w:rPr>
        <w:t xml:space="preserve"> </w:t>
      </w:r>
      <w:r>
        <w:rPr>
          <w:i/>
          <w:sz w:val="20"/>
        </w:rPr>
        <w:t>25,</w:t>
      </w:r>
      <w:r>
        <w:rPr>
          <w:i/>
          <w:spacing w:val="-5"/>
          <w:sz w:val="20"/>
        </w:rPr>
        <w:t xml:space="preserve"> </w:t>
      </w:r>
      <w:r>
        <w:rPr>
          <w:i/>
          <w:sz w:val="20"/>
        </w:rPr>
        <w:t>2025;</w:t>
      </w:r>
      <w:r>
        <w:rPr>
          <w:i/>
          <w:spacing w:val="-8"/>
          <w:sz w:val="20"/>
        </w:rPr>
        <w:t xml:space="preserve"> </w:t>
      </w:r>
      <w:r>
        <w:rPr>
          <w:i/>
          <w:sz w:val="20"/>
        </w:rPr>
        <w:t>effective</w:t>
      </w:r>
      <w:r>
        <w:rPr>
          <w:i/>
          <w:spacing w:val="-6"/>
          <w:sz w:val="20"/>
        </w:rPr>
        <w:t xml:space="preserve"> </w:t>
      </w:r>
      <w:r>
        <w:rPr>
          <w:i/>
          <w:sz w:val="20"/>
        </w:rPr>
        <w:t>December</w:t>
      </w:r>
      <w:r>
        <w:rPr>
          <w:i/>
          <w:spacing w:val="-5"/>
          <w:sz w:val="20"/>
        </w:rPr>
        <w:t xml:space="preserve"> </w:t>
      </w:r>
      <w:r>
        <w:rPr>
          <w:i/>
          <w:sz w:val="20"/>
        </w:rPr>
        <w:t>24,</w:t>
      </w:r>
      <w:r>
        <w:rPr>
          <w:i/>
          <w:spacing w:val="-8"/>
          <w:sz w:val="20"/>
        </w:rPr>
        <w:t xml:space="preserve"> </w:t>
      </w:r>
      <w:r>
        <w:rPr>
          <w:i/>
          <w:spacing w:val="-2"/>
          <w:sz w:val="20"/>
        </w:rPr>
        <w:t>2025.</w:t>
      </w:r>
    </w:p>
    <w:p w14:paraId="772A98B5" w14:textId="77777777" w:rsidR="008121CF" w:rsidRDefault="008121CF" w:rsidP="008121CF">
      <w:pPr>
        <w:pStyle w:val="Heading1"/>
        <w:tabs>
          <w:tab w:val="left" w:pos="1635"/>
        </w:tabs>
        <w:spacing w:before="228"/>
      </w:pPr>
      <w:bookmarkStart w:id="34" w:name="0440-02-.10 Animals."/>
      <w:bookmarkEnd w:id="34"/>
      <w:r>
        <w:rPr>
          <w:spacing w:val="-2"/>
        </w:rPr>
        <w:t>0440-02-</w:t>
      </w:r>
      <w:r>
        <w:rPr>
          <w:spacing w:val="-5"/>
        </w:rPr>
        <w:t>.10</w:t>
      </w:r>
      <w:r>
        <w:tab/>
      </w:r>
      <w:r>
        <w:rPr>
          <w:spacing w:val="-2"/>
        </w:rPr>
        <w:t>ANIMALS.</w:t>
      </w:r>
    </w:p>
    <w:p w14:paraId="38314167" w14:textId="77777777" w:rsidR="008121CF" w:rsidRDefault="008121CF" w:rsidP="008121CF">
      <w:pPr>
        <w:pStyle w:val="BodyText"/>
        <w:rPr>
          <w:b/>
        </w:rPr>
      </w:pPr>
    </w:p>
    <w:p w14:paraId="54A6EAC0" w14:textId="77777777" w:rsidR="008121CF" w:rsidRDefault="008121CF" w:rsidP="008121CF">
      <w:pPr>
        <w:pStyle w:val="ListParagraph"/>
        <w:widowControl w:val="0"/>
        <w:numPr>
          <w:ilvl w:val="0"/>
          <w:numId w:val="23"/>
        </w:numPr>
        <w:tabs>
          <w:tab w:val="left" w:pos="1436"/>
          <w:tab w:val="left" w:pos="1453"/>
        </w:tabs>
        <w:autoSpaceDE w:val="0"/>
        <w:autoSpaceDN w:val="0"/>
        <w:spacing w:after="0" w:line="240" w:lineRule="auto"/>
        <w:ind w:right="361" w:hanging="548"/>
        <w:contextualSpacing w:val="0"/>
        <w:jc w:val="both"/>
        <w:rPr>
          <w:sz w:val="20"/>
        </w:rPr>
      </w:pPr>
      <w:r>
        <w:rPr>
          <w:sz w:val="20"/>
        </w:rPr>
        <w:t>Animals permitted or prohibited in shops, including fish for decorative purposes and birds in cages, shall be controlled by T.C.A. Title 62, Chapter 4, including § 62-4-137.</w:t>
      </w:r>
    </w:p>
    <w:p w14:paraId="729CE222" w14:textId="77777777" w:rsidR="008121CF" w:rsidRDefault="008121CF" w:rsidP="008121CF">
      <w:pPr>
        <w:spacing w:before="31"/>
        <w:ind w:left="359"/>
        <w:rPr>
          <w:i/>
          <w:sz w:val="20"/>
        </w:rPr>
      </w:pPr>
      <w:r>
        <w:rPr>
          <w:b/>
          <w:i/>
          <w:sz w:val="20"/>
        </w:rPr>
        <w:t>Authority:</w:t>
      </w:r>
      <w:r>
        <w:rPr>
          <w:b/>
          <w:i/>
          <w:spacing w:val="40"/>
          <w:sz w:val="20"/>
        </w:rPr>
        <w:t xml:space="preserve"> </w:t>
      </w:r>
      <w:r>
        <w:rPr>
          <w:i/>
          <w:sz w:val="20"/>
        </w:rPr>
        <w:t>T.C.A.</w:t>
      </w:r>
      <w:r>
        <w:rPr>
          <w:i/>
          <w:spacing w:val="40"/>
          <w:sz w:val="20"/>
        </w:rPr>
        <w:t xml:space="preserve"> </w:t>
      </w:r>
      <w:r>
        <w:rPr>
          <w:i/>
          <w:sz w:val="20"/>
        </w:rPr>
        <w:t>§§</w:t>
      </w:r>
      <w:r>
        <w:rPr>
          <w:i/>
          <w:spacing w:val="40"/>
          <w:sz w:val="20"/>
        </w:rPr>
        <w:t xml:space="preserve"> </w:t>
      </w:r>
      <w:r>
        <w:rPr>
          <w:i/>
          <w:sz w:val="20"/>
        </w:rPr>
        <w:t>62-4-105,</w:t>
      </w:r>
      <w:r>
        <w:rPr>
          <w:i/>
          <w:spacing w:val="40"/>
          <w:sz w:val="20"/>
        </w:rPr>
        <w:t xml:space="preserve"> </w:t>
      </w:r>
      <w:r>
        <w:rPr>
          <w:i/>
          <w:sz w:val="20"/>
        </w:rPr>
        <w:t>62-4-105(e),</w:t>
      </w:r>
      <w:r>
        <w:rPr>
          <w:i/>
          <w:spacing w:val="40"/>
          <w:sz w:val="20"/>
        </w:rPr>
        <w:t xml:space="preserve"> </w:t>
      </w:r>
      <w:r>
        <w:rPr>
          <w:i/>
          <w:sz w:val="20"/>
        </w:rPr>
        <w:t>62-4-125,</w:t>
      </w:r>
      <w:r>
        <w:rPr>
          <w:i/>
          <w:spacing w:val="40"/>
          <w:sz w:val="20"/>
        </w:rPr>
        <w:t xml:space="preserve"> </w:t>
      </w:r>
      <w:r>
        <w:rPr>
          <w:i/>
          <w:sz w:val="20"/>
        </w:rPr>
        <w:t>62-4-125(a),</w:t>
      </w:r>
      <w:r>
        <w:rPr>
          <w:i/>
          <w:spacing w:val="40"/>
          <w:sz w:val="20"/>
        </w:rPr>
        <w:t xml:space="preserve"> </w:t>
      </w:r>
      <w:r>
        <w:rPr>
          <w:i/>
          <w:sz w:val="20"/>
        </w:rPr>
        <w:t>and</w:t>
      </w:r>
      <w:r>
        <w:rPr>
          <w:i/>
          <w:spacing w:val="40"/>
          <w:sz w:val="20"/>
        </w:rPr>
        <w:t xml:space="preserve"> </w:t>
      </w:r>
      <w:r>
        <w:rPr>
          <w:i/>
          <w:sz w:val="20"/>
        </w:rPr>
        <w:t>62-4-137.</w:t>
      </w:r>
      <w:r>
        <w:rPr>
          <w:i/>
          <w:spacing w:val="40"/>
          <w:sz w:val="20"/>
        </w:rPr>
        <w:t xml:space="preserve"> </w:t>
      </w:r>
      <w:r>
        <w:rPr>
          <w:b/>
          <w:i/>
          <w:sz w:val="20"/>
        </w:rPr>
        <w:t>Administrative History:</w:t>
      </w:r>
      <w:r>
        <w:rPr>
          <w:b/>
          <w:i/>
          <w:spacing w:val="24"/>
          <w:sz w:val="20"/>
        </w:rPr>
        <w:t xml:space="preserve"> </w:t>
      </w:r>
      <w:r>
        <w:rPr>
          <w:i/>
          <w:sz w:val="20"/>
        </w:rPr>
        <w:t>Original</w:t>
      </w:r>
      <w:r>
        <w:rPr>
          <w:i/>
          <w:spacing w:val="23"/>
          <w:sz w:val="20"/>
        </w:rPr>
        <w:t xml:space="preserve"> </w:t>
      </w:r>
      <w:r>
        <w:rPr>
          <w:i/>
          <w:sz w:val="20"/>
        </w:rPr>
        <w:t>rule</w:t>
      </w:r>
      <w:r>
        <w:rPr>
          <w:i/>
          <w:spacing w:val="22"/>
          <w:sz w:val="20"/>
        </w:rPr>
        <w:t xml:space="preserve"> </w:t>
      </w:r>
      <w:r>
        <w:rPr>
          <w:i/>
          <w:sz w:val="20"/>
        </w:rPr>
        <w:t>filed</w:t>
      </w:r>
      <w:r>
        <w:rPr>
          <w:i/>
          <w:spacing w:val="26"/>
          <w:sz w:val="20"/>
        </w:rPr>
        <w:t xml:space="preserve"> </w:t>
      </w:r>
      <w:r>
        <w:rPr>
          <w:i/>
          <w:sz w:val="20"/>
        </w:rPr>
        <w:t>February</w:t>
      </w:r>
      <w:r>
        <w:rPr>
          <w:i/>
          <w:spacing w:val="25"/>
          <w:sz w:val="20"/>
        </w:rPr>
        <w:t xml:space="preserve"> </w:t>
      </w:r>
      <w:r>
        <w:rPr>
          <w:i/>
          <w:sz w:val="20"/>
        </w:rPr>
        <w:t>23,</w:t>
      </w:r>
      <w:r>
        <w:rPr>
          <w:i/>
          <w:spacing w:val="25"/>
          <w:sz w:val="20"/>
        </w:rPr>
        <w:t xml:space="preserve"> </w:t>
      </w:r>
      <w:r>
        <w:rPr>
          <w:i/>
          <w:sz w:val="20"/>
        </w:rPr>
        <w:t>1983;</w:t>
      </w:r>
      <w:r>
        <w:rPr>
          <w:i/>
          <w:spacing w:val="24"/>
          <w:sz w:val="20"/>
        </w:rPr>
        <w:t xml:space="preserve"> </w:t>
      </w:r>
      <w:r>
        <w:rPr>
          <w:i/>
          <w:sz w:val="20"/>
        </w:rPr>
        <w:t>effective</w:t>
      </w:r>
      <w:r>
        <w:rPr>
          <w:i/>
          <w:spacing w:val="22"/>
          <w:sz w:val="20"/>
        </w:rPr>
        <w:t xml:space="preserve"> </w:t>
      </w:r>
      <w:r>
        <w:rPr>
          <w:i/>
          <w:sz w:val="20"/>
        </w:rPr>
        <w:t>March</w:t>
      </w:r>
      <w:r>
        <w:rPr>
          <w:i/>
          <w:spacing w:val="26"/>
          <w:sz w:val="20"/>
        </w:rPr>
        <w:t xml:space="preserve"> </w:t>
      </w:r>
      <w:r>
        <w:rPr>
          <w:i/>
          <w:sz w:val="20"/>
        </w:rPr>
        <w:t>25,</w:t>
      </w:r>
      <w:r>
        <w:rPr>
          <w:i/>
          <w:spacing w:val="23"/>
          <w:sz w:val="20"/>
        </w:rPr>
        <w:t xml:space="preserve"> </w:t>
      </w:r>
      <w:r>
        <w:rPr>
          <w:i/>
          <w:sz w:val="20"/>
        </w:rPr>
        <w:t>1983.</w:t>
      </w:r>
      <w:r>
        <w:rPr>
          <w:i/>
          <w:spacing w:val="24"/>
          <w:sz w:val="20"/>
        </w:rPr>
        <w:t xml:space="preserve"> </w:t>
      </w:r>
      <w:r>
        <w:rPr>
          <w:i/>
          <w:sz w:val="20"/>
        </w:rPr>
        <w:t>Amendment</w:t>
      </w:r>
      <w:r>
        <w:rPr>
          <w:i/>
          <w:spacing w:val="24"/>
          <w:sz w:val="20"/>
        </w:rPr>
        <w:t xml:space="preserve"> </w:t>
      </w:r>
      <w:r>
        <w:rPr>
          <w:i/>
          <w:sz w:val="20"/>
        </w:rPr>
        <w:t>filed</w:t>
      </w:r>
      <w:r>
        <w:rPr>
          <w:i/>
          <w:spacing w:val="25"/>
          <w:sz w:val="20"/>
        </w:rPr>
        <w:t xml:space="preserve"> </w:t>
      </w:r>
      <w:r>
        <w:rPr>
          <w:i/>
          <w:sz w:val="20"/>
        </w:rPr>
        <w:t>August</w:t>
      </w:r>
      <w:r>
        <w:rPr>
          <w:i/>
          <w:spacing w:val="24"/>
          <w:sz w:val="20"/>
        </w:rPr>
        <w:t xml:space="preserve"> </w:t>
      </w:r>
      <w:r>
        <w:rPr>
          <w:i/>
          <w:spacing w:val="-5"/>
          <w:sz w:val="20"/>
        </w:rPr>
        <w:t>17,</w:t>
      </w:r>
    </w:p>
    <w:p w14:paraId="079C170F" w14:textId="77777777" w:rsidR="008121CF" w:rsidRDefault="008121CF" w:rsidP="008121CF">
      <w:pPr>
        <w:spacing w:line="229" w:lineRule="exact"/>
        <w:ind w:left="359"/>
        <w:rPr>
          <w:i/>
          <w:sz w:val="20"/>
        </w:rPr>
      </w:pPr>
      <w:r>
        <w:rPr>
          <w:i/>
          <w:sz w:val="20"/>
        </w:rPr>
        <w:t>1992;</w:t>
      </w:r>
      <w:r>
        <w:rPr>
          <w:i/>
          <w:spacing w:val="5"/>
          <w:sz w:val="20"/>
        </w:rPr>
        <w:t xml:space="preserve"> </w:t>
      </w:r>
      <w:r>
        <w:rPr>
          <w:i/>
          <w:sz w:val="20"/>
        </w:rPr>
        <w:t>effective</w:t>
      </w:r>
      <w:r>
        <w:rPr>
          <w:i/>
          <w:spacing w:val="5"/>
          <w:sz w:val="20"/>
        </w:rPr>
        <w:t xml:space="preserve"> </w:t>
      </w:r>
      <w:r>
        <w:rPr>
          <w:i/>
          <w:sz w:val="20"/>
        </w:rPr>
        <w:t>October</w:t>
      </w:r>
      <w:r>
        <w:rPr>
          <w:i/>
          <w:spacing w:val="6"/>
          <w:sz w:val="20"/>
        </w:rPr>
        <w:t xml:space="preserve"> </w:t>
      </w:r>
      <w:r>
        <w:rPr>
          <w:i/>
          <w:sz w:val="20"/>
        </w:rPr>
        <w:t>1,</w:t>
      </w:r>
      <w:r>
        <w:rPr>
          <w:i/>
          <w:spacing w:val="7"/>
          <w:sz w:val="20"/>
        </w:rPr>
        <w:t xml:space="preserve"> </w:t>
      </w:r>
      <w:r>
        <w:rPr>
          <w:i/>
          <w:sz w:val="20"/>
        </w:rPr>
        <w:t>1992.</w:t>
      </w:r>
      <w:r>
        <w:rPr>
          <w:i/>
          <w:spacing w:val="5"/>
          <w:sz w:val="20"/>
        </w:rPr>
        <w:t xml:space="preserve"> </w:t>
      </w:r>
      <w:r>
        <w:rPr>
          <w:i/>
          <w:sz w:val="20"/>
        </w:rPr>
        <w:t>Repeal</w:t>
      </w:r>
      <w:r>
        <w:rPr>
          <w:i/>
          <w:spacing w:val="4"/>
          <w:sz w:val="20"/>
        </w:rPr>
        <w:t xml:space="preserve"> </w:t>
      </w:r>
      <w:r>
        <w:rPr>
          <w:i/>
          <w:sz w:val="20"/>
        </w:rPr>
        <w:t>and</w:t>
      </w:r>
      <w:r>
        <w:rPr>
          <w:i/>
          <w:spacing w:val="5"/>
          <w:sz w:val="20"/>
        </w:rPr>
        <w:t xml:space="preserve"> </w:t>
      </w:r>
      <w:r>
        <w:rPr>
          <w:i/>
          <w:sz w:val="20"/>
        </w:rPr>
        <w:t>new</w:t>
      </w:r>
      <w:r>
        <w:rPr>
          <w:i/>
          <w:spacing w:val="5"/>
          <w:sz w:val="20"/>
        </w:rPr>
        <w:t xml:space="preserve"> </w:t>
      </w:r>
      <w:r>
        <w:rPr>
          <w:i/>
          <w:sz w:val="20"/>
        </w:rPr>
        <w:t>rule</w:t>
      </w:r>
      <w:r>
        <w:rPr>
          <w:i/>
          <w:spacing w:val="7"/>
          <w:sz w:val="20"/>
        </w:rPr>
        <w:t xml:space="preserve"> </w:t>
      </w:r>
      <w:r>
        <w:rPr>
          <w:i/>
          <w:sz w:val="20"/>
        </w:rPr>
        <w:t>filed</w:t>
      </w:r>
      <w:r>
        <w:rPr>
          <w:i/>
          <w:spacing w:val="5"/>
          <w:sz w:val="20"/>
        </w:rPr>
        <w:t xml:space="preserve"> </w:t>
      </w:r>
      <w:r>
        <w:rPr>
          <w:i/>
          <w:sz w:val="20"/>
        </w:rPr>
        <w:t>July</w:t>
      </w:r>
      <w:r>
        <w:rPr>
          <w:i/>
          <w:spacing w:val="6"/>
          <w:sz w:val="20"/>
        </w:rPr>
        <w:t xml:space="preserve"> </w:t>
      </w:r>
      <w:r>
        <w:rPr>
          <w:i/>
          <w:sz w:val="20"/>
        </w:rPr>
        <w:t>10,</w:t>
      </w:r>
      <w:r>
        <w:rPr>
          <w:i/>
          <w:spacing w:val="5"/>
          <w:sz w:val="20"/>
        </w:rPr>
        <w:t xml:space="preserve"> </w:t>
      </w:r>
      <w:r>
        <w:rPr>
          <w:i/>
          <w:sz w:val="20"/>
        </w:rPr>
        <w:t>1997;</w:t>
      </w:r>
      <w:r>
        <w:rPr>
          <w:i/>
          <w:spacing w:val="7"/>
          <w:sz w:val="20"/>
        </w:rPr>
        <w:t xml:space="preserve"> </w:t>
      </w:r>
      <w:r>
        <w:rPr>
          <w:i/>
          <w:sz w:val="20"/>
        </w:rPr>
        <w:t>effective</w:t>
      </w:r>
      <w:r>
        <w:rPr>
          <w:i/>
          <w:spacing w:val="5"/>
          <w:sz w:val="20"/>
        </w:rPr>
        <w:t xml:space="preserve"> </w:t>
      </w:r>
      <w:r>
        <w:rPr>
          <w:i/>
          <w:sz w:val="20"/>
        </w:rPr>
        <w:t>September</w:t>
      </w:r>
      <w:r>
        <w:rPr>
          <w:i/>
          <w:spacing w:val="6"/>
          <w:sz w:val="20"/>
        </w:rPr>
        <w:t xml:space="preserve"> </w:t>
      </w:r>
      <w:r>
        <w:rPr>
          <w:i/>
          <w:sz w:val="20"/>
        </w:rPr>
        <w:t>23,</w:t>
      </w:r>
      <w:r>
        <w:rPr>
          <w:i/>
          <w:spacing w:val="6"/>
          <w:sz w:val="20"/>
        </w:rPr>
        <w:t xml:space="preserve"> </w:t>
      </w:r>
      <w:r>
        <w:rPr>
          <w:i/>
          <w:spacing w:val="-2"/>
          <w:sz w:val="20"/>
        </w:rPr>
        <w:t>1997.</w:t>
      </w:r>
    </w:p>
    <w:p w14:paraId="0A2D52B9" w14:textId="77777777" w:rsidR="008121CF" w:rsidRDefault="008121CF" w:rsidP="008121CF">
      <w:pPr>
        <w:spacing w:before="1"/>
        <w:ind w:left="359"/>
        <w:rPr>
          <w:i/>
          <w:sz w:val="20"/>
        </w:rPr>
      </w:pPr>
      <w:r>
        <w:rPr>
          <w:i/>
          <w:sz w:val="20"/>
        </w:rPr>
        <w:t>Amendment</w:t>
      </w:r>
      <w:r>
        <w:rPr>
          <w:i/>
          <w:spacing w:val="21"/>
          <w:sz w:val="20"/>
        </w:rPr>
        <w:t xml:space="preserve"> </w:t>
      </w:r>
      <w:r>
        <w:rPr>
          <w:i/>
          <w:sz w:val="20"/>
        </w:rPr>
        <w:t>filed</w:t>
      </w:r>
      <w:r>
        <w:rPr>
          <w:i/>
          <w:spacing w:val="19"/>
          <w:sz w:val="20"/>
        </w:rPr>
        <w:t xml:space="preserve"> </w:t>
      </w:r>
      <w:r>
        <w:rPr>
          <w:i/>
          <w:sz w:val="20"/>
        </w:rPr>
        <w:t>May</w:t>
      </w:r>
      <w:r>
        <w:rPr>
          <w:i/>
          <w:spacing w:val="22"/>
          <w:sz w:val="20"/>
        </w:rPr>
        <w:t xml:space="preserve"> </w:t>
      </w:r>
      <w:r>
        <w:rPr>
          <w:i/>
          <w:sz w:val="20"/>
        </w:rPr>
        <w:t>2,</w:t>
      </w:r>
      <w:r>
        <w:rPr>
          <w:i/>
          <w:spacing w:val="21"/>
          <w:sz w:val="20"/>
        </w:rPr>
        <w:t xml:space="preserve"> </w:t>
      </w:r>
      <w:r>
        <w:rPr>
          <w:i/>
          <w:sz w:val="20"/>
        </w:rPr>
        <w:t>2008;</w:t>
      </w:r>
      <w:r>
        <w:rPr>
          <w:i/>
          <w:spacing w:val="22"/>
          <w:sz w:val="20"/>
        </w:rPr>
        <w:t xml:space="preserve"> </w:t>
      </w:r>
      <w:r>
        <w:rPr>
          <w:i/>
          <w:sz w:val="20"/>
        </w:rPr>
        <w:t>effective</w:t>
      </w:r>
      <w:r>
        <w:rPr>
          <w:i/>
          <w:spacing w:val="19"/>
          <w:sz w:val="20"/>
        </w:rPr>
        <w:t xml:space="preserve"> </w:t>
      </w:r>
      <w:r>
        <w:rPr>
          <w:i/>
          <w:sz w:val="20"/>
        </w:rPr>
        <w:t>July</w:t>
      </w:r>
      <w:r>
        <w:rPr>
          <w:i/>
          <w:spacing w:val="22"/>
          <w:sz w:val="20"/>
        </w:rPr>
        <w:t xml:space="preserve"> </w:t>
      </w:r>
      <w:r>
        <w:rPr>
          <w:i/>
          <w:sz w:val="20"/>
        </w:rPr>
        <w:t>16,</w:t>
      </w:r>
      <w:r>
        <w:rPr>
          <w:i/>
          <w:spacing w:val="19"/>
          <w:sz w:val="20"/>
        </w:rPr>
        <w:t xml:space="preserve"> </w:t>
      </w:r>
      <w:r>
        <w:rPr>
          <w:i/>
          <w:sz w:val="20"/>
        </w:rPr>
        <w:t>2008.</w:t>
      </w:r>
      <w:r>
        <w:rPr>
          <w:i/>
          <w:spacing w:val="20"/>
          <w:sz w:val="20"/>
        </w:rPr>
        <w:t xml:space="preserve"> </w:t>
      </w:r>
      <w:r>
        <w:rPr>
          <w:i/>
          <w:sz w:val="20"/>
        </w:rPr>
        <w:t>Amendment</w:t>
      </w:r>
      <w:r>
        <w:rPr>
          <w:i/>
          <w:spacing w:val="21"/>
          <w:sz w:val="20"/>
        </w:rPr>
        <w:t xml:space="preserve"> </w:t>
      </w:r>
      <w:r>
        <w:rPr>
          <w:i/>
          <w:sz w:val="20"/>
        </w:rPr>
        <w:t>filed</w:t>
      </w:r>
      <w:r>
        <w:rPr>
          <w:i/>
          <w:spacing w:val="21"/>
          <w:sz w:val="20"/>
        </w:rPr>
        <w:t xml:space="preserve"> </w:t>
      </w:r>
      <w:r>
        <w:rPr>
          <w:i/>
          <w:sz w:val="20"/>
        </w:rPr>
        <w:t>September</w:t>
      </w:r>
      <w:r>
        <w:rPr>
          <w:i/>
          <w:spacing w:val="23"/>
          <w:sz w:val="20"/>
        </w:rPr>
        <w:t xml:space="preserve"> </w:t>
      </w:r>
      <w:r>
        <w:rPr>
          <w:i/>
          <w:sz w:val="20"/>
        </w:rPr>
        <w:t>2,</w:t>
      </w:r>
      <w:r>
        <w:rPr>
          <w:i/>
          <w:spacing w:val="19"/>
          <w:sz w:val="20"/>
        </w:rPr>
        <w:t xml:space="preserve"> </w:t>
      </w:r>
      <w:r>
        <w:rPr>
          <w:i/>
          <w:sz w:val="20"/>
        </w:rPr>
        <w:t>2015;</w:t>
      </w:r>
      <w:r>
        <w:rPr>
          <w:i/>
          <w:spacing w:val="20"/>
          <w:sz w:val="20"/>
        </w:rPr>
        <w:t xml:space="preserve"> </w:t>
      </w:r>
      <w:r>
        <w:rPr>
          <w:i/>
          <w:spacing w:val="-2"/>
          <w:sz w:val="20"/>
        </w:rPr>
        <w:t>effective</w:t>
      </w:r>
    </w:p>
    <w:p w14:paraId="07CB467F" w14:textId="77777777" w:rsidR="008121CF" w:rsidRDefault="008121CF" w:rsidP="008121CF">
      <w:pPr>
        <w:ind w:left="359"/>
        <w:rPr>
          <w:i/>
          <w:sz w:val="20"/>
        </w:rPr>
      </w:pPr>
      <w:r>
        <w:rPr>
          <w:i/>
          <w:sz w:val="20"/>
        </w:rPr>
        <w:t>December</w:t>
      </w:r>
      <w:r>
        <w:rPr>
          <w:i/>
          <w:spacing w:val="-7"/>
          <w:sz w:val="20"/>
        </w:rPr>
        <w:t xml:space="preserve"> </w:t>
      </w:r>
      <w:r>
        <w:rPr>
          <w:i/>
          <w:sz w:val="20"/>
        </w:rPr>
        <w:t>1,</w:t>
      </w:r>
      <w:r>
        <w:rPr>
          <w:i/>
          <w:spacing w:val="-6"/>
          <w:sz w:val="20"/>
        </w:rPr>
        <w:t xml:space="preserve"> </w:t>
      </w:r>
      <w:r>
        <w:rPr>
          <w:i/>
          <w:sz w:val="20"/>
        </w:rPr>
        <w:t>2015.</w:t>
      </w:r>
      <w:r>
        <w:rPr>
          <w:i/>
          <w:spacing w:val="-5"/>
          <w:sz w:val="20"/>
        </w:rPr>
        <w:t xml:space="preserve"> </w:t>
      </w:r>
      <w:r>
        <w:rPr>
          <w:i/>
          <w:sz w:val="20"/>
        </w:rPr>
        <w:t>Amendments</w:t>
      </w:r>
      <w:r>
        <w:rPr>
          <w:i/>
          <w:spacing w:val="-5"/>
          <w:sz w:val="20"/>
        </w:rPr>
        <w:t xml:space="preserve"> </w:t>
      </w:r>
      <w:r>
        <w:rPr>
          <w:i/>
          <w:sz w:val="20"/>
        </w:rPr>
        <w:t>filed</w:t>
      </w:r>
      <w:r>
        <w:rPr>
          <w:i/>
          <w:spacing w:val="-8"/>
          <w:sz w:val="20"/>
        </w:rPr>
        <w:t xml:space="preserve"> </w:t>
      </w:r>
      <w:r>
        <w:rPr>
          <w:i/>
          <w:sz w:val="20"/>
        </w:rPr>
        <w:t>October</w:t>
      </w:r>
      <w:r>
        <w:rPr>
          <w:i/>
          <w:spacing w:val="-6"/>
          <w:sz w:val="20"/>
        </w:rPr>
        <w:t xml:space="preserve"> </w:t>
      </w:r>
      <w:r>
        <w:rPr>
          <w:i/>
          <w:sz w:val="20"/>
        </w:rPr>
        <w:t>16,</w:t>
      </w:r>
      <w:r>
        <w:rPr>
          <w:i/>
          <w:spacing w:val="-8"/>
          <w:sz w:val="20"/>
        </w:rPr>
        <w:t xml:space="preserve"> </w:t>
      </w:r>
      <w:r>
        <w:rPr>
          <w:i/>
          <w:sz w:val="20"/>
        </w:rPr>
        <w:t>2023;</w:t>
      </w:r>
      <w:r>
        <w:rPr>
          <w:i/>
          <w:spacing w:val="-7"/>
          <w:sz w:val="20"/>
        </w:rPr>
        <w:t xml:space="preserve"> </w:t>
      </w:r>
      <w:r>
        <w:rPr>
          <w:i/>
          <w:sz w:val="20"/>
        </w:rPr>
        <w:t>effective</w:t>
      </w:r>
      <w:r>
        <w:rPr>
          <w:i/>
          <w:spacing w:val="-6"/>
          <w:sz w:val="20"/>
        </w:rPr>
        <w:t xml:space="preserve"> </w:t>
      </w:r>
      <w:r>
        <w:rPr>
          <w:i/>
          <w:sz w:val="20"/>
        </w:rPr>
        <w:t>January</w:t>
      </w:r>
      <w:r>
        <w:rPr>
          <w:i/>
          <w:spacing w:val="-6"/>
          <w:sz w:val="20"/>
        </w:rPr>
        <w:t xml:space="preserve"> </w:t>
      </w:r>
      <w:r>
        <w:rPr>
          <w:i/>
          <w:sz w:val="20"/>
        </w:rPr>
        <w:t>14,</w:t>
      </w:r>
      <w:r>
        <w:rPr>
          <w:i/>
          <w:spacing w:val="-6"/>
          <w:sz w:val="20"/>
        </w:rPr>
        <w:t xml:space="preserve"> </w:t>
      </w:r>
      <w:r>
        <w:rPr>
          <w:i/>
          <w:spacing w:val="-2"/>
          <w:sz w:val="20"/>
        </w:rPr>
        <w:t>2024.</w:t>
      </w:r>
    </w:p>
    <w:p w14:paraId="1C5C2DF6" w14:textId="77777777" w:rsidR="008121CF" w:rsidRDefault="008121CF" w:rsidP="008121CF">
      <w:pPr>
        <w:pStyle w:val="BodyText"/>
        <w:rPr>
          <w:i/>
        </w:rPr>
      </w:pPr>
    </w:p>
    <w:p w14:paraId="175BF635" w14:textId="77777777" w:rsidR="008121CF" w:rsidRDefault="008121CF" w:rsidP="008121CF">
      <w:pPr>
        <w:pStyle w:val="Heading1"/>
        <w:tabs>
          <w:tab w:val="left" w:pos="1636"/>
        </w:tabs>
      </w:pPr>
      <w:bookmarkStart w:id="35" w:name="0440-02-.11 REPEALED."/>
      <w:bookmarkEnd w:id="35"/>
      <w:r>
        <w:rPr>
          <w:spacing w:val="-2"/>
        </w:rPr>
        <w:lastRenderedPageBreak/>
        <w:t>0440-02-</w:t>
      </w:r>
      <w:r>
        <w:rPr>
          <w:spacing w:val="-5"/>
        </w:rPr>
        <w:t>.11</w:t>
      </w:r>
      <w:r>
        <w:tab/>
      </w:r>
      <w:r>
        <w:rPr>
          <w:spacing w:val="-2"/>
        </w:rPr>
        <w:t>REPEALED.</w:t>
      </w:r>
    </w:p>
    <w:p w14:paraId="3E011FCD" w14:textId="77777777" w:rsidR="008121CF" w:rsidRDefault="008121CF" w:rsidP="008121CF">
      <w:pPr>
        <w:spacing w:before="229"/>
        <w:ind w:left="359"/>
        <w:rPr>
          <w:i/>
          <w:sz w:val="20"/>
        </w:rPr>
      </w:pPr>
      <w:r>
        <w:rPr>
          <w:b/>
          <w:i/>
          <w:sz w:val="20"/>
        </w:rPr>
        <w:t xml:space="preserve">Authority: </w:t>
      </w:r>
      <w:r>
        <w:rPr>
          <w:i/>
          <w:sz w:val="20"/>
        </w:rPr>
        <w:t xml:space="preserve">T.C.A. §§ 62-4-105(e) and 62-4-125. </w:t>
      </w:r>
      <w:r>
        <w:rPr>
          <w:b/>
          <w:i/>
          <w:sz w:val="20"/>
        </w:rPr>
        <w:t xml:space="preserve">Administrative History: </w:t>
      </w:r>
      <w:r>
        <w:rPr>
          <w:i/>
          <w:sz w:val="20"/>
        </w:rPr>
        <w:t>Original rule filed February 23, 1983;</w:t>
      </w:r>
      <w:r>
        <w:rPr>
          <w:i/>
          <w:spacing w:val="-7"/>
          <w:sz w:val="20"/>
        </w:rPr>
        <w:t xml:space="preserve"> </w:t>
      </w:r>
      <w:r>
        <w:rPr>
          <w:i/>
          <w:sz w:val="20"/>
        </w:rPr>
        <w:t>effective</w:t>
      </w:r>
      <w:r>
        <w:rPr>
          <w:i/>
          <w:spacing w:val="-5"/>
          <w:sz w:val="20"/>
        </w:rPr>
        <w:t xml:space="preserve"> </w:t>
      </w:r>
      <w:r>
        <w:rPr>
          <w:i/>
          <w:sz w:val="20"/>
        </w:rPr>
        <w:t>March</w:t>
      </w:r>
      <w:r>
        <w:rPr>
          <w:i/>
          <w:spacing w:val="-7"/>
          <w:sz w:val="20"/>
        </w:rPr>
        <w:t xml:space="preserve"> </w:t>
      </w:r>
      <w:r>
        <w:rPr>
          <w:i/>
          <w:sz w:val="20"/>
        </w:rPr>
        <w:t>25,</w:t>
      </w:r>
      <w:r>
        <w:rPr>
          <w:i/>
          <w:spacing w:val="-7"/>
          <w:sz w:val="20"/>
        </w:rPr>
        <w:t xml:space="preserve"> </w:t>
      </w:r>
      <w:r>
        <w:rPr>
          <w:i/>
          <w:sz w:val="20"/>
        </w:rPr>
        <w:t>1983.</w:t>
      </w:r>
      <w:r>
        <w:rPr>
          <w:i/>
          <w:spacing w:val="-4"/>
          <w:sz w:val="20"/>
        </w:rPr>
        <w:t xml:space="preserve"> </w:t>
      </w:r>
      <w:r>
        <w:rPr>
          <w:i/>
          <w:sz w:val="20"/>
        </w:rPr>
        <w:t>Amendment</w:t>
      </w:r>
      <w:r>
        <w:rPr>
          <w:i/>
          <w:spacing w:val="-4"/>
          <w:sz w:val="20"/>
        </w:rPr>
        <w:t xml:space="preserve"> </w:t>
      </w:r>
      <w:r>
        <w:rPr>
          <w:i/>
          <w:sz w:val="20"/>
        </w:rPr>
        <w:t>filed</w:t>
      </w:r>
      <w:r>
        <w:rPr>
          <w:i/>
          <w:spacing w:val="-5"/>
          <w:sz w:val="20"/>
        </w:rPr>
        <w:t xml:space="preserve"> </w:t>
      </w:r>
      <w:r>
        <w:rPr>
          <w:i/>
          <w:sz w:val="20"/>
        </w:rPr>
        <w:t>August</w:t>
      </w:r>
      <w:r>
        <w:rPr>
          <w:i/>
          <w:spacing w:val="-7"/>
          <w:sz w:val="20"/>
        </w:rPr>
        <w:t xml:space="preserve"> </w:t>
      </w:r>
      <w:r>
        <w:rPr>
          <w:i/>
          <w:sz w:val="20"/>
        </w:rPr>
        <w:t>17,</w:t>
      </w:r>
      <w:r>
        <w:rPr>
          <w:i/>
          <w:spacing w:val="-5"/>
          <w:sz w:val="20"/>
        </w:rPr>
        <w:t xml:space="preserve"> </w:t>
      </w:r>
      <w:r>
        <w:rPr>
          <w:i/>
          <w:sz w:val="20"/>
        </w:rPr>
        <w:t>1992;</w:t>
      </w:r>
      <w:r>
        <w:rPr>
          <w:i/>
          <w:spacing w:val="-5"/>
          <w:sz w:val="20"/>
        </w:rPr>
        <w:t xml:space="preserve"> </w:t>
      </w:r>
      <w:r>
        <w:rPr>
          <w:i/>
          <w:sz w:val="20"/>
        </w:rPr>
        <w:t>effective</w:t>
      </w:r>
      <w:r>
        <w:rPr>
          <w:i/>
          <w:spacing w:val="-5"/>
          <w:sz w:val="20"/>
        </w:rPr>
        <w:t xml:space="preserve"> </w:t>
      </w:r>
      <w:r>
        <w:rPr>
          <w:i/>
          <w:sz w:val="20"/>
        </w:rPr>
        <w:t>October</w:t>
      </w:r>
      <w:r>
        <w:rPr>
          <w:i/>
          <w:spacing w:val="-6"/>
          <w:sz w:val="20"/>
        </w:rPr>
        <w:t xml:space="preserve"> </w:t>
      </w:r>
      <w:r>
        <w:rPr>
          <w:i/>
          <w:sz w:val="20"/>
        </w:rPr>
        <w:t>1,</w:t>
      </w:r>
      <w:r>
        <w:rPr>
          <w:i/>
          <w:spacing w:val="-5"/>
          <w:sz w:val="20"/>
        </w:rPr>
        <w:t xml:space="preserve"> </w:t>
      </w:r>
      <w:r>
        <w:rPr>
          <w:i/>
          <w:sz w:val="20"/>
        </w:rPr>
        <w:t>1992.</w:t>
      </w:r>
      <w:r>
        <w:rPr>
          <w:i/>
          <w:spacing w:val="-5"/>
          <w:sz w:val="20"/>
        </w:rPr>
        <w:t xml:space="preserve"> </w:t>
      </w:r>
      <w:r>
        <w:rPr>
          <w:i/>
          <w:sz w:val="20"/>
        </w:rPr>
        <w:t>Repeal</w:t>
      </w:r>
      <w:r>
        <w:rPr>
          <w:i/>
          <w:spacing w:val="-5"/>
          <w:sz w:val="20"/>
        </w:rPr>
        <w:t xml:space="preserve"> and</w:t>
      </w:r>
    </w:p>
    <w:p w14:paraId="4C2DDF6D" w14:textId="77777777" w:rsidR="008121CF" w:rsidRDefault="008121CF" w:rsidP="008121CF">
      <w:pPr>
        <w:spacing w:before="1"/>
        <w:ind w:left="359"/>
        <w:rPr>
          <w:i/>
          <w:sz w:val="20"/>
        </w:rPr>
      </w:pPr>
      <w:r>
        <w:rPr>
          <w:i/>
          <w:sz w:val="20"/>
        </w:rPr>
        <w:t>new</w:t>
      </w:r>
      <w:r>
        <w:rPr>
          <w:i/>
          <w:spacing w:val="15"/>
          <w:sz w:val="20"/>
        </w:rPr>
        <w:t xml:space="preserve"> </w:t>
      </w:r>
      <w:r>
        <w:rPr>
          <w:i/>
          <w:sz w:val="20"/>
        </w:rPr>
        <w:t>rule</w:t>
      </w:r>
      <w:r>
        <w:rPr>
          <w:i/>
          <w:spacing w:val="15"/>
          <w:sz w:val="20"/>
        </w:rPr>
        <w:t xml:space="preserve"> </w:t>
      </w:r>
      <w:r>
        <w:rPr>
          <w:i/>
          <w:sz w:val="20"/>
        </w:rPr>
        <w:t>filed</w:t>
      </w:r>
      <w:r>
        <w:rPr>
          <w:i/>
          <w:spacing w:val="14"/>
          <w:sz w:val="20"/>
        </w:rPr>
        <w:t xml:space="preserve"> </w:t>
      </w:r>
      <w:r>
        <w:rPr>
          <w:i/>
          <w:sz w:val="20"/>
        </w:rPr>
        <w:t>July</w:t>
      </w:r>
      <w:r>
        <w:rPr>
          <w:i/>
          <w:spacing w:val="19"/>
          <w:sz w:val="20"/>
        </w:rPr>
        <w:t xml:space="preserve"> </w:t>
      </w:r>
      <w:r>
        <w:rPr>
          <w:i/>
          <w:sz w:val="20"/>
        </w:rPr>
        <w:t>10,</w:t>
      </w:r>
      <w:r>
        <w:rPr>
          <w:i/>
          <w:spacing w:val="17"/>
          <w:sz w:val="20"/>
        </w:rPr>
        <w:t xml:space="preserve"> </w:t>
      </w:r>
      <w:r>
        <w:rPr>
          <w:i/>
          <w:sz w:val="20"/>
        </w:rPr>
        <w:t>1997;</w:t>
      </w:r>
      <w:r>
        <w:rPr>
          <w:i/>
          <w:spacing w:val="16"/>
          <w:sz w:val="20"/>
        </w:rPr>
        <w:t xml:space="preserve"> </w:t>
      </w:r>
      <w:r>
        <w:rPr>
          <w:i/>
          <w:sz w:val="20"/>
        </w:rPr>
        <w:t>effective</w:t>
      </w:r>
      <w:r>
        <w:rPr>
          <w:i/>
          <w:spacing w:val="17"/>
          <w:sz w:val="20"/>
        </w:rPr>
        <w:t xml:space="preserve"> </w:t>
      </w:r>
      <w:r>
        <w:rPr>
          <w:i/>
          <w:sz w:val="20"/>
        </w:rPr>
        <w:t>September</w:t>
      </w:r>
      <w:r>
        <w:rPr>
          <w:i/>
          <w:spacing w:val="16"/>
          <w:sz w:val="20"/>
        </w:rPr>
        <w:t xml:space="preserve"> </w:t>
      </w:r>
      <w:r>
        <w:rPr>
          <w:i/>
          <w:sz w:val="20"/>
        </w:rPr>
        <w:t>23,</w:t>
      </w:r>
      <w:r>
        <w:rPr>
          <w:i/>
          <w:spacing w:val="18"/>
          <w:sz w:val="20"/>
        </w:rPr>
        <w:t xml:space="preserve"> </w:t>
      </w:r>
      <w:r>
        <w:rPr>
          <w:i/>
          <w:sz w:val="20"/>
        </w:rPr>
        <w:t>1997.</w:t>
      </w:r>
      <w:r>
        <w:rPr>
          <w:i/>
          <w:spacing w:val="15"/>
          <w:sz w:val="20"/>
        </w:rPr>
        <w:t xml:space="preserve"> </w:t>
      </w:r>
      <w:r>
        <w:rPr>
          <w:i/>
          <w:sz w:val="20"/>
        </w:rPr>
        <w:t>Repeal</w:t>
      </w:r>
      <w:r>
        <w:rPr>
          <w:i/>
          <w:spacing w:val="15"/>
          <w:sz w:val="20"/>
        </w:rPr>
        <w:t xml:space="preserve"> </w:t>
      </w:r>
      <w:r>
        <w:rPr>
          <w:i/>
          <w:sz w:val="20"/>
        </w:rPr>
        <w:t>filed</w:t>
      </w:r>
      <w:r>
        <w:rPr>
          <w:i/>
          <w:spacing w:val="15"/>
          <w:sz w:val="20"/>
        </w:rPr>
        <w:t xml:space="preserve"> </w:t>
      </w:r>
      <w:r>
        <w:rPr>
          <w:i/>
          <w:sz w:val="20"/>
        </w:rPr>
        <w:t>September</w:t>
      </w:r>
      <w:r>
        <w:rPr>
          <w:i/>
          <w:spacing w:val="16"/>
          <w:sz w:val="20"/>
        </w:rPr>
        <w:t xml:space="preserve"> </w:t>
      </w:r>
      <w:r>
        <w:rPr>
          <w:i/>
          <w:sz w:val="20"/>
        </w:rPr>
        <w:t>25,</w:t>
      </w:r>
      <w:r>
        <w:rPr>
          <w:i/>
          <w:spacing w:val="16"/>
          <w:sz w:val="20"/>
        </w:rPr>
        <w:t xml:space="preserve"> </w:t>
      </w:r>
      <w:r>
        <w:rPr>
          <w:i/>
          <w:sz w:val="20"/>
        </w:rPr>
        <w:t>2025;</w:t>
      </w:r>
      <w:r>
        <w:rPr>
          <w:i/>
          <w:spacing w:val="17"/>
          <w:sz w:val="20"/>
        </w:rPr>
        <w:t xml:space="preserve"> </w:t>
      </w:r>
      <w:r>
        <w:rPr>
          <w:i/>
          <w:spacing w:val="-2"/>
          <w:sz w:val="20"/>
        </w:rPr>
        <w:t>effective</w:t>
      </w:r>
    </w:p>
    <w:p w14:paraId="16E13E47" w14:textId="77777777" w:rsidR="008121CF" w:rsidRDefault="008121CF" w:rsidP="008121CF">
      <w:pPr>
        <w:ind w:left="359"/>
        <w:rPr>
          <w:i/>
          <w:sz w:val="20"/>
        </w:rPr>
      </w:pPr>
      <w:r>
        <w:rPr>
          <w:i/>
          <w:sz w:val="20"/>
        </w:rPr>
        <w:t>December</w:t>
      </w:r>
      <w:r>
        <w:rPr>
          <w:i/>
          <w:spacing w:val="-10"/>
          <w:sz w:val="20"/>
        </w:rPr>
        <w:t xml:space="preserve"> </w:t>
      </w:r>
      <w:r>
        <w:rPr>
          <w:i/>
          <w:sz w:val="20"/>
        </w:rPr>
        <w:t>24,</w:t>
      </w:r>
      <w:r>
        <w:rPr>
          <w:i/>
          <w:spacing w:val="-6"/>
          <w:sz w:val="20"/>
        </w:rPr>
        <w:t xml:space="preserve"> </w:t>
      </w:r>
      <w:r>
        <w:rPr>
          <w:i/>
          <w:spacing w:val="-4"/>
          <w:sz w:val="20"/>
        </w:rPr>
        <w:t>2025.</w:t>
      </w:r>
    </w:p>
    <w:p w14:paraId="5A1EEFED" w14:textId="77777777" w:rsidR="008121CF" w:rsidRDefault="008121CF" w:rsidP="008121CF">
      <w:pPr>
        <w:pStyle w:val="BodyText"/>
        <w:rPr>
          <w:i/>
        </w:rPr>
      </w:pPr>
    </w:p>
    <w:p w14:paraId="6FE73189" w14:textId="77777777" w:rsidR="008121CF" w:rsidRDefault="008121CF" w:rsidP="008121CF">
      <w:pPr>
        <w:pStyle w:val="Heading1"/>
        <w:tabs>
          <w:tab w:val="left" w:pos="1636"/>
        </w:tabs>
      </w:pPr>
      <w:bookmarkStart w:id="36" w:name="0440-02-.12 Communicable_Diseases."/>
      <w:bookmarkEnd w:id="36"/>
      <w:r>
        <w:rPr>
          <w:spacing w:val="-2"/>
        </w:rPr>
        <w:t>0440-02-</w:t>
      </w:r>
      <w:r>
        <w:rPr>
          <w:spacing w:val="-5"/>
        </w:rPr>
        <w:t>.12</w:t>
      </w:r>
      <w:r>
        <w:tab/>
      </w:r>
      <w:r>
        <w:rPr>
          <w:spacing w:val="-2"/>
        </w:rPr>
        <w:t>COMMUNICABLE</w:t>
      </w:r>
      <w:r>
        <w:rPr>
          <w:spacing w:val="8"/>
        </w:rPr>
        <w:t xml:space="preserve"> </w:t>
      </w:r>
      <w:r>
        <w:rPr>
          <w:spacing w:val="-2"/>
        </w:rPr>
        <w:t>DISEASES.</w:t>
      </w:r>
    </w:p>
    <w:p w14:paraId="136437D4" w14:textId="77777777" w:rsidR="008121CF" w:rsidRDefault="008121CF" w:rsidP="008121CF">
      <w:pPr>
        <w:pStyle w:val="ListParagraph"/>
        <w:widowControl w:val="0"/>
        <w:numPr>
          <w:ilvl w:val="0"/>
          <w:numId w:val="22"/>
        </w:numPr>
        <w:tabs>
          <w:tab w:val="left" w:pos="1436"/>
          <w:tab w:val="left" w:pos="1453"/>
        </w:tabs>
        <w:autoSpaceDE w:val="0"/>
        <w:autoSpaceDN w:val="0"/>
        <w:spacing w:before="229" w:after="0" w:line="240" w:lineRule="auto"/>
        <w:ind w:right="358" w:hanging="548"/>
        <w:contextualSpacing w:val="0"/>
        <w:jc w:val="both"/>
        <w:rPr>
          <w:sz w:val="20"/>
        </w:rPr>
      </w:pPr>
      <w:r>
        <w:rPr>
          <w:sz w:val="20"/>
        </w:rPr>
        <w:t>No patron with definite open sores, exhibiting symptoms of infectious or contagious disease</w:t>
      </w:r>
      <w:r>
        <w:rPr>
          <w:spacing w:val="40"/>
          <w:sz w:val="20"/>
        </w:rPr>
        <w:t xml:space="preserve"> </w:t>
      </w:r>
      <w:r>
        <w:rPr>
          <w:sz w:val="20"/>
        </w:rPr>
        <w:t>or disorders of the skin, or parasitic infestations will be served in a shop or school unless written permission from a physician has been secured.</w:t>
      </w:r>
    </w:p>
    <w:p w14:paraId="06BE7897" w14:textId="77777777" w:rsidR="008121CF" w:rsidRDefault="008121CF" w:rsidP="008121CF">
      <w:pPr>
        <w:pStyle w:val="BodyText"/>
        <w:spacing w:before="2"/>
      </w:pPr>
    </w:p>
    <w:p w14:paraId="5424F1A6" w14:textId="77777777" w:rsidR="008121CF" w:rsidRDefault="008121CF" w:rsidP="008121CF">
      <w:pPr>
        <w:pStyle w:val="ListParagraph"/>
        <w:widowControl w:val="0"/>
        <w:numPr>
          <w:ilvl w:val="0"/>
          <w:numId w:val="22"/>
        </w:numPr>
        <w:tabs>
          <w:tab w:val="left" w:pos="1436"/>
          <w:tab w:val="left" w:pos="1453"/>
        </w:tabs>
        <w:autoSpaceDE w:val="0"/>
        <w:autoSpaceDN w:val="0"/>
        <w:spacing w:after="0" w:line="240" w:lineRule="auto"/>
        <w:ind w:right="360" w:hanging="548"/>
        <w:contextualSpacing w:val="0"/>
        <w:jc w:val="both"/>
        <w:rPr>
          <w:sz w:val="20"/>
        </w:rPr>
      </w:pPr>
      <w:r>
        <w:rPr>
          <w:sz w:val="20"/>
        </w:rPr>
        <w:t>No cosmetologist, manicurist, aesthetician, shampoo/manicurist, instructor or natural hair stylist who knowingly has an infectious or contagious disease or parasitic infestation in a communicable stage shall give service in a school or shop.</w:t>
      </w:r>
    </w:p>
    <w:p w14:paraId="2857615F" w14:textId="77777777" w:rsidR="008121CF" w:rsidRDefault="008121CF" w:rsidP="008121CF">
      <w:pPr>
        <w:spacing w:before="230"/>
        <w:ind w:left="359" w:right="304"/>
        <w:rPr>
          <w:i/>
          <w:sz w:val="20"/>
        </w:rPr>
      </w:pPr>
      <w:r>
        <w:rPr>
          <w:b/>
          <w:i/>
          <w:sz w:val="20"/>
        </w:rPr>
        <w:t xml:space="preserve">Authority: </w:t>
      </w:r>
      <w:r>
        <w:rPr>
          <w:i/>
          <w:sz w:val="20"/>
        </w:rPr>
        <w:t>T.C.A.</w:t>
      </w:r>
      <w:r>
        <w:rPr>
          <w:i/>
          <w:spacing w:val="27"/>
          <w:sz w:val="20"/>
        </w:rPr>
        <w:t xml:space="preserve"> </w:t>
      </w:r>
      <w:r>
        <w:rPr>
          <w:i/>
          <w:sz w:val="20"/>
        </w:rPr>
        <w:t>§§</w:t>
      </w:r>
      <w:r>
        <w:rPr>
          <w:i/>
          <w:spacing w:val="26"/>
          <w:sz w:val="20"/>
        </w:rPr>
        <w:t xml:space="preserve"> </w:t>
      </w:r>
      <w:r>
        <w:rPr>
          <w:i/>
          <w:sz w:val="20"/>
        </w:rPr>
        <w:t>62-4-105 and</w:t>
      </w:r>
      <w:r>
        <w:rPr>
          <w:i/>
          <w:spacing w:val="26"/>
          <w:sz w:val="20"/>
        </w:rPr>
        <w:t xml:space="preserve"> </w:t>
      </w:r>
      <w:r>
        <w:rPr>
          <w:i/>
          <w:sz w:val="20"/>
        </w:rPr>
        <w:t xml:space="preserve">62-4-125. </w:t>
      </w:r>
      <w:r>
        <w:rPr>
          <w:b/>
          <w:i/>
          <w:sz w:val="20"/>
        </w:rPr>
        <w:t xml:space="preserve">Administrative History: </w:t>
      </w:r>
      <w:r>
        <w:rPr>
          <w:i/>
          <w:sz w:val="20"/>
        </w:rPr>
        <w:t>Original rule filed February</w:t>
      </w:r>
      <w:r>
        <w:rPr>
          <w:i/>
          <w:spacing w:val="26"/>
          <w:sz w:val="20"/>
        </w:rPr>
        <w:t xml:space="preserve"> </w:t>
      </w:r>
      <w:r>
        <w:rPr>
          <w:i/>
          <w:sz w:val="20"/>
        </w:rPr>
        <w:t>23, 1983;</w:t>
      </w:r>
      <w:r>
        <w:rPr>
          <w:i/>
          <w:spacing w:val="7"/>
          <w:sz w:val="20"/>
        </w:rPr>
        <w:t xml:space="preserve"> </w:t>
      </w:r>
      <w:r>
        <w:rPr>
          <w:i/>
          <w:sz w:val="20"/>
        </w:rPr>
        <w:t>effective</w:t>
      </w:r>
      <w:r>
        <w:rPr>
          <w:i/>
          <w:spacing w:val="8"/>
          <w:sz w:val="20"/>
        </w:rPr>
        <w:t xml:space="preserve"> </w:t>
      </w:r>
      <w:r>
        <w:rPr>
          <w:i/>
          <w:sz w:val="20"/>
        </w:rPr>
        <w:t>March</w:t>
      </w:r>
      <w:r>
        <w:rPr>
          <w:i/>
          <w:spacing w:val="7"/>
          <w:sz w:val="20"/>
        </w:rPr>
        <w:t xml:space="preserve"> </w:t>
      </w:r>
      <w:r>
        <w:rPr>
          <w:i/>
          <w:sz w:val="20"/>
        </w:rPr>
        <w:t>25,</w:t>
      </w:r>
      <w:r>
        <w:rPr>
          <w:i/>
          <w:spacing w:val="10"/>
          <w:sz w:val="20"/>
        </w:rPr>
        <w:t xml:space="preserve"> </w:t>
      </w:r>
      <w:r>
        <w:rPr>
          <w:i/>
          <w:sz w:val="20"/>
        </w:rPr>
        <w:t>1983.</w:t>
      </w:r>
      <w:r>
        <w:rPr>
          <w:i/>
          <w:spacing w:val="8"/>
          <w:sz w:val="20"/>
        </w:rPr>
        <w:t xml:space="preserve"> </w:t>
      </w:r>
      <w:r>
        <w:rPr>
          <w:i/>
          <w:sz w:val="20"/>
        </w:rPr>
        <w:t>Repeal</w:t>
      </w:r>
      <w:r>
        <w:rPr>
          <w:i/>
          <w:spacing w:val="7"/>
          <w:sz w:val="20"/>
        </w:rPr>
        <w:t xml:space="preserve"> </w:t>
      </w:r>
      <w:r>
        <w:rPr>
          <w:i/>
          <w:sz w:val="20"/>
        </w:rPr>
        <w:t>and</w:t>
      </w:r>
      <w:r>
        <w:rPr>
          <w:i/>
          <w:spacing w:val="7"/>
          <w:sz w:val="20"/>
        </w:rPr>
        <w:t xml:space="preserve"> </w:t>
      </w:r>
      <w:r>
        <w:rPr>
          <w:i/>
          <w:sz w:val="20"/>
        </w:rPr>
        <w:t>new</w:t>
      </w:r>
      <w:r>
        <w:rPr>
          <w:i/>
          <w:spacing w:val="9"/>
          <w:sz w:val="20"/>
        </w:rPr>
        <w:t xml:space="preserve"> </w:t>
      </w:r>
      <w:r>
        <w:rPr>
          <w:i/>
          <w:sz w:val="20"/>
        </w:rPr>
        <w:t>rule</w:t>
      </w:r>
      <w:r>
        <w:rPr>
          <w:i/>
          <w:spacing w:val="10"/>
          <w:sz w:val="20"/>
        </w:rPr>
        <w:t xml:space="preserve"> </w:t>
      </w:r>
      <w:r>
        <w:rPr>
          <w:i/>
          <w:sz w:val="20"/>
        </w:rPr>
        <w:t>filed</w:t>
      </w:r>
      <w:r>
        <w:rPr>
          <w:i/>
          <w:spacing w:val="7"/>
          <w:sz w:val="20"/>
        </w:rPr>
        <w:t xml:space="preserve"> </w:t>
      </w:r>
      <w:r>
        <w:rPr>
          <w:i/>
          <w:sz w:val="20"/>
        </w:rPr>
        <w:t>July</w:t>
      </w:r>
      <w:r>
        <w:rPr>
          <w:i/>
          <w:spacing w:val="10"/>
          <w:sz w:val="20"/>
        </w:rPr>
        <w:t xml:space="preserve"> </w:t>
      </w:r>
      <w:r>
        <w:rPr>
          <w:i/>
          <w:sz w:val="20"/>
        </w:rPr>
        <w:t>10,</w:t>
      </w:r>
      <w:r>
        <w:rPr>
          <w:i/>
          <w:spacing w:val="7"/>
          <w:sz w:val="20"/>
        </w:rPr>
        <w:t xml:space="preserve"> </w:t>
      </w:r>
      <w:r>
        <w:rPr>
          <w:i/>
          <w:sz w:val="20"/>
        </w:rPr>
        <w:t>1997;</w:t>
      </w:r>
      <w:r>
        <w:rPr>
          <w:i/>
          <w:spacing w:val="8"/>
          <w:sz w:val="20"/>
        </w:rPr>
        <w:t xml:space="preserve"> </w:t>
      </w:r>
      <w:r>
        <w:rPr>
          <w:i/>
          <w:sz w:val="20"/>
        </w:rPr>
        <w:t>effective</w:t>
      </w:r>
      <w:r>
        <w:rPr>
          <w:i/>
          <w:spacing w:val="7"/>
          <w:sz w:val="20"/>
        </w:rPr>
        <w:t xml:space="preserve"> </w:t>
      </w:r>
      <w:r>
        <w:rPr>
          <w:i/>
          <w:sz w:val="20"/>
        </w:rPr>
        <w:t>September</w:t>
      </w:r>
      <w:r>
        <w:rPr>
          <w:i/>
          <w:spacing w:val="9"/>
          <w:sz w:val="20"/>
        </w:rPr>
        <w:t xml:space="preserve"> </w:t>
      </w:r>
      <w:r>
        <w:rPr>
          <w:i/>
          <w:sz w:val="20"/>
        </w:rPr>
        <w:t>23,</w:t>
      </w:r>
      <w:r>
        <w:rPr>
          <w:i/>
          <w:spacing w:val="10"/>
          <w:sz w:val="20"/>
        </w:rPr>
        <w:t xml:space="preserve"> </w:t>
      </w:r>
      <w:r>
        <w:rPr>
          <w:i/>
          <w:spacing w:val="-2"/>
          <w:sz w:val="20"/>
        </w:rPr>
        <w:t>1997.</w:t>
      </w:r>
    </w:p>
    <w:p w14:paraId="3B3F3ADA" w14:textId="77777777" w:rsidR="008121CF" w:rsidRDefault="008121CF" w:rsidP="008121CF">
      <w:pPr>
        <w:spacing w:before="1" w:line="229" w:lineRule="exact"/>
        <w:ind w:left="358"/>
        <w:rPr>
          <w:i/>
          <w:sz w:val="20"/>
        </w:rPr>
      </w:pPr>
      <w:r>
        <w:rPr>
          <w:i/>
          <w:sz w:val="20"/>
        </w:rPr>
        <w:t>Amendments</w:t>
      </w:r>
      <w:r>
        <w:rPr>
          <w:i/>
          <w:spacing w:val="-5"/>
          <w:sz w:val="20"/>
        </w:rPr>
        <w:t xml:space="preserve"> </w:t>
      </w:r>
      <w:r>
        <w:rPr>
          <w:i/>
          <w:sz w:val="20"/>
        </w:rPr>
        <w:t>filed</w:t>
      </w:r>
      <w:r>
        <w:rPr>
          <w:i/>
          <w:spacing w:val="-6"/>
          <w:sz w:val="20"/>
        </w:rPr>
        <w:t xml:space="preserve"> </w:t>
      </w:r>
      <w:r>
        <w:rPr>
          <w:i/>
          <w:sz w:val="20"/>
        </w:rPr>
        <w:t>December</w:t>
      </w:r>
      <w:r>
        <w:rPr>
          <w:i/>
          <w:spacing w:val="-7"/>
          <w:sz w:val="20"/>
        </w:rPr>
        <w:t xml:space="preserve"> </w:t>
      </w:r>
      <w:r>
        <w:rPr>
          <w:i/>
          <w:sz w:val="20"/>
        </w:rPr>
        <w:t>12,</w:t>
      </w:r>
      <w:r>
        <w:rPr>
          <w:i/>
          <w:spacing w:val="-6"/>
          <w:sz w:val="20"/>
        </w:rPr>
        <w:t xml:space="preserve"> </w:t>
      </w:r>
      <w:r>
        <w:rPr>
          <w:i/>
          <w:sz w:val="20"/>
        </w:rPr>
        <w:t>2017;</w:t>
      </w:r>
      <w:r>
        <w:rPr>
          <w:i/>
          <w:spacing w:val="-6"/>
          <w:sz w:val="20"/>
        </w:rPr>
        <w:t xml:space="preserve"> </w:t>
      </w:r>
      <w:r>
        <w:rPr>
          <w:i/>
          <w:sz w:val="20"/>
        </w:rPr>
        <w:t>effective</w:t>
      </w:r>
      <w:r>
        <w:rPr>
          <w:i/>
          <w:spacing w:val="-6"/>
          <w:sz w:val="20"/>
        </w:rPr>
        <w:t xml:space="preserve"> </w:t>
      </w:r>
      <w:r>
        <w:rPr>
          <w:i/>
          <w:sz w:val="20"/>
        </w:rPr>
        <w:t>March</w:t>
      </w:r>
      <w:r>
        <w:rPr>
          <w:i/>
          <w:spacing w:val="-8"/>
          <w:sz w:val="20"/>
        </w:rPr>
        <w:t xml:space="preserve"> </w:t>
      </w:r>
      <w:r>
        <w:rPr>
          <w:i/>
          <w:sz w:val="20"/>
        </w:rPr>
        <w:t>12,</w:t>
      </w:r>
      <w:r>
        <w:rPr>
          <w:i/>
          <w:spacing w:val="-6"/>
          <w:sz w:val="20"/>
        </w:rPr>
        <w:t xml:space="preserve"> </w:t>
      </w:r>
      <w:r>
        <w:rPr>
          <w:i/>
          <w:sz w:val="20"/>
        </w:rPr>
        <w:t>2018.</w:t>
      </w:r>
      <w:r>
        <w:rPr>
          <w:i/>
          <w:spacing w:val="-5"/>
          <w:sz w:val="20"/>
        </w:rPr>
        <w:t xml:space="preserve"> </w:t>
      </w:r>
      <w:r>
        <w:rPr>
          <w:i/>
          <w:sz w:val="20"/>
        </w:rPr>
        <w:t>Amendments</w:t>
      </w:r>
      <w:r>
        <w:rPr>
          <w:i/>
          <w:spacing w:val="-7"/>
          <w:sz w:val="20"/>
        </w:rPr>
        <w:t xml:space="preserve"> </w:t>
      </w:r>
      <w:proofErr w:type="gramStart"/>
      <w:r>
        <w:rPr>
          <w:i/>
          <w:sz w:val="20"/>
        </w:rPr>
        <w:t>filed</w:t>
      </w:r>
      <w:proofErr w:type="gramEnd"/>
      <w:r>
        <w:rPr>
          <w:i/>
          <w:spacing w:val="-6"/>
          <w:sz w:val="20"/>
        </w:rPr>
        <w:t xml:space="preserve"> </w:t>
      </w:r>
      <w:r>
        <w:rPr>
          <w:i/>
          <w:sz w:val="20"/>
        </w:rPr>
        <w:t>September</w:t>
      </w:r>
      <w:r>
        <w:rPr>
          <w:i/>
          <w:spacing w:val="-6"/>
          <w:sz w:val="20"/>
        </w:rPr>
        <w:t xml:space="preserve"> </w:t>
      </w:r>
      <w:r>
        <w:rPr>
          <w:i/>
          <w:sz w:val="20"/>
        </w:rPr>
        <w:t>25,</w:t>
      </w:r>
      <w:r>
        <w:rPr>
          <w:i/>
          <w:spacing w:val="-6"/>
          <w:sz w:val="20"/>
        </w:rPr>
        <w:t xml:space="preserve"> </w:t>
      </w:r>
      <w:r>
        <w:rPr>
          <w:i/>
          <w:spacing w:val="-2"/>
          <w:sz w:val="20"/>
        </w:rPr>
        <w:t>2025;</w:t>
      </w:r>
    </w:p>
    <w:p w14:paraId="03C17FA9" w14:textId="77777777" w:rsidR="008121CF" w:rsidRDefault="008121CF" w:rsidP="008121CF">
      <w:pPr>
        <w:spacing w:line="229" w:lineRule="exact"/>
        <w:ind w:left="358"/>
        <w:rPr>
          <w:i/>
          <w:sz w:val="20"/>
        </w:rPr>
      </w:pPr>
      <w:r>
        <w:rPr>
          <w:i/>
          <w:sz w:val="20"/>
        </w:rPr>
        <w:t>effective</w:t>
      </w:r>
      <w:r>
        <w:rPr>
          <w:i/>
          <w:spacing w:val="-8"/>
          <w:sz w:val="20"/>
        </w:rPr>
        <w:t xml:space="preserve"> </w:t>
      </w:r>
      <w:r>
        <w:rPr>
          <w:i/>
          <w:sz w:val="20"/>
        </w:rPr>
        <w:t>December</w:t>
      </w:r>
      <w:r>
        <w:rPr>
          <w:i/>
          <w:spacing w:val="-8"/>
          <w:sz w:val="20"/>
        </w:rPr>
        <w:t xml:space="preserve"> </w:t>
      </w:r>
      <w:r>
        <w:rPr>
          <w:i/>
          <w:sz w:val="20"/>
        </w:rPr>
        <w:t>24,</w:t>
      </w:r>
      <w:r>
        <w:rPr>
          <w:i/>
          <w:spacing w:val="-9"/>
          <w:sz w:val="20"/>
        </w:rPr>
        <w:t xml:space="preserve"> </w:t>
      </w:r>
      <w:r>
        <w:rPr>
          <w:i/>
          <w:spacing w:val="-2"/>
          <w:sz w:val="20"/>
        </w:rPr>
        <w:t>2025.</w:t>
      </w:r>
    </w:p>
    <w:p w14:paraId="314B2E4B" w14:textId="77777777" w:rsidR="008121CF" w:rsidRDefault="008121CF" w:rsidP="008121CF">
      <w:pPr>
        <w:pStyle w:val="BodyText"/>
        <w:rPr>
          <w:i/>
        </w:rPr>
      </w:pPr>
    </w:p>
    <w:p w14:paraId="2C3BBA0E" w14:textId="77777777" w:rsidR="008121CF" w:rsidRDefault="008121CF" w:rsidP="008121CF">
      <w:pPr>
        <w:pStyle w:val="Heading1"/>
        <w:tabs>
          <w:tab w:val="left" w:pos="1635"/>
        </w:tabs>
        <w:spacing w:before="1"/>
        <w:ind w:left="358"/>
      </w:pPr>
      <w:bookmarkStart w:id="37" w:name="0440-02-.13 Sanitation_and_Disinfection."/>
      <w:bookmarkEnd w:id="37"/>
      <w:r>
        <w:rPr>
          <w:spacing w:val="-2"/>
        </w:rPr>
        <w:t>0440-02-</w:t>
      </w:r>
      <w:r>
        <w:rPr>
          <w:spacing w:val="-5"/>
        </w:rPr>
        <w:t>.13</w:t>
      </w:r>
      <w:r>
        <w:tab/>
        <w:t>SANITATION</w:t>
      </w:r>
      <w:r>
        <w:rPr>
          <w:spacing w:val="-9"/>
        </w:rPr>
        <w:t xml:space="preserve"> </w:t>
      </w:r>
      <w:r>
        <w:t>AND</w:t>
      </w:r>
      <w:r>
        <w:rPr>
          <w:spacing w:val="-8"/>
        </w:rPr>
        <w:t xml:space="preserve"> </w:t>
      </w:r>
      <w:r>
        <w:rPr>
          <w:spacing w:val="-2"/>
        </w:rPr>
        <w:t>DISINFECTION.</w:t>
      </w:r>
    </w:p>
    <w:p w14:paraId="0A5D7784" w14:textId="77777777" w:rsidR="008121CF" w:rsidRDefault="008121CF" w:rsidP="008121CF">
      <w:pPr>
        <w:pStyle w:val="BodyText"/>
        <w:rPr>
          <w:b/>
        </w:rPr>
      </w:pPr>
    </w:p>
    <w:p w14:paraId="3EBEC0EB" w14:textId="77777777" w:rsidR="008121CF" w:rsidRDefault="008121CF" w:rsidP="008121CF">
      <w:pPr>
        <w:pStyle w:val="ListParagraph"/>
        <w:widowControl w:val="0"/>
        <w:numPr>
          <w:ilvl w:val="0"/>
          <w:numId w:val="21"/>
        </w:numPr>
        <w:tabs>
          <w:tab w:val="left" w:pos="1438"/>
        </w:tabs>
        <w:autoSpaceDE w:val="0"/>
        <w:autoSpaceDN w:val="0"/>
        <w:spacing w:before="1" w:after="0" w:line="240" w:lineRule="auto"/>
        <w:ind w:hanging="532"/>
        <w:contextualSpacing w:val="0"/>
        <w:rPr>
          <w:sz w:val="20"/>
        </w:rPr>
      </w:pPr>
      <w:r>
        <w:rPr>
          <w:sz w:val="20"/>
        </w:rPr>
        <w:t>No</w:t>
      </w:r>
      <w:r>
        <w:rPr>
          <w:spacing w:val="-7"/>
          <w:sz w:val="20"/>
        </w:rPr>
        <w:t xml:space="preserve"> </w:t>
      </w:r>
      <w:r>
        <w:rPr>
          <w:sz w:val="20"/>
        </w:rPr>
        <w:t>licensee</w:t>
      </w:r>
      <w:r>
        <w:rPr>
          <w:spacing w:val="-4"/>
          <w:sz w:val="20"/>
        </w:rPr>
        <w:t xml:space="preserve"> </w:t>
      </w:r>
      <w:r>
        <w:rPr>
          <w:sz w:val="20"/>
        </w:rPr>
        <w:t>or</w:t>
      </w:r>
      <w:r>
        <w:rPr>
          <w:spacing w:val="-6"/>
          <w:sz w:val="20"/>
        </w:rPr>
        <w:t xml:space="preserve"> </w:t>
      </w:r>
      <w:r>
        <w:rPr>
          <w:sz w:val="20"/>
        </w:rPr>
        <w:t>student</w:t>
      </w:r>
      <w:r>
        <w:rPr>
          <w:spacing w:val="-6"/>
          <w:sz w:val="20"/>
        </w:rPr>
        <w:t xml:space="preserve"> </w:t>
      </w:r>
      <w:r>
        <w:rPr>
          <w:sz w:val="20"/>
        </w:rPr>
        <w:t>shall</w:t>
      </w:r>
      <w:r>
        <w:rPr>
          <w:spacing w:val="-7"/>
          <w:sz w:val="20"/>
        </w:rPr>
        <w:t xml:space="preserve"> </w:t>
      </w:r>
      <w:r>
        <w:rPr>
          <w:sz w:val="20"/>
        </w:rPr>
        <w:t>commence</w:t>
      </w:r>
      <w:r>
        <w:rPr>
          <w:spacing w:val="-4"/>
          <w:sz w:val="20"/>
        </w:rPr>
        <w:t xml:space="preserve"> </w:t>
      </w:r>
      <w:r>
        <w:rPr>
          <w:sz w:val="20"/>
        </w:rPr>
        <w:t>work</w:t>
      </w:r>
      <w:r>
        <w:rPr>
          <w:spacing w:val="-6"/>
          <w:sz w:val="20"/>
        </w:rPr>
        <w:t xml:space="preserve"> </w:t>
      </w:r>
      <w:r>
        <w:rPr>
          <w:sz w:val="20"/>
        </w:rPr>
        <w:t>on</w:t>
      </w:r>
      <w:r>
        <w:rPr>
          <w:spacing w:val="-4"/>
          <w:sz w:val="20"/>
        </w:rPr>
        <w:t xml:space="preserve"> </w:t>
      </w:r>
      <w:r>
        <w:rPr>
          <w:sz w:val="20"/>
        </w:rPr>
        <w:t>any</w:t>
      </w:r>
      <w:r>
        <w:rPr>
          <w:spacing w:val="-6"/>
          <w:sz w:val="20"/>
        </w:rPr>
        <w:t xml:space="preserve"> </w:t>
      </w:r>
      <w:r>
        <w:rPr>
          <w:sz w:val="20"/>
        </w:rPr>
        <w:t>patron</w:t>
      </w:r>
      <w:r>
        <w:rPr>
          <w:spacing w:val="-6"/>
          <w:sz w:val="20"/>
        </w:rPr>
        <w:t xml:space="preserve"> </w:t>
      </w:r>
      <w:r>
        <w:rPr>
          <w:spacing w:val="-2"/>
          <w:sz w:val="20"/>
        </w:rPr>
        <w:t>before:</w:t>
      </w:r>
    </w:p>
    <w:p w14:paraId="36FBD987" w14:textId="77777777" w:rsidR="008121CF" w:rsidRDefault="008121CF" w:rsidP="008121CF">
      <w:pPr>
        <w:pStyle w:val="ListParagraph"/>
        <w:widowControl w:val="0"/>
        <w:numPr>
          <w:ilvl w:val="1"/>
          <w:numId w:val="21"/>
        </w:numPr>
        <w:tabs>
          <w:tab w:val="left" w:pos="1985"/>
        </w:tabs>
        <w:autoSpaceDE w:val="0"/>
        <w:autoSpaceDN w:val="0"/>
        <w:spacing w:before="228" w:after="0" w:line="240" w:lineRule="auto"/>
        <w:ind w:left="1985" w:hanging="547"/>
        <w:contextualSpacing w:val="0"/>
        <w:rPr>
          <w:sz w:val="20"/>
        </w:rPr>
      </w:pPr>
      <w:r>
        <w:rPr>
          <w:sz w:val="20"/>
        </w:rPr>
        <w:t>Washing</w:t>
      </w:r>
      <w:r>
        <w:rPr>
          <w:spacing w:val="-5"/>
          <w:sz w:val="20"/>
        </w:rPr>
        <w:t xml:space="preserve"> </w:t>
      </w:r>
      <w:r>
        <w:rPr>
          <w:sz w:val="20"/>
        </w:rPr>
        <w:t>hands</w:t>
      </w:r>
      <w:r>
        <w:rPr>
          <w:spacing w:val="-5"/>
          <w:sz w:val="20"/>
        </w:rPr>
        <w:t xml:space="preserve"> </w:t>
      </w:r>
      <w:r>
        <w:rPr>
          <w:sz w:val="20"/>
        </w:rPr>
        <w:t>with</w:t>
      </w:r>
      <w:r>
        <w:rPr>
          <w:spacing w:val="-6"/>
          <w:sz w:val="20"/>
        </w:rPr>
        <w:t xml:space="preserve"> </w:t>
      </w:r>
      <w:r>
        <w:rPr>
          <w:sz w:val="20"/>
        </w:rPr>
        <w:t>soap</w:t>
      </w:r>
      <w:r>
        <w:rPr>
          <w:spacing w:val="-6"/>
          <w:sz w:val="20"/>
        </w:rPr>
        <w:t xml:space="preserve"> </w:t>
      </w:r>
      <w:r>
        <w:rPr>
          <w:sz w:val="20"/>
        </w:rPr>
        <w:t>and</w:t>
      </w:r>
      <w:r>
        <w:rPr>
          <w:spacing w:val="-5"/>
          <w:sz w:val="20"/>
        </w:rPr>
        <w:t xml:space="preserve"> </w:t>
      </w:r>
      <w:r>
        <w:rPr>
          <w:sz w:val="20"/>
        </w:rPr>
        <w:t>water;</w:t>
      </w:r>
      <w:r>
        <w:rPr>
          <w:spacing w:val="-6"/>
          <w:sz w:val="20"/>
        </w:rPr>
        <w:t xml:space="preserve"> </w:t>
      </w:r>
      <w:r>
        <w:rPr>
          <w:spacing w:val="-5"/>
          <w:sz w:val="20"/>
        </w:rPr>
        <w:t>and</w:t>
      </w:r>
    </w:p>
    <w:p w14:paraId="76D4E7EE" w14:textId="77777777" w:rsidR="008121CF" w:rsidRDefault="008121CF" w:rsidP="008121CF">
      <w:pPr>
        <w:pStyle w:val="BodyText"/>
      </w:pPr>
    </w:p>
    <w:p w14:paraId="60D29822" w14:textId="77777777" w:rsidR="008121CF" w:rsidRDefault="008121CF" w:rsidP="008121CF">
      <w:pPr>
        <w:pStyle w:val="ListParagraph"/>
        <w:widowControl w:val="0"/>
        <w:numPr>
          <w:ilvl w:val="1"/>
          <w:numId w:val="21"/>
        </w:numPr>
        <w:tabs>
          <w:tab w:val="left" w:pos="1985"/>
        </w:tabs>
        <w:autoSpaceDE w:val="0"/>
        <w:autoSpaceDN w:val="0"/>
        <w:spacing w:after="0" w:line="240" w:lineRule="auto"/>
        <w:ind w:left="1985" w:hanging="547"/>
        <w:contextualSpacing w:val="0"/>
        <w:rPr>
          <w:sz w:val="20"/>
        </w:rPr>
      </w:pPr>
      <w:r>
        <w:rPr>
          <w:sz w:val="20"/>
        </w:rPr>
        <w:t>Placing</w:t>
      </w:r>
      <w:r>
        <w:rPr>
          <w:spacing w:val="-6"/>
          <w:sz w:val="20"/>
        </w:rPr>
        <w:t xml:space="preserve"> </w:t>
      </w:r>
      <w:r>
        <w:rPr>
          <w:sz w:val="20"/>
        </w:rPr>
        <w:t>around</w:t>
      </w:r>
      <w:r>
        <w:rPr>
          <w:spacing w:val="-6"/>
          <w:sz w:val="20"/>
        </w:rPr>
        <w:t xml:space="preserve"> </w:t>
      </w:r>
      <w:r>
        <w:rPr>
          <w:sz w:val="20"/>
        </w:rPr>
        <w:t>the</w:t>
      </w:r>
      <w:r>
        <w:rPr>
          <w:spacing w:val="-5"/>
          <w:sz w:val="20"/>
        </w:rPr>
        <w:t xml:space="preserve"> </w:t>
      </w:r>
      <w:r>
        <w:rPr>
          <w:sz w:val="20"/>
        </w:rPr>
        <w:t>patron’s</w:t>
      </w:r>
      <w:r>
        <w:rPr>
          <w:spacing w:val="-4"/>
          <w:sz w:val="20"/>
        </w:rPr>
        <w:t xml:space="preserve"> </w:t>
      </w:r>
      <w:r>
        <w:rPr>
          <w:sz w:val="20"/>
        </w:rPr>
        <w:t>neck</w:t>
      </w:r>
      <w:r>
        <w:rPr>
          <w:spacing w:val="-6"/>
          <w:sz w:val="20"/>
        </w:rPr>
        <w:t xml:space="preserve"> </w:t>
      </w:r>
      <w:r>
        <w:rPr>
          <w:sz w:val="20"/>
        </w:rPr>
        <w:t>a</w:t>
      </w:r>
      <w:r>
        <w:rPr>
          <w:spacing w:val="-6"/>
          <w:sz w:val="20"/>
        </w:rPr>
        <w:t xml:space="preserve"> </w:t>
      </w:r>
      <w:r>
        <w:rPr>
          <w:sz w:val="20"/>
        </w:rPr>
        <w:t>clean</w:t>
      </w:r>
      <w:r>
        <w:rPr>
          <w:spacing w:val="-7"/>
          <w:sz w:val="20"/>
        </w:rPr>
        <w:t xml:space="preserve"> </w:t>
      </w:r>
      <w:r>
        <w:rPr>
          <w:spacing w:val="-2"/>
          <w:sz w:val="20"/>
        </w:rPr>
        <w:t>cape.</w:t>
      </w:r>
    </w:p>
    <w:p w14:paraId="0A23482A" w14:textId="77777777" w:rsidR="008121CF" w:rsidRDefault="008121CF" w:rsidP="008121CF">
      <w:pPr>
        <w:pStyle w:val="BodyText"/>
      </w:pPr>
    </w:p>
    <w:p w14:paraId="069437BF" w14:textId="77777777" w:rsidR="008121CF" w:rsidRDefault="008121CF" w:rsidP="008121CF">
      <w:pPr>
        <w:pStyle w:val="ListParagraph"/>
        <w:widowControl w:val="0"/>
        <w:numPr>
          <w:ilvl w:val="0"/>
          <w:numId w:val="21"/>
        </w:numPr>
        <w:tabs>
          <w:tab w:val="left" w:pos="1438"/>
        </w:tabs>
        <w:autoSpaceDE w:val="0"/>
        <w:autoSpaceDN w:val="0"/>
        <w:spacing w:after="0" w:line="240" w:lineRule="auto"/>
        <w:ind w:hanging="532"/>
        <w:contextualSpacing w:val="0"/>
        <w:rPr>
          <w:sz w:val="20"/>
        </w:rPr>
      </w:pPr>
      <w:r>
        <w:rPr>
          <w:sz w:val="20"/>
        </w:rPr>
        <w:t>Wet</w:t>
      </w:r>
      <w:r>
        <w:rPr>
          <w:spacing w:val="-9"/>
          <w:sz w:val="20"/>
        </w:rPr>
        <w:t xml:space="preserve"> </w:t>
      </w:r>
      <w:r>
        <w:rPr>
          <w:sz w:val="20"/>
        </w:rPr>
        <w:t>Disinfection</w:t>
      </w:r>
      <w:r>
        <w:rPr>
          <w:spacing w:val="-8"/>
          <w:sz w:val="20"/>
        </w:rPr>
        <w:t xml:space="preserve"> </w:t>
      </w:r>
      <w:r>
        <w:rPr>
          <w:spacing w:val="-2"/>
          <w:sz w:val="20"/>
        </w:rPr>
        <w:t>Standard</w:t>
      </w:r>
    </w:p>
    <w:p w14:paraId="7F2B4E9C" w14:textId="77777777" w:rsidR="008121CF" w:rsidRDefault="008121CF" w:rsidP="008121CF">
      <w:pPr>
        <w:pStyle w:val="ListParagraph"/>
        <w:widowControl w:val="0"/>
        <w:numPr>
          <w:ilvl w:val="1"/>
          <w:numId w:val="21"/>
        </w:numPr>
        <w:tabs>
          <w:tab w:val="left" w:pos="1984"/>
          <w:tab w:val="left" w:pos="1987"/>
        </w:tabs>
        <w:autoSpaceDE w:val="0"/>
        <w:autoSpaceDN w:val="0"/>
        <w:spacing w:before="226" w:after="0" w:line="240" w:lineRule="auto"/>
        <w:ind w:right="356"/>
        <w:contextualSpacing w:val="0"/>
        <w:jc w:val="both"/>
        <w:rPr>
          <w:sz w:val="18"/>
        </w:rPr>
      </w:pPr>
      <w:r>
        <w:rPr>
          <w:sz w:val="20"/>
        </w:rPr>
        <w:t>All</w:t>
      </w:r>
      <w:r>
        <w:rPr>
          <w:spacing w:val="-3"/>
          <w:sz w:val="20"/>
        </w:rPr>
        <w:t xml:space="preserve"> </w:t>
      </w:r>
      <w:r>
        <w:rPr>
          <w:sz w:val="20"/>
        </w:rPr>
        <w:t>tools and implements, except</w:t>
      </w:r>
      <w:r>
        <w:rPr>
          <w:spacing w:val="-2"/>
          <w:sz w:val="20"/>
        </w:rPr>
        <w:t xml:space="preserve"> </w:t>
      </w:r>
      <w:r>
        <w:rPr>
          <w:sz w:val="20"/>
        </w:rPr>
        <w:t>those which</w:t>
      </w:r>
      <w:r>
        <w:rPr>
          <w:spacing w:val="-2"/>
          <w:sz w:val="20"/>
        </w:rPr>
        <w:t xml:space="preserve"> </w:t>
      </w:r>
      <w:proofErr w:type="gramStart"/>
      <w:r>
        <w:rPr>
          <w:sz w:val="20"/>
        </w:rPr>
        <w:t>come in contact</w:t>
      </w:r>
      <w:r>
        <w:rPr>
          <w:spacing w:val="-2"/>
          <w:sz w:val="20"/>
        </w:rPr>
        <w:t xml:space="preserve"> </w:t>
      </w:r>
      <w:r>
        <w:rPr>
          <w:sz w:val="20"/>
        </w:rPr>
        <w:t>with</w:t>
      </w:r>
      <w:proofErr w:type="gramEnd"/>
      <w:r>
        <w:rPr>
          <w:sz w:val="20"/>
        </w:rPr>
        <w:t xml:space="preserve"> blood</w:t>
      </w:r>
      <w:r>
        <w:rPr>
          <w:spacing w:val="-2"/>
          <w:sz w:val="20"/>
        </w:rPr>
        <w:t xml:space="preserve"> </w:t>
      </w:r>
      <w:r>
        <w:rPr>
          <w:sz w:val="20"/>
        </w:rPr>
        <w:t>or body fluids, must be cleaned with soap and water and disinfected by complete immersion in an</w:t>
      </w:r>
      <w:r>
        <w:rPr>
          <w:spacing w:val="40"/>
          <w:sz w:val="20"/>
        </w:rPr>
        <w:t xml:space="preserve"> </w:t>
      </w:r>
      <w:r>
        <w:rPr>
          <w:sz w:val="20"/>
        </w:rPr>
        <w:t>EPA registered, bactericidal, virucidal, fungicidal disinfectant that is mixed and used according to the manufacturer’s directions.</w:t>
      </w:r>
    </w:p>
    <w:p w14:paraId="3B73A7AA" w14:textId="77777777" w:rsidR="008121CF" w:rsidRDefault="008121CF" w:rsidP="008121CF">
      <w:pPr>
        <w:pStyle w:val="BodyText"/>
      </w:pPr>
    </w:p>
    <w:p w14:paraId="5EF3FB4C" w14:textId="77777777" w:rsidR="008121CF" w:rsidRDefault="008121CF" w:rsidP="008121CF">
      <w:pPr>
        <w:pStyle w:val="ListParagraph"/>
        <w:widowControl w:val="0"/>
        <w:numPr>
          <w:ilvl w:val="1"/>
          <w:numId w:val="21"/>
        </w:numPr>
        <w:tabs>
          <w:tab w:val="left" w:pos="1984"/>
          <w:tab w:val="left" w:pos="1987"/>
        </w:tabs>
        <w:autoSpaceDE w:val="0"/>
        <w:autoSpaceDN w:val="0"/>
        <w:spacing w:after="0" w:line="240" w:lineRule="auto"/>
        <w:ind w:right="357"/>
        <w:contextualSpacing w:val="0"/>
        <w:jc w:val="both"/>
        <w:rPr>
          <w:sz w:val="20"/>
        </w:rPr>
      </w:pPr>
      <w:r>
        <w:rPr>
          <w:sz w:val="20"/>
        </w:rPr>
        <w:t xml:space="preserve">All tools and implements which have </w:t>
      </w:r>
      <w:proofErr w:type="gramStart"/>
      <w:r>
        <w:rPr>
          <w:sz w:val="20"/>
        </w:rPr>
        <w:t>come in contact with</w:t>
      </w:r>
      <w:proofErr w:type="gramEnd"/>
      <w:r>
        <w:rPr>
          <w:sz w:val="20"/>
        </w:rPr>
        <w:t xml:space="preserve"> blood or body fluids must be cleaned in soap and water and disinfected by complete immersion in an EPA registered, hospital grade, bactericidal, virucidal, fungicidal disinfectant effective</w:t>
      </w:r>
      <w:r>
        <w:rPr>
          <w:spacing w:val="40"/>
          <w:sz w:val="20"/>
        </w:rPr>
        <w:t xml:space="preserve"> </w:t>
      </w:r>
      <w:r>
        <w:rPr>
          <w:sz w:val="20"/>
        </w:rPr>
        <w:t xml:space="preserve">against HIV-1 and Hepatitis B Virus mixed and used according to the manufacturer’s </w:t>
      </w:r>
      <w:r>
        <w:rPr>
          <w:spacing w:val="-2"/>
          <w:sz w:val="20"/>
        </w:rPr>
        <w:t>direction.</w:t>
      </w:r>
    </w:p>
    <w:p w14:paraId="50FC8AF2" w14:textId="77777777" w:rsidR="008121CF" w:rsidRDefault="008121CF" w:rsidP="008121CF">
      <w:pPr>
        <w:pStyle w:val="BodyText"/>
      </w:pPr>
    </w:p>
    <w:p w14:paraId="036B34D1" w14:textId="77777777" w:rsidR="008121CF" w:rsidRDefault="008121CF" w:rsidP="008121CF">
      <w:pPr>
        <w:pStyle w:val="ListParagraph"/>
        <w:widowControl w:val="0"/>
        <w:numPr>
          <w:ilvl w:val="1"/>
          <w:numId w:val="21"/>
        </w:numPr>
        <w:tabs>
          <w:tab w:val="left" w:pos="1984"/>
          <w:tab w:val="left" w:pos="1987"/>
        </w:tabs>
        <w:autoSpaceDE w:val="0"/>
        <w:autoSpaceDN w:val="0"/>
        <w:spacing w:after="0" w:line="240" w:lineRule="auto"/>
        <w:ind w:right="361"/>
        <w:contextualSpacing w:val="0"/>
        <w:jc w:val="both"/>
        <w:rPr>
          <w:sz w:val="20"/>
        </w:rPr>
      </w:pPr>
      <w:r>
        <w:rPr>
          <w:sz w:val="20"/>
        </w:rPr>
        <w:t xml:space="preserve">A licensee shall maintain a supply of antiseptic and/or liquid or spray styptic to be used </w:t>
      </w:r>
      <w:proofErr w:type="gramStart"/>
      <w:r>
        <w:rPr>
          <w:sz w:val="20"/>
        </w:rPr>
        <w:t>in the event that</w:t>
      </w:r>
      <w:proofErr w:type="gramEnd"/>
      <w:r>
        <w:rPr>
          <w:sz w:val="20"/>
        </w:rPr>
        <w:t xml:space="preserve"> a patron’s skin is accidentally broken during a service.</w:t>
      </w:r>
    </w:p>
    <w:p w14:paraId="42D5F3AB" w14:textId="77777777" w:rsidR="008121CF" w:rsidRDefault="008121CF" w:rsidP="008121CF">
      <w:pPr>
        <w:pStyle w:val="BodyText"/>
        <w:spacing w:before="2"/>
      </w:pPr>
    </w:p>
    <w:p w14:paraId="24F1B460" w14:textId="77777777" w:rsidR="008121CF" w:rsidRDefault="008121CF" w:rsidP="008121CF">
      <w:pPr>
        <w:pStyle w:val="ListParagraph"/>
        <w:widowControl w:val="0"/>
        <w:numPr>
          <w:ilvl w:val="1"/>
          <w:numId w:val="21"/>
        </w:numPr>
        <w:tabs>
          <w:tab w:val="left" w:pos="1984"/>
          <w:tab w:val="left" w:pos="1987"/>
        </w:tabs>
        <w:autoSpaceDE w:val="0"/>
        <w:autoSpaceDN w:val="0"/>
        <w:spacing w:after="0" w:line="240" w:lineRule="auto"/>
        <w:ind w:right="358"/>
        <w:contextualSpacing w:val="0"/>
        <w:jc w:val="both"/>
        <w:rPr>
          <w:sz w:val="20"/>
        </w:rPr>
      </w:pPr>
      <w:r>
        <w:rPr>
          <w:sz w:val="20"/>
        </w:rPr>
        <w:t>Every disinfecting solution container must be clean and filled with an EPA registered, bactericidal, virucidal, fungicidal disinfectant that is mixed and used according to the manufacturer’s directions.</w:t>
      </w:r>
    </w:p>
    <w:p w14:paraId="3A6F2E64" w14:textId="77777777" w:rsidR="008121CF" w:rsidRDefault="008121CF" w:rsidP="008121CF">
      <w:pPr>
        <w:pStyle w:val="BodyText"/>
        <w:spacing w:before="228"/>
        <w:ind w:left="359"/>
      </w:pPr>
      <w:r>
        <w:t>(Rule</w:t>
      </w:r>
      <w:r>
        <w:rPr>
          <w:spacing w:val="-11"/>
        </w:rPr>
        <w:t xml:space="preserve"> </w:t>
      </w:r>
      <w:r>
        <w:t>0440-02-.13,</w:t>
      </w:r>
      <w:r>
        <w:rPr>
          <w:spacing w:val="-12"/>
        </w:rPr>
        <w:t xml:space="preserve"> </w:t>
      </w:r>
      <w:r>
        <w:rPr>
          <w:spacing w:val="-2"/>
        </w:rPr>
        <w:t>continued)</w:t>
      </w:r>
    </w:p>
    <w:p w14:paraId="56538E57" w14:textId="77777777" w:rsidR="008121CF" w:rsidRDefault="008121CF" w:rsidP="008121CF">
      <w:pPr>
        <w:pStyle w:val="ListParagraph"/>
        <w:widowControl w:val="0"/>
        <w:numPr>
          <w:ilvl w:val="0"/>
          <w:numId w:val="21"/>
        </w:numPr>
        <w:tabs>
          <w:tab w:val="left" w:pos="1439"/>
        </w:tabs>
        <w:autoSpaceDE w:val="0"/>
        <w:autoSpaceDN w:val="0"/>
        <w:spacing w:before="32" w:after="0" w:line="240" w:lineRule="auto"/>
        <w:ind w:left="1439" w:hanging="532"/>
        <w:contextualSpacing w:val="0"/>
        <w:rPr>
          <w:sz w:val="20"/>
        </w:rPr>
      </w:pPr>
      <w:r>
        <w:rPr>
          <w:sz w:val="20"/>
        </w:rPr>
        <w:t>Dry</w:t>
      </w:r>
      <w:r>
        <w:rPr>
          <w:spacing w:val="-9"/>
          <w:sz w:val="20"/>
        </w:rPr>
        <w:t xml:space="preserve"> </w:t>
      </w:r>
      <w:r>
        <w:rPr>
          <w:sz w:val="20"/>
        </w:rPr>
        <w:t>Disinfection</w:t>
      </w:r>
      <w:r>
        <w:rPr>
          <w:spacing w:val="-9"/>
          <w:sz w:val="20"/>
        </w:rPr>
        <w:t xml:space="preserve"> </w:t>
      </w:r>
      <w:r>
        <w:rPr>
          <w:spacing w:val="-2"/>
          <w:sz w:val="20"/>
        </w:rPr>
        <w:t>Standard</w:t>
      </w:r>
    </w:p>
    <w:p w14:paraId="5E887B8A" w14:textId="77777777" w:rsidR="008121CF" w:rsidRDefault="008121CF" w:rsidP="008121CF">
      <w:pPr>
        <w:pStyle w:val="ListParagraph"/>
        <w:widowControl w:val="0"/>
        <w:numPr>
          <w:ilvl w:val="1"/>
          <w:numId w:val="21"/>
        </w:numPr>
        <w:tabs>
          <w:tab w:val="left" w:pos="1987"/>
        </w:tabs>
        <w:autoSpaceDE w:val="0"/>
        <w:autoSpaceDN w:val="0"/>
        <w:spacing w:before="229" w:after="0" w:line="240" w:lineRule="auto"/>
        <w:ind w:hanging="547"/>
        <w:contextualSpacing w:val="0"/>
        <w:rPr>
          <w:sz w:val="20"/>
        </w:rPr>
      </w:pPr>
      <w:r>
        <w:rPr>
          <w:sz w:val="20"/>
        </w:rPr>
        <w:t>Disinfected</w:t>
      </w:r>
      <w:r>
        <w:rPr>
          <w:spacing w:val="-6"/>
          <w:sz w:val="20"/>
        </w:rPr>
        <w:t xml:space="preserve"> </w:t>
      </w:r>
      <w:r>
        <w:rPr>
          <w:sz w:val="20"/>
        </w:rPr>
        <w:t>implements</w:t>
      </w:r>
      <w:r>
        <w:rPr>
          <w:spacing w:val="-6"/>
          <w:sz w:val="20"/>
        </w:rPr>
        <w:t xml:space="preserve"> </w:t>
      </w:r>
      <w:r>
        <w:rPr>
          <w:sz w:val="20"/>
        </w:rPr>
        <w:t>must</w:t>
      </w:r>
      <w:r>
        <w:rPr>
          <w:spacing w:val="-7"/>
          <w:sz w:val="20"/>
        </w:rPr>
        <w:t xml:space="preserve"> </w:t>
      </w:r>
      <w:r>
        <w:rPr>
          <w:sz w:val="20"/>
        </w:rPr>
        <w:t>be</w:t>
      </w:r>
      <w:r>
        <w:rPr>
          <w:spacing w:val="-8"/>
          <w:sz w:val="20"/>
        </w:rPr>
        <w:t xml:space="preserve"> </w:t>
      </w:r>
      <w:r>
        <w:rPr>
          <w:sz w:val="20"/>
        </w:rPr>
        <w:t>stored</w:t>
      </w:r>
      <w:r>
        <w:rPr>
          <w:spacing w:val="-5"/>
          <w:sz w:val="20"/>
        </w:rPr>
        <w:t xml:space="preserve"> </w:t>
      </w:r>
      <w:r>
        <w:rPr>
          <w:sz w:val="20"/>
        </w:rPr>
        <w:t>in</w:t>
      </w:r>
      <w:r>
        <w:rPr>
          <w:spacing w:val="-5"/>
          <w:sz w:val="20"/>
        </w:rPr>
        <w:t xml:space="preserve"> </w:t>
      </w:r>
      <w:r>
        <w:rPr>
          <w:sz w:val="20"/>
        </w:rPr>
        <w:t>a</w:t>
      </w:r>
      <w:r>
        <w:rPr>
          <w:spacing w:val="-7"/>
          <w:sz w:val="20"/>
        </w:rPr>
        <w:t xml:space="preserve"> </w:t>
      </w:r>
      <w:r>
        <w:rPr>
          <w:sz w:val="20"/>
        </w:rPr>
        <w:t>disinfected,</w:t>
      </w:r>
      <w:r>
        <w:rPr>
          <w:spacing w:val="-8"/>
          <w:sz w:val="20"/>
        </w:rPr>
        <w:t xml:space="preserve"> </w:t>
      </w:r>
      <w:r>
        <w:rPr>
          <w:sz w:val="20"/>
        </w:rPr>
        <w:t>dry,</w:t>
      </w:r>
      <w:r>
        <w:rPr>
          <w:spacing w:val="-7"/>
          <w:sz w:val="20"/>
        </w:rPr>
        <w:t xml:space="preserve"> </w:t>
      </w:r>
      <w:r>
        <w:rPr>
          <w:sz w:val="20"/>
        </w:rPr>
        <w:t>covered</w:t>
      </w:r>
      <w:r>
        <w:rPr>
          <w:spacing w:val="-7"/>
          <w:sz w:val="20"/>
        </w:rPr>
        <w:t xml:space="preserve"> </w:t>
      </w:r>
      <w:r>
        <w:rPr>
          <w:spacing w:val="-2"/>
          <w:sz w:val="20"/>
        </w:rPr>
        <w:t>container.</w:t>
      </w:r>
    </w:p>
    <w:p w14:paraId="34F85877" w14:textId="77777777" w:rsidR="008121CF" w:rsidRDefault="008121CF" w:rsidP="008121CF">
      <w:pPr>
        <w:pStyle w:val="BodyText"/>
      </w:pPr>
    </w:p>
    <w:p w14:paraId="3666A652" w14:textId="77777777" w:rsidR="008121CF" w:rsidRDefault="008121CF" w:rsidP="008121CF">
      <w:pPr>
        <w:pStyle w:val="ListParagraph"/>
        <w:widowControl w:val="0"/>
        <w:numPr>
          <w:ilvl w:val="0"/>
          <w:numId w:val="21"/>
        </w:numPr>
        <w:tabs>
          <w:tab w:val="left" w:pos="1437"/>
          <w:tab w:val="left" w:pos="1454"/>
        </w:tabs>
        <w:autoSpaceDE w:val="0"/>
        <w:autoSpaceDN w:val="0"/>
        <w:spacing w:before="1" w:after="0" w:line="240" w:lineRule="auto"/>
        <w:ind w:left="1454" w:right="358" w:hanging="548"/>
        <w:contextualSpacing w:val="0"/>
        <w:jc w:val="both"/>
        <w:rPr>
          <w:sz w:val="20"/>
        </w:rPr>
      </w:pPr>
      <w:r>
        <w:rPr>
          <w:sz w:val="20"/>
        </w:rPr>
        <w:t>Before use, manicuring instruments must be cleaned with soap and water, and completely immersed in an EPA registered bactericidal, virucidal, fungicidal disinfectant mixed and used according to the manufacturer’s directions.</w:t>
      </w:r>
    </w:p>
    <w:p w14:paraId="1B077082" w14:textId="77777777" w:rsidR="008121CF" w:rsidRDefault="008121CF" w:rsidP="008121CF">
      <w:pPr>
        <w:pStyle w:val="ListParagraph"/>
        <w:widowControl w:val="0"/>
        <w:numPr>
          <w:ilvl w:val="0"/>
          <w:numId w:val="21"/>
        </w:numPr>
        <w:tabs>
          <w:tab w:val="left" w:pos="1439"/>
        </w:tabs>
        <w:autoSpaceDE w:val="0"/>
        <w:autoSpaceDN w:val="0"/>
        <w:spacing w:before="229" w:after="0" w:line="240" w:lineRule="auto"/>
        <w:ind w:left="1439" w:hanging="532"/>
        <w:contextualSpacing w:val="0"/>
        <w:rPr>
          <w:sz w:val="20"/>
        </w:rPr>
      </w:pPr>
      <w:r>
        <w:rPr>
          <w:sz w:val="20"/>
        </w:rPr>
        <w:t>Foot</w:t>
      </w:r>
      <w:r>
        <w:rPr>
          <w:spacing w:val="-7"/>
          <w:sz w:val="20"/>
        </w:rPr>
        <w:t xml:space="preserve"> </w:t>
      </w:r>
      <w:r>
        <w:rPr>
          <w:spacing w:val="-4"/>
          <w:sz w:val="20"/>
        </w:rPr>
        <w:t>Bath</w:t>
      </w:r>
    </w:p>
    <w:p w14:paraId="0773E11B" w14:textId="77777777" w:rsidR="008121CF" w:rsidRDefault="008121CF" w:rsidP="008121CF">
      <w:pPr>
        <w:pStyle w:val="BodyText"/>
      </w:pPr>
    </w:p>
    <w:p w14:paraId="038F6CEE" w14:textId="77777777" w:rsidR="008121CF" w:rsidRDefault="008121CF" w:rsidP="008121CF">
      <w:pPr>
        <w:pStyle w:val="ListParagraph"/>
        <w:widowControl w:val="0"/>
        <w:numPr>
          <w:ilvl w:val="1"/>
          <w:numId w:val="21"/>
        </w:numPr>
        <w:tabs>
          <w:tab w:val="left" w:pos="1984"/>
          <w:tab w:val="left" w:pos="1987"/>
        </w:tabs>
        <w:autoSpaceDE w:val="0"/>
        <w:autoSpaceDN w:val="0"/>
        <w:spacing w:after="0" w:line="240" w:lineRule="auto"/>
        <w:ind w:right="360"/>
        <w:contextualSpacing w:val="0"/>
        <w:jc w:val="both"/>
        <w:rPr>
          <w:sz w:val="20"/>
        </w:rPr>
      </w:pPr>
      <w:r>
        <w:rPr>
          <w:sz w:val="20"/>
        </w:rPr>
        <w:t>Foot baths shall be cleaned with soap and water and disinfected with an EPA registered, bactericidal, virucidal disinfectant that is mixed and used according to the manufacturer’s directions.</w:t>
      </w:r>
    </w:p>
    <w:p w14:paraId="305288B4" w14:textId="77777777" w:rsidR="008121CF" w:rsidRDefault="008121CF" w:rsidP="008121CF">
      <w:pPr>
        <w:pStyle w:val="BodyText"/>
      </w:pPr>
    </w:p>
    <w:p w14:paraId="69533B9A" w14:textId="77777777" w:rsidR="008121CF" w:rsidRDefault="008121CF" w:rsidP="008121CF">
      <w:pPr>
        <w:pStyle w:val="ListParagraph"/>
        <w:widowControl w:val="0"/>
        <w:numPr>
          <w:ilvl w:val="1"/>
          <w:numId w:val="21"/>
        </w:numPr>
        <w:tabs>
          <w:tab w:val="left" w:pos="1984"/>
          <w:tab w:val="left" w:pos="1987"/>
        </w:tabs>
        <w:autoSpaceDE w:val="0"/>
        <w:autoSpaceDN w:val="0"/>
        <w:spacing w:after="0" w:line="240" w:lineRule="auto"/>
        <w:ind w:right="357"/>
        <w:contextualSpacing w:val="0"/>
        <w:jc w:val="both"/>
        <w:rPr>
          <w:sz w:val="20"/>
        </w:rPr>
      </w:pPr>
      <w:r>
        <w:rPr>
          <w:sz w:val="20"/>
        </w:rPr>
        <w:t>The filters and jets shall be flushed, cleaned with soap and water and an EPA registered, bactericidal, virucidal, fungicidal disinfectant circulated through the machine in accordance with the manufacturer’s directions.</w:t>
      </w:r>
    </w:p>
    <w:p w14:paraId="39227776" w14:textId="77777777" w:rsidR="008121CF" w:rsidRDefault="008121CF" w:rsidP="008121CF">
      <w:pPr>
        <w:pStyle w:val="BodyText"/>
        <w:spacing w:before="2"/>
      </w:pPr>
    </w:p>
    <w:p w14:paraId="7A4DAEA6" w14:textId="77777777" w:rsidR="008121CF" w:rsidRDefault="008121CF" w:rsidP="008121CF">
      <w:pPr>
        <w:pStyle w:val="ListParagraph"/>
        <w:widowControl w:val="0"/>
        <w:numPr>
          <w:ilvl w:val="0"/>
          <w:numId w:val="21"/>
        </w:numPr>
        <w:tabs>
          <w:tab w:val="left" w:pos="1439"/>
        </w:tabs>
        <w:autoSpaceDE w:val="0"/>
        <w:autoSpaceDN w:val="0"/>
        <w:spacing w:after="0" w:line="240" w:lineRule="auto"/>
        <w:ind w:left="1439" w:hanging="532"/>
        <w:contextualSpacing w:val="0"/>
        <w:rPr>
          <w:sz w:val="20"/>
        </w:rPr>
      </w:pPr>
      <w:r>
        <w:rPr>
          <w:spacing w:val="-2"/>
          <w:sz w:val="20"/>
        </w:rPr>
        <w:t>Towels</w:t>
      </w:r>
    </w:p>
    <w:p w14:paraId="11320CC5" w14:textId="77777777" w:rsidR="008121CF" w:rsidRDefault="008121CF" w:rsidP="008121CF">
      <w:pPr>
        <w:pStyle w:val="ListParagraph"/>
        <w:widowControl w:val="0"/>
        <w:numPr>
          <w:ilvl w:val="1"/>
          <w:numId w:val="21"/>
        </w:numPr>
        <w:tabs>
          <w:tab w:val="left" w:pos="1987"/>
        </w:tabs>
        <w:autoSpaceDE w:val="0"/>
        <w:autoSpaceDN w:val="0"/>
        <w:spacing w:before="228" w:after="0" w:line="240" w:lineRule="auto"/>
        <w:ind w:hanging="547"/>
        <w:contextualSpacing w:val="0"/>
        <w:rPr>
          <w:sz w:val="20"/>
        </w:rPr>
      </w:pPr>
      <w:r>
        <w:rPr>
          <w:sz w:val="20"/>
        </w:rPr>
        <w:t>A</w:t>
      </w:r>
      <w:r>
        <w:rPr>
          <w:spacing w:val="-7"/>
          <w:sz w:val="20"/>
        </w:rPr>
        <w:t xml:space="preserve"> </w:t>
      </w:r>
      <w:r>
        <w:rPr>
          <w:sz w:val="20"/>
        </w:rPr>
        <w:t>separate,</w:t>
      </w:r>
      <w:r>
        <w:rPr>
          <w:spacing w:val="-6"/>
          <w:sz w:val="20"/>
        </w:rPr>
        <w:t xml:space="preserve"> </w:t>
      </w:r>
      <w:r>
        <w:rPr>
          <w:sz w:val="20"/>
        </w:rPr>
        <w:t>clean</w:t>
      </w:r>
      <w:r>
        <w:rPr>
          <w:spacing w:val="-6"/>
          <w:sz w:val="20"/>
        </w:rPr>
        <w:t xml:space="preserve"> </w:t>
      </w:r>
      <w:r>
        <w:rPr>
          <w:sz w:val="20"/>
        </w:rPr>
        <w:t>towel</w:t>
      </w:r>
      <w:r>
        <w:rPr>
          <w:spacing w:val="-7"/>
          <w:sz w:val="20"/>
        </w:rPr>
        <w:t xml:space="preserve"> </w:t>
      </w:r>
      <w:r>
        <w:rPr>
          <w:sz w:val="20"/>
        </w:rPr>
        <w:t>shall</w:t>
      </w:r>
      <w:r>
        <w:rPr>
          <w:spacing w:val="-5"/>
          <w:sz w:val="20"/>
        </w:rPr>
        <w:t xml:space="preserve"> </w:t>
      </w:r>
      <w:r>
        <w:rPr>
          <w:sz w:val="20"/>
        </w:rPr>
        <w:t>be</w:t>
      </w:r>
      <w:r>
        <w:rPr>
          <w:spacing w:val="-4"/>
          <w:sz w:val="20"/>
        </w:rPr>
        <w:t xml:space="preserve"> </w:t>
      </w:r>
      <w:r>
        <w:rPr>
          <w:sz w:val="20"/>
        </w:rPr>
        <w:t>provided</w:t>
      </w:r>
      <w:r>
        <w:rPr>
          <w:spacing w:val="-5"/>
          <w:sz w:val="20"/>
        </w:rPr>
        <w:t xml:space="preserve"> </w:t>
      </w:r>
      <w:r>
        <w:rPr>
          <w:sz w:val="20"/>
        </w:rPr>
        <w:t>for</w:t>
      </w:r>
      <w:r>
        <w:rPr>
          <w:spacing w:val="-5"/>
          <w:sz w:val="20"/>
        </w:rPr>
        <w:t xml:space="preserve"> </w:t>
      </w:r>
      <w:r>
        <w:rPr>
          <w:sz w:val="20"/>
        </w:rPr>
        <w:t>each</w:t>
      </w:r>
      <w:r>
        <w:rPr>
          <w:spacing w:val="-4"/>
          <w:sz w:val="20"/>
        </w:rPr>
        <w:t xml:space="preserve"> </w:t>
      </w:r>
      <w:r>
        <w:rPr>
          <w:spacing w:val="-2"/>
          <w:sz w:val="20"/>
        </w:rPr>
        <w:t>patron.</w:t>
      </w:r>
    </w:p>
    <w:p w14:paraId="48209BC9" w14:textId="77777777" w:rsidR="008121CF" w:rsidRDefault="008121CF" w:rsidP="008121CF">
      <w:pPr>
        <w:pStyle w:val="BodyText"/>
      </w:pPr>
    </w:p>
    <w:p w14:paraId="26054D08" w14:textId="77777777" w:rsidR="008121CF" w:rsidRDefault="008121CF" w:rsidP="008121CF">
      <w:pPr>
        <w:pStyle w:val="ListParagraph"/>
        <w:widowControl w:val="0"/>
        <w:numPr>
          <w:ilvl w:val="1"/>
          <w:numId w:val="21"/>
        </w:numPr>
        <w:tabs>
          <w:tab w:val="left" w:pos="1987"/>
        </w:tabs>
        <w:autoSpaceDE w:val="0"/>
        <w:autoSpaceDN w:val="0"/>
        <w:spacing w:after="0" w:line="240" w:lineRule="auto"/>
        <w:ind w:hanging="547"/>
        <w:contextualSpacing w:val="0"/>
        <w:rPr>
          <w:sz w:val="20"/>
        </w:rPr>
      </w:pPr>
      <w:r>
        <w:rPr>
          <w:sz w:val="20"/>
        </w:rPr>
        <w:t>Headrests</w:t>
      </w:r>
      <w:r>
        <w:rPr>
          <w:spacing w:val="-6"/>
          <w:sz w:val="20"/>
        </w:rPr>
        <w:t xml:space="preserve"> </w:t>
      </w:r>
      <w:r>
        <w:rPr>
          <w:sz w:val="20"/>
        </w:rPr>
        <w:t>shall</w:t>
      </w:r>
      <w:r>
        <w:rPr>
          <w:spacing w:val="-5"/>
          <w:sz w:val="20"/>
        </w:rPr>
        <w:t xml:space="preserve"> </w:t>
      </w:r>
      <w:r>
        <w:rPr>
          <w:sz w:val="20"/>
        </w:rPr>
        <w:t>be</w:t>
      </w:r>
      <w:r>
        <w:rPr>
          <w:spacing w:val="-6"/>
          <w:sz w:val="20"/>
        </w:rPr>
        <w:t xml:space="preserve"> </w:t>
      </w:r>
      <w:r>
        <w:rPr>
          <w:sz w:val="20"/>
        </w:rPr>
        <w:t>covered</w:t>
      </w:r>
      <w:r>
        <w:rPr>
          <w:spacing w:val="-4"/>
          <w:sz w:val="20"/>
        </w:rPr>
        <w:t xml:space="preserve"> </w:t>
      </w:r>
      <w:r>
        <w:rPr>
          <w:sz w:val="20"/>
        </w:rPr>
        <w:t>with</w:t>
      </w:r>
      <w:r>
        <w:rPr>
          <w:spacing w:val="-4"/>
          <w:sz w:val="20"/>
        </w:rPr>
        <w:t xml:space="preserve"> </w:t>
      </w:r>
      <w:r>
        <w:rPr>
          <w:sz w:val="20"/>
        </w:rPr>
        <w:t>a</w:t>
      </w:r>
      <w:r>
        <w:rPr>
          <w:spacing w:val="-6"/>
          <w:sz w:val="20"/>
        </w:rPr>
        <w:t xml:space="preserve"> </w:t>
      </w:r>
      <w:r>
        <w:rPr>
          <w:sz w:val="20"/>
        </w:rPr>
        <w:t>separate,</w:t>
      </w:r>
      <w:r>
        <w:rPr>
          <w:spacing w:val="-4"/>
          <w:sz w:val="20"/>
        </w:rPr>
        <w:t xml:space="preserve"> </w:t>
      </w:r>
      <w:r>
        <w:rPr>
          <w:sz w:val="20"/>
        </w:rPr>
        <w:t>clean</w:t>
      </w:r>
      <w:r>
        <w:rPr>
          <w:spacing w:val="-7"/>
          <w:sz w:val="20"/>
        </w:rPr>
        <w:t xml:space="preserve"> </w:t>
      </w:r>
      <w:r>
        <w:rPr>
          <w:sz w:val="20"/>
        </w:rPr>
        <w:t>towel</w:t>
      </w:r>
      <w:r>
        <w:rPr>
          <w:spacing w:val="-6"/>
          <w:sz w:val="20"/>
        </w:rPr>
        <w:t xml:space="preserve"> </w:t>
      </w:r>
      <w:r>
        <w:rPr>
          <w:sz w:val="20"/>
        </w:rPr>
        <w:t>or</w:t>
      </w:r>
      <w:r>
        <w:rPr>
          <w:spacing w:val="-4"/>
          <w:sz w:val="20"/>
        </w:rPr>
        <w:t xml:space="preserve"> </w:t>
      </w:r>
      <w:r>
        <w:rPr>
          <w:sz w:val="20"/>
        </w:rPr>
        <w:t>paper</w:t>
      </w:r>
      <w:r>
        <w:rPr>
          <w:spacing w:val="-5"/>
          <w:sz w:val="20"/>
        </w:rPr>
        <w:t xml:space="preserve"> </w:t>
      </w:r>
      <w:r>
        <w:rPr>
          <w:sz w:val="20"/>
        </w:rPr>
        <w:t>for</w:t>
      </w:r>
      <w:r>
        <w:rPr>
          <w:spacing w:val="-5"/>
          <w:sz w:val="20"/>
        </w:rPr>
        <w:t xml:space="preserve"> </w:t>
      </w:r>
      <w:r>
        <w:rPr>
          <w:sz w:val="20"/>
        </w:rPr>
        <w:t>each</w:t>
      </w:r>
      <w:r>
        <w:rPr>
          <w:spacing w:val="-6"/>
          <w:sz w:val="20"/>
        </w:rPr>
        <w:t xml:space="preserve"> </w:t>
      </w:r>
      <w:r>
        <w:rPr>
          <w:spacing w:val="-2"/>
          <w:sz w:val="20"/>
        </w:rPr>
        <w:t>patron.</w:t>
      </w:r>
    </w:p>
    <w:p w14:paraId="3468EBAC" w14:textId="77777777" w:rsidR="008121CF" w:rsidRDefault="008121CF" w:rsidP="008121CF">
      <w:pPr>
        <w:pStyle w:val="BodyText"/>
      </w:pPr>
    </w:p>
    <w:p w14:paraId="3825EF11" w14:textId="77777777" w:rsidR="008121CF" w:rsidRDefault="008121CF" w:rsidP="008121CF">
      <w:pPr>
        <w:pStyle w:val="ListParagraph"/>
        <w:widowControl w:val="0"/>
        <w:numPr>
          <w:ilvl w:val="1"/>
          <w:numId w:val="21"/>
        </w:numPr>
        <w:tabs>
          <w:tab w:val="left" w:pos="1984"/>
          <w:tab w:val="left" w:pos="1987"/>
        </w:tabs>
        <w:autoSpaceDE w:val="0"/>
        <w:autoSpaceDN w:val="0"/>
        <w:spacing w:after="0" w:line="240" w:lineRule="auto"/>
        <w:ind w:right="361"/>
        <w:contextualSpacing w:val="0"/>
        <w:jc w:val="both"/>
        <w:rPr>
          <w:sz w:val="20"/>
        </w:rPr>
      </w:pPr>
      <w:r>
        <w:rPr>
          <w:sz w:val="20"/>
        </w:rPr>
        <w:t>The practice of dipping a towel previously used for any purpose into a container of hot water and using the towel on a patron is prohibited.</w:t>
      </w:r>
    </w:p>
    <w:p w14:paraId="225120E4" w14:textId="77777777" w:rsidR="008121CF" w:rsidRDefault="008121CF" w:rsidP="008121CF">
      <w:pPr>
        <w:pStyle w:val="ListParagraph"/>
        <w:widowControl w:val="0"/>
        <w:numPr>
          <w:ilvl w:val="0"/>
          <w:numId w:val="21"/>
        </w:numPr>
        <w:tabs>
          <w:tab w:val="left" w:pos="1439"/>
        </w:tabs>
        <w:autoSpaceDE w:val="0"/>
        <w:autoSpaceDN w:val="0"/>
        <w:spacing w:before="229" w:after="0" w:line="240" w:lineRule="auto"/>
        <w:ind w:left="1439" w:hanging="532"/>
        <w:contextualSpacing w:val="0"/>
        <w:rPr>
          <w:sz w:val="20"/>
        </w:rPr>
      </w:pPr>
      <w:r>
        <w:rPr>
          <w:spacing w:val="-2"/>
          <w:sz w:val="20"/>
        </w:rPr>
        <w:t>Combs</w:t>
      </w:r>
    </w:p>
    <w:p w14:paraId="1D6789C5" w14:textId="77777777" w:rsidR="008121CF" w:rsidRDefault="008121CF" w:rsidP="008121CF">
      <w:pPr>
        <w:pStyle w:val="BodyText"/>
      </w:pPr>
    </w:p>
    <w:p w14:paraId="281D1439" w14:textId="77777777" w:rsidR="008121CF" w:rsidRDefault="008121CF" w:rsidP="008121CF">
      <w:pPr>
        <w:pStyle w:val="ListParagraph"/>
        <w:widowControl w:val="0"/>
        <w:numPr>
          <w:ilvl w:val="1"/>
          <w:numId w:val="21"/>
        </w:numPr>
        <w:tabs>
          <w:tab w:val="left" w:pos="1987"/>
        </w:tabs>
        <w:autoSpaceDE w:val="0"/>
        <w:autoSpaceDN w:val="0"/>
        <w:spacing w:after="0" w:line="240" w:lineRule="auto"/>
        <w:ind w:hanging="547"/>
        <w:contextualSpacing w:val="0"/>
        <w:rPr>
          <w:sz w:val="20"/>
        </w:rPr>
      </w:pPr>
      <w:r>
        <w:rPr>
          <w:sz w:val="20"/>
        </w:rPr>
        <w:t>Each</w:t>
      </w:r>
      <w:r>
        <w:rPr>
          <w:spacing w:val="-5"/>
          <w:sz w:val="20"/>
        </w:rPr>
        <w:t xml:space="preserve"> </w:t>
      </w:r>
      <w:r>
        <w:rPr>
          <w:sz w:val="20"/>
        </w:rPr>
        <w:t>licensee</w:t>
      </w:r>
      <w:r>
        <w:rPr>
          <w:spacing w:val="-6"/>
          <w:sz w:val="20"/>
        </w:rPr>
        <w:t xml:space="preserve"> </w:t>
      </w:r>
      <w:r>
        <w:rPr>
          <w:sz w:val="20"/>
        </w:rPr>
        <w:t>shall</w:t>
      </w:r>
      <w:r>
        <w:rPr>
          <w:spacing w:val="-5"/>
          <w:sz w:val="20"/>
        </w:rPr>
        <w:t xml:space="preserve"> </w:t>
      </w:r>
      <w:r>
        <w:rPr>
          <w:sz w:val="20"/>
        </w:rPr>
        <w:t>have</w:t>
      </w:r>
      <w:r>
        <w:rPr>
          <w:spacing w:val="-5"/>
          <w:sz w:val="20"/>
        </w:rPr>
        <w:t xml:space="preserve"> </w:t>
      </w:r>
      <w:proofErr w:type="gramStart"/>
      <w:r>
        <w:rPr>
          <w:sz w:val="20"/>
        </w:rPr>
        <w:t>a</w:t>
      </w:r>
      <w:r>
        <w:rPr>
          <w:spacing w:val="-4"/>
          <w:sz w:val="20"/>
        </w:rPr>
        <w:t xml:space="preserve"> </w:t>
      </w:r>
      <w:r>
        <w:rPr>
          <w:sz w:val="20"/>
        </w:rPr>
        <w:t>sufficient</w:t>
      </w:r>
      <w:r>
        <w:rPr>
          <w:spacing w:val="-6"/>
          <w:sz w:val="20"/>
        </w:rPr>
        <w:t xml:space="preserve"> </w:t>
      </w:r>
      <w:r>
        <w:rPr>
          <w:sz w:val="20"/>
        </w:rPr>
        <w:t>number</w:t>
      </w:r>
      <w:r>
        <w:rPr>
          <w:spacing w:val="-6"/>
          <w:sz w:val="20"/>
        </w:rPr>
        <w:t xml:space="preserve"> </w:t>
      </w:r>
      <w:r>
        <w:rPr>
          <w:sz w:val="20"/>
        </w:rPr>
        <w:t>of</w:t>
      </w:r>
      <w:proofErr w:type="gramEnd"/>
      <w:r>
        <w:rPr>
          <w:spacing w:val="-6"/>
          <w:sz w:val="20"/>
        </w:rPr>
        <w:t xml:space="preserve"> </w:t>
      </w:r>
      <w:r>
        <w:rPr>
          <w:sz w:val="20"/>
        </w:rPr>
        <w:t>combs</w:t>
      </w:r>
      <w:r>
        <w:rPr>
          <w:spacing w:val="-2"/>
          <w:sz w:val="20"/>
        </w:rPr>
        <w:t xml:space="preserve"> </w:t>
      </w:r>
      <w:r>
        <w:rPr>
          <w:sz w:val="20"/>
        </w:rPr>
        <w:t>to</w:t>
      </w:r>
      <w:r>
        <w:rPr>
          <w:spacing w:val="-7"/>
          <w:sz w:val="20"/>
        </w:rPr>
        <w:t xml:space="preserve"> </w:t>
      </w:r>
      <w:r>
        <w:rPr>
          <w:sz w:val="20"/>
        </w:rPr>
        <w:t>allow</w:t>
      </w:r>
      <w:r>
        <w:rPr>
          <w:spacing w:val="-6"/>
          <w:sz w:val="20"/>
        </w:rPr>
        <w:t xml:space="preserve"> </w:t>
      </w:r>
      <w:r>
        <w:rPr>
          <w:sz w:val="20"/>
        </w:rPr>
        <w:t>for</w:t>
      </w:r>
      <w:r>
        <w:rPr>
          <w:spacing w:val="-5"/>
          <w:sz w:val="20"/>
        </w:rPr>
        <w:t xml:space="preserve"> </w:t>
      </w:r>
      <w:r>
        <w:rPr>
          <w:sz w:val="20"/>
        </w:rPr>
        <w:t>proper</w:t>
      </w:r>
      <w:r>
        <w:rPr>
          <w:spacing w:val="-4"/>
          <w:sz w:val="20"/>
        </w:rPr>
        <w:t xml:space="preserve"> </w:t>
      </w:r>
      <w:r>
        <w:rPr>
          <w:spacing w:val="-2"/>
          <w:sz w:val="20"/>
        </w:rPr>
        <w:t>disinfection.</w:t>
      </w:r>
    </w:p>
    <w:p w14:paraId="7E9D9762" w14:textId="77777777" w:rsidR="008121CF" w:rsidRDefault="008121CF" w:rsidP="008121CF">
      <w:pPr>
        <w:pStyle w:val="ListParagraph"/>
        <w:widowControl w:val="0"/>
        <w:numPr>
          <w:ilvl w:val="1"/>
          <w:numId w:val="21"/>
        </w:numPr>
        <w:tabs>
          <w:tab w:val="left" w:pos="1987"/>
        </w:tabs>
        <w:autoSpaceDE w:val="0"/>
        <w:autoSpaceDN w:val="0"/>
        <w:spacing w:before="229" w:after="0" w:line="240" w:lineRule="auto"/>
        <w:ind w:hanging="547"/>
        <w:contextualSpacing w:val="0"/>
        <w:rPr>
          <w:sz w:val="20"/>
        </w:rPr>
      </w:pPr>
      <w:r>
        <w:rPr>
          <w:sz w:val="20"/>
        </w:rPr>
        <w:t>No</w:t>
      </w:r>
      <w:r>
        <w:rPr>
          <w:spacing w:val="-7"/>
          <w:sz w:val="20"/>
        </w:rPr>
        <w:t xml:space="preserve"> </w:t>
      </w:r>
      <w:r>
        <w:rPr>
          <w:sz w:val="20"/>
        </w:rPr>
        <w:t>operator</w:t>
      </w:r>
      <w:r>
        <w:rPr>
          <w:spacing w:val="-5"/>
          <w:sz w:val="20"/>
        </w:rPr>
        <w:t xml:space="preserve"> </w:t>
      </w:r>
      <w:r>
        <w:rPr>
          <w:sz w:val="20"/>
        </w:rPr>
        <w:t>shall</w:t>
      </w:r>
      <w:r>
        <w:rPr>
          <w:spacing w:val="-7"/>
          <w:sz w:val="20"/>
        </w:rPr>
        <w:t xml:space="preserve"> </w:t>
      </w:r>
      <w:r>
        <w:rPr>
          <w:sz w:val="20"/>
        </w:rPr>
        <w:t>carry</w:t>
      </w:r>
      <w:r>
        <w:rPr>
          <w:spacing w:val="-6"/>
          <w:sz w:val="20"/>
        </w:rPr>
        <w:t xml:space="preserve"> </w:t>
      </w:r>
      <w:r>
        <w:rPr>
          <w:sz w:val="20"/>
        </w:rPr>
        <w:t>combs</w:t>
      </w:r>
      <w:r>
        <w:rPr>
          <w:spacing w:val="-5"/>
          <w:sz w:val="20"/>
        </w:rPr>
        <w:t xml:space="preserve"> </w:t>
      </w:r>
      <w:r>
        <w:rPr>
          <w:sz w:val="20"/>
        </w:rPr>
        <w:t>or</w:t>
      </w:r>
      <w:r>
        <w:rPr>
          <w:spacing w:val="-5"/>
          <w:sz w:val="20"/>
        </w:rPr>
        <w:t xml:space="preserve"> </w:t>
      </w:r>
      <w:r>
        <w:rPr>
          <w:sz w:val="20"/>
        </w:rPr>
        <w:t>other</w:t>
      </w:r>
      <w:r>
        <w:rPr>
          <w:spacing w:val="-6"/>
          <w:sz w:val="20"/>
        </w:rPr>
        <w:t xml:space="preserve"> </w:t>
      </w:r>
      <w:r>
        <w:rPr>
          <w:sz w:val="20"/>
        </w:rPr>
        <w:t>instruments</w:t>
      </w:r>
      <w:r>
        <w:rPr>
          <w:spacing w:val="-5"/>
          <w:sz w:val="20"/>
        </w:rPr>
        <w:t xml:space="preserve"> </w:t>
      </w:r>
      <w:r>
        <w:rPr>
          <w:sz w:val="20"/>
        </w:rPr>
        <w:t>in</w:t>
      </w:r>
      <w:r>
        <w:rPr>
          <w:spacing w:val="-4"/>
          <w:sz w:val="20"/>
        </w:rPr>
        <w:t xml:space="preserve"> </w:t>
      </w:r>
      <w:r>
        <w:rPr>
          <w:sz w:val="20"/>
        </w:rPr>
        <w:t>the</w:t>
      </w:r>
      <w:r>
        <w:rPr>
          <w:spacing w:val="-5"/>
          <w:sz w:val="20"/>
        </w:rPr>
        <w:t xml:space="preserve"> </w:t>
      </w:r>
      <w:r>
        <w:rPr>
          <w:sz w:val="20"/>
        </w:rPr>
        <w:t>pockets</w:t>
      </w:r>
      <w:r>
        <w:rPr>
          <w:spacing w:val="-5"/>
          <w:sz w:val="20"/>
        </w:rPr>
        <w:t xml:space="preserve"> </w:t>
      </w:r>
      <w:r>
        <w:rPr>
          <w:sz w:val="20"/>
        </w:rPr>
        <w:t>of</w:t>
      </w:r>
      <w:r>
        <w:rPr>
          <w:spacing w:val="-7"/>
          <w:sz w:val="20"/>
        </w:rPr>
        <w:t xml:space="preserve"> </w:t>
      </w:r>
      <w:r>
        <w:rPr>
          <w:spacing w:val="-2"/>
          <w:sz w:val="20"/>
        </w:rPr>
        <w:t>clothing.</w:t>
      </w:r>
    </w:p>
    <w:p w14:paraId="7EC59225" w14:textId="77777777" w:rsidR="008121CF" w:rsidRDefault="008121CF" w:rsidP="008121CF">
      <w:pPr>
        <w:pStyle w:val="BodyText"/>
      </w:pPr>
    </w:p>
    <w:p w14:paraId="7C8485E8" w14:textId="77777777" w:rsidR="008121CF" w:rsidRDefault="008121CF" w:rsidP="008121CF">
      <w:pPr>
        <w:pStyle w:val="ListParagraph"/>
        <w:widowControl w:val="0"/>
        <w:numPr>
          <w:ilvl w:val="0"/>
          <w:numId w:val="21"/>
        </w:numPr>
        <w:tabs>
          <w:tab w:val="left" w:pos="1439"/>
        </w:tabs>
        <w:autoSpaceDE w:val="0"/>
        <w:autoSpaceDN w:val="0"/>
        <w:spacing w:after="0" w:line="240" w:lineRule="auto"/>
        <w:ind w:left="1439" w:hanging="532"/>
        <w:contextualSpacing w:val="0"/>
        <w:rPr>
          <w:sz w:val="20"/>
        </w:rPr>
      </w:pPr>
      <w:r>
        <w:rPr>
          <w:sz w:val="20"/>
        </w:rPr>
        <w:t>Powders,</w:t>
      </w:r>
      <w:r>
        <w:rPr>
          <w:spacing w:val="-8"/>
          <w:sz w:val="20"/>
        </w:rPr>
        <w:t xml:space="preserve"> </w:t>
      </w:r>
      <w:r>
        <w:rPr>
          <w:sz w:val="20"/>
        </w:rPr>
        <w:t>Lotions</w:t>
      </w:r>
      <w:r>
        <w:rPr>
          <w:spacing w:val="-7"/>
          <w:sz w:val="20"/>
        </w:rPr>
        <w:t xml:space="preserve"> </w:t>
      </w:r>
      <w:r>
        <w:rPr>
          <w:sz w:val="20"/>
        </w:rPr>
        <w:t>and</w:t>
      </w:r>
      <w:r>
        <w:rPr>
          <w:spacing w:val="-7"/>
          <w:sz w:val="20"/>
        </w:rPr>
        <w:t xml:space="preserve"> </w:t>
      </w:r>
      <w:r>
        <w:rPr>
          <w:spacing w:val="-2"/>
          <w:sz w:val="20"/>
        </w:rPr>
        <w:t>Creams</w:t>
      </w:r>
    </w:p>
    <w:p w14:paraId="031207DA" w14:textId="77777777" w:rsidR="008121CF" w:rsidRDefault="008121CF" w:rsidP="008121CF">
      <w:pPr>
        <w:pStyle w:val="BodyText"/>
      </w:pPr>
    </w:p>
    <w:p w14:paraId="65C3DF54" w14:textId="77777777" w:rsidR="008121CF" w:rsidRDefault="008121CF" w:rsidP="008121CF">
      <w:pPr>
        <w:pStyle w:val="ListParagraph"/>
        <w:widowControl w:val="0"/>
        <w:numPr>
          <w:ilvl w:val="1"/>
          <w:numId w:val="21"/>
        </w:numPr>
        <w:tabs>
          <w:tab w:val="left" w:pos="1984"/>
          <w:tab w:val="left" w:pos="1987"/>
        </w:tabs>
        <w:autoSpaceDE w:val="0"/>
        <w:autoSpaceDN w:val="0"/>
        <w:spacing w:after="0" w:line="240" w:lineRule="auto"/>
        <w:ind w:right="358"/>
        <w:contextualSpacing w:val="0"/>
        <w:jc w:val="both"/>
        <w:rPr>
          <w:sz w:val="20"/>
        </w:rPr>
      </w:pPr>
      <w:r>
        <w:rPr>
          <w:sz w:val="20"/>
        </w:rPr>
        <w:t>Powders and lotions must be applied with a clean applicator and disposed of immediately after each use.</w:t>
      </w:r>
    </w:p>
    <w:p w14:paraId="265B8F02" w14:textId="77777777" w:rsidR="008121CF" w:rsidRDefault="008121CF" w:rsidP="008121CF">
      <w:pPr>
        <w:pStyle w:val="ListParagraph"/>
        <w:widowControl w:val="0"/>
        <w:numPr>
          <w:ilvl w:val="1"/>
          <w:numId w:val="21"/>
        </w:numPr>
        <w:tabs>
          <w:tab w:val="left" w:pos="1984"/>
          <w:tab w:val="left" w:pos="1987"/>
        </w:tabs>
        <w:autoSpaceDE w:val="0"/>
        <w:autoSpaceDN w:val="0"/>
        <w:spacing w:before="229" w:after="0" w:line="240" w:lineRule="auto"/>
        <w:ind w:right="358"/>
        <w:contextualSpacing w:val="0"/>
        <w:jc w:val="both"/>
        <w:rPr>
          <w:sz w:val="20"/>
        </w:rPr>
      </w:pPr>
      <w:r>
        <w:rPr>
          <w:sz w:val="20"/>
        </w:rPr>
        <w:t>Creams and</w:t>
      </w:r>
      <w:r>
        <w:rPr>
          <w:spacing w:val="-1"/>
          <w:sz w:val="20"/>
        </w:rPr>
        <w:t xml:space="preserve"> </w:t>
      </w:r>
      <w:r>
        <w:rPr>
          <w:sz w:val="20"/>
        </w:rPr>
        <w:t>other semi-solid</w:t>
      </w:r>
      <w:r>
        <w:rPr>
          <w:spacing w:val="-1"/>
          <w:sz w:val="20"/>
        </w:rPr>
        <w:t xml:space="preserve"> </w:t>
      </w:r>
      <w:r>
        <w:rPr>
          <w:sz w:val="20"/>
        </w:rPr>
        <w:t>substances must be</w:t>
      </w:r>
      <w:r>
        <w:rPr>
          <w:spacing w:val="-1"/>
          <w:sz w:val="20"/>
        </w:rPr>
        <w:t xml:space="preserve"> </w:t>
      </w:r>
      <w:r>
        <w:rPr>
          <w:sz w:val="20"/>
        </w:rPr>
        <w:t>removed</w:t>
      </w:r>
      <w:r>
        <w:rPr>
          <w:spacing w:val="-1"/>
          <w:sz w:val="20"/>
        </w:rPr>
        <w:t xml:space="preserve"> </w:t>
      </w:r>
      <w:r>
        <w:rPr>
          <w:sz w:val="20"/>
        </w:rPr>
        <w:t xml:space="preserve">from their containers with a clean spatula (or similar device), which is disinfected or disposed of immediately after </w:t>
      </w:r>
      <w:r>
        <w:rPr>
          <w:spacing w:val="-4"/>
          <w:sz w:val="20"/>
        </w:rPr>
        <w:t>use.</w:t>
      </w:r>
    </w:p>
    <w:p w14:paraId="218A0304" w14:textId="77777777" w:rsidR="008121CF" w:rsidRDefault="008121CF" w:rsidP="008121CF">
      <w:pPr>
        <w:pStyle w:val="ListParagraph"/>
        <w:widowControl w:val="0"/>
        <w:numPr>
          <w:ilvl w:val="0"/>
          <w:numId w:val="21"/>
        </w:numPr>
        <w:tabs>
          <w:tab w:val="left" w:pos="1437"/>
          <w:tab w:val="left" w:pos="1454"/>
        </w:tabs>
        <w:autoSpaceDE w:val="0"/>
        <w:autoSpaceDN w:val="0"/>
        <w:spacing w:before="230" w:after="0" w:line="240" w:lineRule="auto"/>
        <w:ind w:left="1454" w:right="361" w:hanging="548"/>
        <w:contextualSpacing w:val="0"/>
        <w:jc w:val="both"/>
        <w:rPr>
          <w:sz w:val="20"/>
        </w:rPr>
      </w:pPr>
      <w:r>
        <w:rPr>
          <w:sz w:val="20"/>
        </w:rPr>
        <w:t>After</w:t>
      </w:r>
      <w:r>
        <w:rPr>
          <w:spacing w:val="-2"/>
          <w:sz w:val="20"/>
        </w:rPr>
        <w:t xml:space="preserve"> </w:t>
      </w:r>
      <w:r>
        <w:rPr>
          <w:sz w:val="20"/>
        </w:rPr>
        <w:t>exposure</w:t>
      </w:r>
      <w:r>
        <w:rPr>
          <w:spacing w:val="-3"/>
          <w:sz w:val="20"/>
        </w:rPr>
        <w:t xml:space="preserve"> </w:t>
      </w:r>
      <w:r>
        <w:rPr>
          <w:sz w:val="20"/>
        </w:rPr>
        <w:t>to blood or bodily</w:t>
      </w:r>
      <w:r>
        <w:rPr>
          <w:spacing w:val="-1"/>
          <w:sz w:val="20"/>
        </w:rPr>
        <w:t xml:space="preserve"> </w:t>
      </w:r>
      <w:r>
        <w:rPr>
          <w:sz w:val="20"/>
        </w:rPr>
        <w:t>fluids,</w:t>
      </w:r>
      <w:r>
        <w:rPr>
          <w:spacing w:val="-3"/>
          <w:sz w:val="20"/>
        </w:rPr>
        <w:t xml:space="preserve"> </w:t>
      </w:r>
      <w:r>
        <w:rPr>
          <w:sz w:val="20"/>
        </w:rPr>
        <w:t>licensee</w:t>
      </w:r>
      <w:r>
        <w:rPr>
          <w:spacing w:val="-3"/>
          <w:sz w:val="20"/>
        </w:rPr>
        <w:t xml:space="preserve"> </w:t>
      </w:r>
      <w:r>
        <w:rPr>
          <w:sz w:val="20"/>
        </w:rPr>
        <w:t>shall</w:t>
      </w:r>
      <w:r>
        <w:rPr>
          <w:spacing w:val="-1"/>
          <w:sz w:val="20"/>
        </w:rPr>
        <w:t xml:space="preserve"> </w:t>
      </w:r>
      <w:r>
        <w:rPr>
          <w:sz w:val="20"/>
        </w:rPr>
        <w:t>immediately</w:t>
      </w:r>
      <w:r>
        <w:rPr>
          <w:spacing w:val="-1"/>
          <w:sz w:val="20"/>
        </w:rPr>
        <w:t xml:space="preserve"> </w:t>
      </w:r>
      <w:r>
        <w:rPr>
          <w:sz w:val="20"/>
        </w:rPr>
        <w:t>wash hands</w:t>
      </w:r>
      <w:r>
        <w:rPr>
          <w:spacing w:val="-1"/>
          <w:sz w:val="20"/>
        </w:rPr>
        <w:t xml:space="preserve"> </w:t>
      </w:r>
      <w:r>
        <w:rPr>
          <w:sz w:val="20"/>
        </w:rPr>
        <w:t>with</w:t>
      </w:r>
      <w:r>
        <w:rPr>
          <w:spacing w:val="-3"/>
          <w:sz w:val="20"/>
        </w:rPr>
        <w:t xml:space="preserve"> </w:t>
      </w:r>
      <w:r>
        <w:rPr>
          <w:sz w:val="20"/>
        </w:rPr>
        <w:t>soap</w:t>
      </w:r>
      <w:r>
        <w:rPr>
          <w:spacing w:val="-1"/>
          <w:sz w:val="20"/>
        </w:rPr>
        <w:t xml:space="preserve"> </w:t>
      </w:r>
      <w:r>
        <w:rPr>
          <w:sz w:val="20"/>
        </w:rPr>
        <w:t>and water and use hand sanitizer or antiseptic.</w:t>
      </w:r>
    </w:p>
    <w:p w14:paraId="46A26846" w14:textId="77777777" w:rsidR="008121CF" w:rsidRDefault="008121CF" w:rsidP="008121CF">
      <w:pPr>
        <w:pStyle w:val="BodyText"/>
      </w:pPr>
    </w:p>
    <w:p w14:paraId="5F872BA1" w14:textId="77777777" w:rsidR="008121CF" w:rsidRDefault="008121CF" w:rsidP="008121CF">
      <w:pPr>
        <w:pStyle w:val="ListParagraph"/>
        <w:widowControl w:val="0"/>
        <w:numPr>
          <w:ilvl w:val="0"/>
          <w:numId w:val="21"/>
        </w:numPr>
        <w:tabs>
          <w:tab w:val="left" w:pos="1435"/>
          <w:tab w:val="left" w:pos="1454"/>
        </w:tabs>
        <w:autoSpaceDE w:val="0"/>
        <w:autoSpaceDN w:val="0"/>
        <w:spacing w:after="0" w:line="240" w:lineRule="auto"/>
        <w:ind w:left="1454" w:right="360" w:hanging="548"/>
        <w:contextualSpacing w:val="0"/>
        <w:jc w:val="both"/>
        <w:rPr>
          <w:sz w:val="20"/>
        </w:rPr>
      </w:pPr>
      <w:r>
        <w:rPr>
          <w:sz w:val="20"/>
        </w:rPr>
        <w:lastRenderedPageBreak/>
        <w:t>All equipment, shampoo basins, furnishing and work surfaces must be kept in good repair, and disinfected after each service.</w:t>
      </w:r>
    </w:p>
    <w:p w14:paraId="5FA1B666" w14:textId="77777777" w:rsidR="008121CF" w:rsidRDefault="008121CF" w:rsidP="008121CF">
      <w:pPr>
        <w:pStyle w:val="ListParagraph"/>
        <w:widowControl w:val="0"/>
        <w:numPr>
          <w:ilvl w:val="0"/>
          <w:numId w:val="21"/>
        </w:numPr>
        <w:tabs>
          <w:tab w:val="left" w:pos="1435"/>
          <w:tab w:val="left" w:pos="1454"/>
        </w:tabs>
        <w:autoSpaceDE w:val="0"/>
        <w:autoSpaceDN w:val="0"/>
        <w:spacing w:before="229" w:after="0" w:line="240" w:lineRule="auto"/>
        <w:ind w:left="1454" w:right="358" w:hanging="548"/>
        <w:contextualSpacing w:val="0"/>
        <w:jc w:val="both"/>
        <w:rPr>
          <w:sz w:val="20"/>
        </w:rPr>
      </w:pPr>
      <w:r>
        <w:rPr>
          <w:sz w:val="20"/>
        </w:rPr>
        <w:t>All</w:t>
      </w:r>
      <w:r>
        <w:rPr>
          <w:spacing w:val="-2"/>
          <w:sz w:val="20"/>
        </w:rPr>
        <w:t xml:space="preserve"> </w:t>
      </w:r>
      <w:r>
        <w:rPr>
          <w:sz w:val="20"/>
        </w:rPr>
        <w:t>disposable</w:t>
      </w:r>
      <w:r>
        <w:rPr>
          <w:spacing w:val="-1"/>
          <w:sz w:val="20"/>
        </w:rPr>
        <w:t xml:space="preserve"> </w:t>
      </w:r>
      <w:r>
        <w:rPr>
          <w:sz w:val="20"/>
        </w:rPr>
        <w:t>blades used in</w:t>
      </w:r>
      <w:r>
        <w:rPr>
          <w:spacing w:val="-1"/>
          <w:sz w:val="20"/>
        </w:rPr>
        <w:t xml:space="preserve"> </w:t>
      </w:r>
      <w:r>
        <w:rPr>
          <w:sz w:val="20"/>
        </w:rPr>
        <w:t>razors,</w:t>
      </w:r>
      <w:r>
        <w:rPr>
          <w:spacing w:val="-1"/>
          <w:sz w:val="20"/>
        </w:rPr>
        <w:t xml:space="preserve"> </w:t>
      </w:r>
      <w:r>
        <w:rPr>
          <w:sz w:val="20"/>
        </w:rPr>
        <w:t>safety razors, and/or razor heads must</w:t>
      </w:r>
      <w:r>
        <w:rPr>
          <w:spacing w:val="-1"/>
          <w:sz w:val="20"/>
        </w:rPr>
        <w:t xml:space="preserve"> </w:t>
      </w:r>
      <w:r>
        <w:rPr>
          <w:sz w:val="20"/>
        </w:rPr>
        <w:t>be</w:t>
      </w:r>
      <w:r>
        <w:rPr>
          <w:spacing w:val="-1"/>
          <w:sz w:val="20"/>
        </w:rPr>
        <w:t xml:space="preserve"> </w:t>
      </w:r>
      <w:r>
        <w:rPr>
          <w:sz w:val="20"/>
        </w:rPr>
        <w:t>replaced with a new blade for each patron.</w:t>
      </w:r>
    </w:p>
    <w:p w14:paraId="59DF4B02" w14:textId="77777777" w:rsidR="008121CF" w:rsidRDefault="008121CF" w:rsidP="008121CF">
      <w:pPr>
        <w:pStyle w:val="BodyText"/>
      </w:pPr>
    </w:p>
    <w:p w14:paraId="664D7167" w14:textId="77777777" w:rsidR="008121CF" w:rsidRDefault="008121CF" w:rsidP="008121CF">
      <w:pPr>
        <w:spacing w:before="1"/>
        <w:ind w:left="359"/>
        <w:rPr>
          <w:i/>
          <w:sz w:val="20"/>
        </w:rPr>
      </w:pPr>
      <w:r>
        <w:rPr>
          <w:b/>
          <w:i/>
          <w:sz w:val="20"/>
        </w:rPr>
        <w:t xml:space="preserve">Authority: </w:t>
      </w:r>
      <w:r>
        <w:rPr>
          <w:i/>
          <w:sz w:val="20"/>
        </w:rPr>
        <w:t>T.C.A. §§ 62-4-105,</w:t>
      </w:r>
      <w:r>
        <w:rPr>
          <w:i/>
          <w:spacing w:val="27"/>
          <w:sz w:val="20"/>
        </w:rPr>
        <w:t xml:space="preserve"> </w:t>
      </w:r>
      <w:r>
        <w:rPr>
          <w:i/>
          <w:sz w:val="20"/>
        </w:rPr>
        <w:t>62-4-105(e),</w:t>
      </w:r>
      <w:r>
        <w:rPr>
          <w:i/>
          <w:spacing w:val="27"/>
          <w:sz w:val="20"/>
        </w:rPr>
        <w:t xml:space="preserve"> </w:t>
      </w:r>
      <w:r>
        <w:rPr>
          <w:i/>
          <w:sz w:val="20"/>
        </w:rPr>
        <w:t xml:space="preserve">and 62-4-125. </w:t>
      </w:r>
      <w:r>
        <w:rPr>
          <w:b/>
          <w:i/>
          <w:sz w:val="20"/>
        </w:rPr>
        <w:t xml:space="preserve">Administrative History: </w:t>
      </w:r>
      <w:r>
        <w:rPr>
          <w:i/>
          <w:sz w:val="20"/>
        </w:rPr>
        <w:t>Original rule filed February</w:t>
      </w:r>
      <w:r>
        <w:rPr>
          <w:i/>
          <w:spacing w:val="15"/>
          <w:sz w:val="20"/>
        </w:rPr>
        <w:t xml:space="preserve"> </w:t>
      </w:r>
      <w:r>
        <w:rPr>
          <w:i/>
          <w:sz w:val="20"/>
        </w:rPr>
        <w:t>23,</w:t>
      </w:r>
      <w:r>
        <w:rPr>
          <w:i/>
          <w:spacing w:val="15"/>
          <w:sz w:val="20"/>
        </w:rPr>
        <w:t xml:space="preserve"> </w:t>
      </w:r>
      <w:r>
        <w:rPr>
          <w:i/>
          <w:sz w:val="20"/>
        </w:rPr>
        <w:t>1983;</w:t>
      </w:r>
      <w:r>
        <w:rPr>
          <w:i/>
          <w:spacing w:val="17"/>
          <w:sz w:val="20"/>
        </w:rPr>
        <w:t xml:space="preserve"> </w:t>
      </w:r>
      <w:r>
        <w:rPr>
          <w:i/>
          <w:sz w:val="20"/>
        </w:rPr>
        <w:t>effective</w:t>
      </w:r>
      <w:r>
        <w:rPr>
          <w:i/>
          <w:spacing w:val="14"/>
          <w:sz w:val="20"/>
        </w:rPr>
        <w:t xml:space="preserve"> </w:t>
      </w:r>
      <w:r>
        <w:rPr>
          <w:i/>
          <w:sz w:val="20"/>
        </w:rPr>
        <w:t>March</w:t>
      </w:r>
      <w:r>
        <w:rPr>
          <w:i/>
          <w:spacing w:val="14"/>
          <w:sz w:val="20"/>
        </w:rPr>
        <w:t xml:space="preserve"> </w:t>
      </w:r>
      <w:r>
        <w:rPr>
          <w:i/>
          <w:sz w:val="20"/>
        </w:rPr>
        <w:t>25,</w:t>
      </w:r>
      <w:r>
        <w:rPr>
          <w:i/>
          <w:spacing w:val="15"/>
          <w:sz w:val="20"/>
        </w:rPr>
        <w:t xml:space="preserve"> </w:t>
      </w:r>
      <w:r>
        <w:rPr>
          <w:i/>
          <w:sz w:val="20"/>
        </w:rPr>
        <w:t>1983.</w:t>
      </w:r>
      <w:r>
        <w:rPr>
          <w:i/>
          <w:spacing w:val="15"/>
          <w:sz w:val="20"/>
        </w:rPr>
        <w:t xml:space="preserve"> </w:t>
      </w:r>
      <w:r>
        <w:rPr>
          <w:i/>
          <w:sz w:val="20"/>
        </w:rPr>
        <w:t>Repeal</w:t>
      </w:r>
      <w:r>
        <w:rPr>
          <w:i/>
          <w:spacing w:val="16"/>
          <w:sz w:val="20"/>
        </w:rPr>
        <w:t xml:space="preserve"> </w:t>
      </w:r>
      <w:r>
        <w:rPr>
          <w:i/>
          <w:sz w:val="20"/>
        </w:rPr>
        <w:t>and</w:t>
      </w:r>
      <w:r>
        <w:rPr>
          <w:i/>
          <w:spacing w:val="14"/>
          <w:sz w:val="20"/>
        </w:rPr>
        <w:t xml:space="preserve"> </w:t>
      </w:r>
      <w:r>
        <w:rPr>
          <w:i/>
          <w:sz w:val="20"/>
        </w:rPr>
        <w:t>new</w:t>
      </w:r>
      <w:r>
        <w:rPr>
          <w:i/>
          <w:spacing w:val="15"/>
          <w:sz w:val="20"/>
        </w:rPr>
        <w:t xml:space="preserve"> </w:t>
      </w:r>
      <w:r>
        <w:rPr>
          <w:i/>
          <w:sz w:val="20"/>
        </w:rPr>
        <w:t>filed</w:t>
      </w:r>
      <w:r>
        <w:rPr>
          <w:i/>
          <w:spacing w:val="13"/>
          <w:sz w:val="20"/>
        </w:rPr>
        <w:t xml:space="preserve"> </w:t>
      </w:r>
      <w:r>
        <w:rPr>
          <w:i/>
          <w:sz w:val="20"/>
        </w:rPr>
        <w:t>July</w:t>
      </w:r>
      <w:r>
        <w:rPr>
          <w:i/>
          <w:spacing w:val="16"/>
          <w:sz w:val="20"/>
        </w:rPr>
        <w:t xml:space="preserve"> </w:t>
      </w:r>
      <w:r>
        <w:rPr>
          <w:i/>
          <w:sz w:val="20"/>
        </w:rPr>
        <w:t>10,</w:t>
      </w:r>
      <w:r>
        <w:rPr>
          <w:i/>
          <w:spacing w:val="15"/>
          <w:sz w:val="20"/>
        </w:rPr>
        <w:t xml:space="preserve"> </w:t>
      </w:r>
      <w:r>
        <w:rPr>
          <w:i/>
          <w:sz w:val="20"/>
        </w:rPr>
        <w:t>1997;</w:t>
      </w:r>
      <w:r>
        <w:rPr>
          <w:i/>
          <w:spacing w:val="15"/>
          <w:sz w:val="20"/>
        </w:rPr>
        <w:t xml:space="preserve"> </w:t>
      </w:r>
      <w:r>
        <w:rPr>
          <w:i/>
          <w:sz w:val="20"/>
        </w:rPr>
        <w:t>effective</w:t>
      </w:r>
      <w:r>
        <w:rPr>
          <w:i/>
          <w:spacing w:val="14"/>
          <w:sz w:val="20"/>
        </w:rPr>
        <w:t xml:space="preserve"> </w:t>
      </w:r>
      <w:r>
        <w:rPr>
          <w:i/>
          <w:spacing w:val="-2"/>
          <w:sz w:val="20"/>
        </w:rPr>
        <w:t>September</w:t>
      </w:r>
    </w:p>
    <w:p w14:paraId="440468EA" w14:textId="77777777" w:rsidR="008121CF" w:rsidRDefault="008121CF" w:rsidP="008121CF">
      <w:pPr>
        <w:spacing w:before="1" w:line="229" w:lineRule="exact"/>
        <w:ind w:left="359"/>
        <w:rPr>
          <w:i/>
          <w:sz w:val="20"/>
        </w:rPr>
      </w:pPr>
      <w:r>
        <w:rPr>
          <w:i/>
          <w:sz w:val="20"/>
        </w:rPr>
        <w:t>23,</w:t>
      </w:r>
      <w:r>
        <w:rPr>
          <w:i/>
          <w:spacing w:val="16"/>
          <w:sz w:val="20"/>
        </w:rPr>
        <w:t xml:space="preserve"> </w:t>
      </w:r>
      <w:r>
        <w:rPr>
          <w:i/>
          <w:sz w:val="20"/>
        </w:rPr>
        <w:t>1997.</w:t>
      </w:r>
      <w:r>
        <w:rPr>
          <w:i/>
          <w:spacing w:val="17"/>
          <w:sz w:val="20"/>
        </w:rPr>
        <w:t xml:space="preserve"> </w:t>
      </w:r>
      <w:r>
        <w:rPr>
          <w:i/>
          <w:sz w:val="20"/>
        </w:rPr>
        <w:t>Amendment</w:t>
      </w:r>
      <w:r>
        <w:rPr>
          <w:i/>
          <w:spacing w:val="17"/>
          <w:sz w:val="20"/>
        </w:rPr>
        <w:t xml:space="preserve"> </w:t>
      </w:r>
      <w:r>
        <w:rPr>
          <w:i/>
          <w:sz w:val="20"/>
        </w:rPr>
        <w:t>filed</w:t>
      </w:r>
      <w:r>
        <w:rPr>
          <w:i/>
          <w:spacing w:val="16"/>
          <w:sz w:val="20"/>
        </w:rPr>
        <w:t xml:space="preserve"> </w:t>
      </w:r>
      <w:r>
        <w:rPr>
          <w:i/>
          <w:sz w:val="20"/>
        </w:rPr>
        <w:t>May</w:t>
      </w:r>
      <w:r>
        <w:rPr>
          <w:i/>
          <w:spacing w:val="18"/>
          <w:sz w:val="20"/>
        </w:rPr>
        <w:t xml:space="preserve"> </w:t>
      </w:r>
      <w:r>
        <w:rPr>
          <w:i/>
          <w:sz w:val="20"/>
        </w:rPr>
        <w:t>25,</w:t>
      </w:r>
      <w:r>
        <w:rPr>
          <w:i/>
          <w:spacing w:val="17"/>
          <w:sz w:val="20"/>
        </w:rPr>
        <w:t xml:space="preserve"> </w:t>
      </w:r>
      <w:r>
        <w:rPr>
          <w:i/>
          <w:sz w:val="20"/>
        </w:rPr>
        <w:t>2004;</w:t>
      </w:r>
      <w:r>
        <w:rPr>
          <w:i/>
          <w:spacing w:val="16"/>
          <w:sz w:val="20"/>
        </w:rPr>
        <w:t xml:space="preserve"> </w:t>
      </w:r>
      <w:r>
        <w:rPr>
          <w:i/>
          <w:sz w:val="20"/>
        </w:rPr>
        <w:t>effective</w:t>
      </w:r>
      <w:r>
        <w:rPr>
          <w:i/>
          <w:spacing w:val="19"/>
          <w:sz w:val="20"/>
        </w:rPr>
        <w:t xml:space="preserve"> </w:t>
      </w:r>
      <w:r>
        <w:rPr>
          <w:i/>
          <w:sz w:val="20"/>
        </w:rPr>
        <w:t>August</w:t>
      </w:r>
      <w:r>
        <w:rPr>
          <w:i/>
          <w:spacing w:val="17"/>
          <w:sz w:val="20"/>
        </w:rPr>
        <w:t xml:space="preserve"> </w:t>
      </w:r>
      <w:r>
        <w:rPr>
          <w:i/>
          <w:sz w:val="20"/>
        </w:rPr>
        <w:t>8,</w:t>
      </w:r>
      <w:r>
        <w:rPr>
          <w:i/>
          <w:spacing w:val="16"/>
          <w:sz w:val="20"/>
        </w:rPr>
        <w:t xml:space="preserve"> </w:t>
      </w:r>
      <w:r>
        <w:rPr>
          <w:i/>
          <w:sz w:val="20"/>
        </w:rPr>
        <w:t>2004.</w:t>
      </w:r>
      <w:r>
        <w:rPr>
          <w:i/>
          <w:spacing w:val="17"/>
          <w:sz w:val="20"/>
        </w:rPr>
        <w:t xml:space="preserve"> </w:t>
      </w:r>
      <w:r>
        <w:rPr>
          <w:i/>
          <w:sz w:val="20"/>
        </w:rPr>
        <w:t>Amendments</w:t>
      </w:r>
      <w:r>
        <w:rPr>
          <w:i/>
          <w:spacing w:val="18"/>
          <w:sz w:val="20"/>
        </w:rPr>
        <w:t xml:space="preserve"> </w:t>
      </w:r>
      <w:r>
        <w:rPr>
          <w:i/>
          <w:sz w:val="20"/>
        </w:rPr>
        <w:t>filed</w:t>
      </w:r>
      <w:r>
        <w:rPr>
          <w:i/>
          <w:spacing w:val="16"/>
          <w:sz w:val="20"/>
        </w:rPr>
        <w:t xml:space="preserve"> </w:t>
      </w:r>
      <w:r>
        <w:rPr>
          <w:i/>
          <w:sz w:val="20"/>
        </w:rPr>
        <w:t>March</w:t>
      </w:r>
      <w:r>
        <w:rPr>
          <w:i/>
          <w:spacing w:val="17"/>
          <w:sz w:val="20"/>
        </w:rPr>
        <w:t xml:space="preserve"> </w:t>
      </w:r>
      <w:r>
        <w:rPr>
          <w:i/>
          <w:sz w:val="20"/>
        </w:rPr>
        <w:t>9,</w:t>
      </w:r>
      <w:r>
        <w:rPr>
          <w:i/>
          <w:spacing w:val="17"/>
          <w:sz w:val="20"/>
        </w:rPr>
        <w:t xml:space="preserve"> </w:t>
      </w:r>
      <w:r>
        <w:rPr>
          <w:i/>
          <w:spacing w:val="-2"/>
          <w:sz w:val="20"/>
        </w:rPr>
        <w:t>2017;</w:t>
      </w:r>
    </w:p>
    <w:p w14:paraId="7839B371" w14:textId="77777777" w:rsidR="008121CF" w:rsidRDefault="008121CF" w:rsidP="008121CF">
      <w:pPr>
        <w:spacing w:line="229" w:lineRule="exact"/>
        <w:ind w:left="359"/>
        <w:rPr>
          <w:i/>
          <w:sz w:val="20"/>
        </w:rPr>
      </w:pPr>
      <w:r>
        <w:rPr>
          <w:i/>
          <w:sz w:val="20"/>
        </w:rPr>
        <w:t>effective</w:t>
      </w:r>
      <w:r>
        <w:rPr>
          <w:i/>
          <w:spacing w:val="-5"/>
          <w:sz w:val="20"/>
        </w:rPr>
        <w:t xml:space="preserve"> </w:t>
      </w:r>
      <w:r>
        <w:rPr>
          <w:i/>
          <w:sz w:val="20"/>
        </w:rPr>
        <w:t>June</w:t>
      </w:r>
      <w:r>
        <w:rPr>
          <w:i/>
          <w:spacing w:val="-5"/>
          <w:sz w:val="20"/>
        </w:rPr>
        <w:t xml:space="preserve"> </w:t>
      </w:r>
      <w:r>
        <w:rPr>
          <w:i/>
          <w:sz w:val="20"/>
        </w:rPr>
        <w:t>7,</w:t>
      </w:r>
      <w:r>
        <w:rPr>
          <w:i/>
          <w:spacing w:val="-7"/>
          <w:sz w:val="20"/>
        </w:rPr>
        <w:t xml:space="preserve"> </w:t>
      </w:r>
      <w:r>
        <w:rPr>
          <w:i/>
          <w:sz w:val="20"/>
        </w:rPr>
        <w:t>2017.</w:t>
      </w:r>
      <w:r>
        <w:rPr>
          <w:i/>
          <w:spacing w:val="-7"/>
          <w:sz w:val="20"/>
        </w:rPr>
        <w:t xml:space="preserve"> </w:t>
      </w:r>
      <w:r>
        <w:rPr>
          <w:i/>
          <w:sz w:val="20"/>
        </w:rPr>
        <w:t>Amendments</w:t>
      </w:r>
      <w:r>
        <w:rPr>
          <w:i/>
          <w:spacing w:val="-5"/>
          <w:sz w:val="20"/>
        </w:rPr>
        <w:t xml:space="preserve"> </w:t>
      </w:r>
      <w:r>
        <w:rPr>
          <w:i/>
          <w:sz w:val="20"/>
        </w:rPr>
        <w:t>filed</w:t>
      </w:r>
      <w:r>
        <w:rPr>
          <w:i/>
          <w:spacing w:val="-7"/>
          <w:sz w:val="20"/>
        </w:rPr>
        <w:t xml:space="preserve"> </w:t>
      </w:r>
      <w:r>
        <w:rPr>
          <w:i/>
          <w:sz w:val="20"/>
        </w:rPr>
        <w:t>October</w:t>
      </w:r>
      <w:r>
        <w:rPr>
          <w:i/>
          <w:spacing w:val="-6"/>
          <w:sz w:val="20"/>
        </w:rPr>
        <w:t xml:space="preserve"> </w:t>
      </w:r>
      <w:r>
        <w:rPr>
          <w:i/>
          <w:sz w:val="20"/>
        </w:rPr>
        <w:t>16,</w:t>
      </w:r>
      <w:r>
        <w:rPr>
          <w:i/>
          <w:spacing w:val="-5"/>
          <w:sz w:val="20"/>
        </w:rPr>
        <w:t xml:space="preserve"> </w:t>
      </w:r>
      <w:r>
        <w:rPr>
          <w:i/>
          <w:sz w:val="20"/>
        </w:rPr>
        <w:t>2023;</w:t>
      </w:r>
      <w:r>
        <w:rPr>
          <w:i/>
          <w:spacing w:val="-6"/>
          <w:sz w:val="20"/>
        </w:rPr>
        <w:t xml:space="preserve"> </w:t>
      </w:r>
      <w:r>
        <w:rPr>
          <w:i/>
          <w:sz w:val="20"/>
        </w:rPr>
        <w:t>effective</w:t>
      </w:r>
      <w:r>
        <w:rPr>
          <w:i/>
          <w:spacing w:val="-7"/>
          <w:sz w:val="20"/>
        </w:rPr>
        <w:t xml:space="preserve"> </w:t>
      </w:r>
      <w:r>
        <w:rPr>
          <w:i/>
          <w:sz w:val="20"/>
        </w:rPr>
        <w:t>January</w:t>
      </w:r>
      <w:r>
        <w:rPr>
          <w:i/>
          <w:spacing w:val="-6"/>
          <w:sz w:val="20"/>
        </w:rPr>
        <w:t xml:space="preserve"> </w:t>
      </w:r>
      <w:r>
        <w:rPr>
          <w:i/>
          <w:sz w:val="20"/>
        </w:rPr>
        <w:t>14,</w:t>
      </w:r>
      <w:r>
        <w:rPr>
          <w:i/>
          <w:spacing w:val="-7"/>
          <w:sz w:val="20"/>
        </w:rPr>
        <w:t xml:space="preserve"> </w:t>
      </w:r>
      <w:r>
        <w:rPr>
          <w:i/>
          <w:spacing w:val="-2"/>
          <w:sz w:val="20"/>
        </w:rPr>
        <w:t>2024.</w:t>
      </w:r>
    </w:p>
    <w:p w14:paraId="73467D86" w14:textId="77777777" w:rsidR="008121CF" w:rsidRDefault="008121CF" w:rsidP="008121CF">
      <w:pPr>
        <w:pStyle w:val="BodyText"/>
        <w:rPr>
          <w:i/>
        </w:rPr>
      </w:pPr>
    </w:p>
    <w:p w14:paraId="724A8333" w14:textId="77777777" w:rsidR="008121CF" w:rsidRDefault="008121CF" w:rsidP="008121CF">
      <w:pPr>
        <w:pStyle w:val="BodyText"/>
        <w:spacing w:before="30"/>
        <w:rPr>
          <w:i/>
        </w:rPr>
      </w:pPr>
    </w:p>
    <w:p w14:paraId="2F982FBE" w14:textId="77777777" w:rsidR="008121CF" w:rsidRDefault="008121CF" w:rsidP="008121CF">
      <w:pPr>
        <w:pStyle w:val="Heading1"/>
        <w:tabs>
          <w:tab w:val="left" w:pos="1636"/>
        </w:tabs>
      </w:pPr>
      <w:bookmarkStart w:id="38" w:name="0440-02-.14 REPEALED."/>
      <w:bookmarkEnd w:id="38"/>
      <w:r>
        <w:rPr>
          <w:spacing w:val="-2"/>
        </w:rPr>
        <w:t>0440-02-</w:t>
      </w:r>
      <w:r>
        <w:rPr>
          <w:spacing w:val="-5"/>
        </w:rPr>
        <w:t>.14</w:t>
      </w:r>
      <w:r>
        <w:tab/>
      </w:r>
      <w:r>
        <w:rPr>
          <w:spacing w:val="-2"/>
        </w:rPr>
        <w:t>REPEALED.</w:t>
      </w:r>
    </w:p>
    <w:p w14:paraId="7C6C5B5E" w14:textId="77777777" w:rsidR="008121CF" w:rsidRDefault="008121CF" w:rsidP="008121CF">
      <w:pPr>
        <w:spacing w:before="229"/>
        <w:ind w:left="359" w:right="270"/>
        <w:rPr>
          <w:i/>
          <w:sz w:val="20"/>
        </w:rPr>
      </w:pPr>
      <w:r>
        <w:rPr>
          <w:b/>
          <w:i/>
          <w:sz w:val="20"/>
        </w:rPr>
        <w:t xml:space="preserve">Authority: </w:t>
      </w:r>
      <w:r>
        <w:rPr>
          <w:i/>
          <w:sz w:val="20"/>
        </w:rPr>
        <w:t xml:space="preserve">T.C.A. §§ 62-4-105(e) and 62-4-125. </w:t>
      </w:r>
      <w:r>
        <w:rPr>
          <w:b/>
          <w:i/>
          <w:sz w:val="20"/>
        </w:rPr>
        <w:t xml:space="preserve">Administrative History: </w:t>
      </w:r>
      <w:r>
        <w:rPr>
          <w:i/>
          <w:sz w:val="20"/>
        </w:rPr>
        <w:t>Original rule filed February 23, 1983;</w:t>
      </w:r>
      <w:r>
        <w:rPr>
          <w:i/>
          <w:spacing w:val="33"/>
          <w:sz w:val="20"/>
        </w:rPr>
        <w:t xml:space="preserve"> </w:t>
      </w:r>
      <w:r>
        <w:rPr>
          <w:i/>
          <w:sz w:val="20"/>
        </w:rPr>
        <w:t>effective</w:t>
      </w:r>
      <w:r>
        <w:rPr>
          <w:i/>
          <w:spacing w:val="36"/>
          <w:sz w:val="20"/>
        </w:rPr>
        <w:t xml:space="preserve"> </w:t>
      </w:r>
      <w:r>
        <w:rPr>
          <w:i/>
          <w:sz w:val="20"/>
        </w:rPr>
        <w:t>March</w:t>
      </w:r>
      <w:r>
        <w:rPr>
          <w:i/>
          <w:spacing w:val="33"/>
          <w:sz w:val="20"/>
        </w:rPr>
        <w:t xml:space="preserve"> </w:t>
      </w:r>
      <w:r>
        <w:rPr>
          <w:i/>
          <w:sz w:val="20"/>
        </w:rPr>
        <w:t>25,</w:t>
      </w:r>
      <w:r>
        <w:rPr>
          <w:i/>
          <w:spacing w:val="37"/>
          <w:sz w:val="20"/>
        </w:rPr>
        <w:t xml:space="preserve"> </w:t>
      </w:r>
      <w:r>
        <w:rPr>
          <w:i/>
          <w:sz w:val="20"/>
        </w:rPr>
        <w:t>1983.</w:t>
      </w:r>
      <w:r>
        <w:rPr>
          <w:i/>
          <w:spacing w:val="33"/>
          <w:sz w:val="20"/>
        </w:rPr>
        <w:t xml:space="preserve"> </w:t>
      </w:r>
      <w:r>
        <w:rPr>
          <w:i/>
          <w:sz w:val="20"/>
        </w:rPr>
        <w:t>Repeal</w:t>
      </w:r>
      <w:r>
        <w:rPr>
          <w:i/>
          <w:spacing w:val="33"/>
          <w:sz w:val="20"/>
        </w:rPr>
        <w:t xml:space="preserve"> </w:t>
      </w:r>
      <w:r>
        <w:rPr>
          <w:i/>
          <w:sz w:val="20"/>
        </w:rPr>
        <w:t>and</w:t>
      </w:r>
      <w:r>
        <w:rPr>
          <w:i/>
          <w:spacing w:val="33"/>
          <w:sz w:val="20"/>
        </w:rPr>
        <w:t xml:space="preserve"> </w:t>
      </w:r>
      <w:r>
        <w:rPr>
          <w:i/>
          <w:sz w:val="20"/>
        </w:rPr>
        <w:t>new</w:t>
      </w:r>
      <w:r>
        <w:rPr>
          <w:i/>
          <w:spacing w:val="35"/>
          <w:sz w:val="20"/>
        </w:rPr>
        <w:t xml:space="preserve"> </w:t>
      </w:r>
      <w:r>
        <w:rPr>
          <w:i/>
          <w:sz w:val="20"/>
        </w:rPr>
        <w:t>filed</w:t>
      </w:r>
      <w:r>
        <w:rPr>
          <w:i/>
          <w:spacing w:val="34"/>
          <w:sz w:val="20"/>
        </w:rPr>
        <w:t xml:space="preserve"> </w:t>
      </w:r>
      <w:r>
        <w:rPr>
          <w:i/>
          <w:sz w:val="20"/>
        </w:rPr>
        <w:t>July</w:t>
      </w:r>
      <w:r>
        <w:rPr>
          <w:i/>
          <w:spacing w:val="35"/>
          <w:sz w:val="20"/>
        </w:rPr>
        <w:t xml:space="preserve"> </w:t>
      </w:r>
      <w:r>
        <w:rPr>
          <w:i/>
          <w:sz w:val="20"/>
        </w:rPr>
        <w:t>10,</w:t>
      </w:r>
      <w:r>
        <w:rPr>
          <w:i/>
          <w:spacing w:val="37"/>
          <w:sz w:val="20"/>
        </w:rPr>
        <w:t xml:space="preserve"> </w:t>
      </w:r>
      <w:r>
        <w:rPr>
          <w:i/>
          <w:sz w:val="20"/>
        </w:rPr>
        <w:t>1997;</w:t>
      </w:r>
      <w:r>
        <w:rPr>
          <w:i/>
          <w:spacing w:val="36"/>
          <w:sz w:val="20"/>
        </w:rPr>
        <w:t xml:space="preserve"> </w:t>
      </w:r>
      <w:r>
        <w:rPr>
          <w:i/>
          <w:sz w:val="20"/>
        </w:rPr>
        <w:t>effective</w:t>
      </w:r>
      <w:r>
        <w:rPr>
          <w:i/>
          <w:spacing w:val="34"/>
          <w:sz w:val="20"/>
        </w:rPr>
        <w:t xml:space="preserve"> </w:t>
      </w:r>
      <w:r>
        <w:rPr>
          <w:i/>
          <w:sz w:val="20"/>
        </w:rPr>
        <w:t>September</w:t>
      </w:r>
      <w:r>
        <w:rPr>
          <w:i/>
          <w:spacing w:val="37"/>
          <w:sz w:val="20"/>
        </w:rPr>
        <w:t xml:space="preserve"> </w:t>
      </w:r>
      <w:r>
        <w:rPr>
          <w:i/>
          <w:sz w:val="20"/>
        </w:rPr>
        <w:t>23,</w:t>
      </w:r>
      <w:r>
        <w:rPr>
          <w:i/>
          <w:spacing w:val="36"/>
          <w:sz w:val="20"/>
        </w:rPr>
        <w:t xml:space="preserve"> </w:t>
      </w:r>
      <w:r>
        <w:rPr>
          <w:i/>
          <w:spacing w:val="-2"/>
          <w:sz w:val="20"/>
        </w:rPr>
        <w:t>1997.</w:t>
      </w:r>
    </w:p>
    <w:p w14:paraId="63FA3310" w14:textId="77777777" w:rsidR="008121CF" w:rsidRDefault="008121CF" w:rsidP="008121CF">
      <w:pPr>
        <w:spacing w:before="1"/>
        <w:ind w:left="359"/>
        <w:rPr>
          <w:i/>
          <w:sz w:val="20"/>
        </w:rPr>
      </w:pPr>
      <w:r>
        <w:rPr>
          <w:i/>
          <w:sz w:val="20"/>
        </w:rPr>
        <w:t>Repeal</w:t>
      </w:r>
      <w:r>
        <w:rPr>
          <w:i/>
          <w:spacing w:val="-9"/>
          <w:sz w:val="20"/>
        </w:rPr>
        <w:t xml:space="preserve"> </w:t>
      </w:r>
      <w:r>
        <w:rPr>
          <w:i/>
          <w:sz w:val="20"/>
        </w:rPr>
        <w:t>filed</w:t>
      </w:r>
      <w:r>
        <w:rPr>
          <w:i/>
          <w:spacing w:val="-6"/>
          <w:sz w:val="20"/>
        </w:rPr>
        <w:t xml:space="preserve"> </w:t>
      </w:r>
      <w:r>
        <w:rPr>
          <w:i/>
          <w:sz w:val="20"/>
        </w:rPr>
        <w:t>September</w:t>
      </w:r>
      <w:r>
        <w:rPr>
          <w:i/>
          <w:spacing w:val="-7"/>
          <w:sz w:val="20"/>
        </w:rPr>
        <w:t xml:space="preserve"> </w:t>
      </w:r>
      <w:r>
        <w:rPr>
          <w:i/>
          <w:sz w:val="20"/>
        </w:rPr>
        <w:t>25,</w:t>
      </w:r>
      <w:r>
        <w:rPr>
          <w:i/>
          <w:spacing w:val="-6"/>
          <w:sz w:val="20"/>
        </w:rPr>
        <w:t xml:space="preserve"> </w:t>
      </w:r>
      <w:r>
        <w:rPr>
          <w:i/>
          <w:sz w:val="20"/>
        </w:rPr>
        <w:t>2025;</w:t>
      </w:r>
      <w:r>
        <w:rPr>
          <w:i/>
          <w:spacing w:val="-8"/>
          <w:sz w:val="20"/>
        </w:rPr>
        <w:t xml:space="preserve"> </w:t>
      </w:r>
      <w:r>
        <w:rPr>
          <w:i/>
          <w:sz w:val="20"/>
        </w:rPr>
        <w:t>effective</w:t>
      </w:r>
      <w:r>
        <w:rPr>
          <w:i/>
          <w:spacing w:val="-6"/>
          <w:sz w:val="20"/>
        </w:rPr>
        <w:t xml:space="preserve"> </w:t>
      </w:r>
      <w:r>
        <w:rPr>
          <w:i/>
          <w:sz w:val="20"/>
        </w:rPr>
        <w:t>December</w:t>
      </w:r>
      <w:r>
        <w:rPr>
          <w:i/>
          <w:spacing w:val="-5"/>
          <w:sz w:val="20"/>
        </w:rPr>
        <w:t xml:space="preserve"> </w:t>
      </w:r>
      <w:r>
        <w:rPr>
          <w:i/>
          <w:sz w:val="20"/>
        </w:rPr>
        <w:t>24,</w:t>
      </w:r>
      <w:r>
        <w:rPr>
          <w:i/>
          <w:spacing w:val="-8"/>
          <w:sz w:val="20"/>
        </w:rPr>
        <w:t xml:space="preserve"> </w:t>
      </w:r>
      <w:r>
        <w:rPr>
          <w:i/>
          <w:spacing w:val="-2"/>
          <w:sz w:val="20"/>
        </w:rPr>
        <w:t>2025.</w:t>
      </w:r>
    </w:p>
    <w:p w14:paraId="1085C7DB" w14:textId="77777777" w:rsidR="008121CF" w:rsidRDefault="008121CF" w:rsidP="008121CF">
      <w:pPr>
        <w:pStyle w:val="BodyText"/>
        <w:rPr>
          <w:i/>
        </w:rPr>
      </w:pPr>
    </w:p>
    <w:p w14:paraId="7750C444" w14:textId="77777777" w:rsidR="008121CF" w:rsidRDefault="008121CF" w:rsidP="008121CF">
      <w:pPr>
        <w:pStyle w:val="Heading1"/>
        <w:tabs>
          <w:tab w:val="left" w:pos="1636"/>
        </w:tabs>
        <w:spacing w:before="1"/>
      </w:pPr>
      <w:bookmarkStart w:id="39" w:name="0440-02-.15 REPEALED."/>
      <w:bookmarkEnd w:id="39"/>
      <w:r>
        <w:rPr>
          <w:spacing w:val="-2"/>
        </w:rPr>
        <w:t>0440-02-</w:t>
      </w:r>
      <w:r>
        <w:rPr>
          <w:spacing w:val="-5"/>
        </w:rPr>
        <w:t>.15</w:t>
      </w:r>
      <w:r>
        <w:tab/>
      </w:r>
      <w:r>
        <w:rPr>
          <w:spacing w:val="-2"/>
        </w:rPr>
        <w:t>REPEALED.</w:t>
      </w:r>
    </w:p>
    <w:p w14:paraId="70866F3E" w14:textId="77777777" w:rsidR="008121CF" w:rsidRDefault="008121CF" w:rsidP="008121CF">
      <w:pPr>
        <w:spacing w:before="228"/>
        <w:ind w:left="359" w:right="304"/>
        <w:rPr>
          <w:i/>
          <w:sz w:val="20"/>
        </w:rPr>
      </w:pPr>
      <w:r>
        <w:rPr>
          <w:b/>
          <w:i/>
          <w:sz w:val="20"/>
        </w:rPr>
        <w:t xml:space="preserve">Authority: </w:t>
      </w:r>
      <w:r>
        <w:rPr>
          <w:i/>
          <w:sz w:val="20"/>
        </w:rPr>
        <w:t xml:space="preserve">T.C.A. §§ 62-4-105(e) and 62-4-127(b)(4). </w:t>
      </w:r>
      <w:r>
        <w:rPr>
          <w:b/>
          <w:i/>
          <w:sz w:val="20"/>
        </w:rPr>
        <w:t xml:space="preserve">Administrative History: </w:t>
      </w:r>
      <w:r>
        <w:rPr>
          <w:i/>
          <w:sz w:val="20"/>
        </w:rPr>
        <w:t>Original rule filed August 17,</w:t>
      </w:r>
      <w:r>
        <w:rPr>
          <w:i/>
          <w:spacing w:val="19"/>
          <w:sz w:val="20"/>
        </w:rPr>
        <w:t xml:space="preserve"> </w:t>
      </w:r>
      <w:r>
        <w:rPr>
          <w:i/>
          <w:sz w:val="20"/>
        </w:rPr>
        <w:t>1992;</w:t>
      </w:r>
      <w:r>
        <w:rPr>
          <w:i/>
          <w:spacing w:val="20"/>
          <w:sz w:val="20"/>
        </w:rPr>
        <w:t xml:space="preserve"> </w:t>
      </w:r>
      <w:r>
        <w:rPr>
          <w:i/>
          <w:sz w:val="20"/>
        </w:rPr>
        <w:t>effective</w:t>
      </w:r>
      <w:r>
        <w:rPr>
          <w:i/>
          <w:spacing w:val="17"/>
          <w:sz w:val="20"/>
        </w:rPr>
        <w:t xml:space="preserve"> </w:t>
      </w:r>
      <w:r>
        <w:rPr>
          <w:i/>
          <w:sz w:val="20"/>
        </w:rPr>
        <w:t>October</w:t>
      </w:r>
      <w:r>
        <w:rPr>
          <w:i/>
          <w:spacing w:val="19"/>
          <w:sz w:val="20"/>
        </w:rPr>
        <w:t xml:space="preserve"> </w:t>
      </w:r>
      <w:r>
        <w:rPr>
          <w:i/>
          <w:sz w:val="20"/>
        </w:rPr>
        <w:t>1,</w:t>
      </w:r>
      <w:r>
        <w:rPr>
          <w:i/>
          <w:spacing w:val="19"/>
          <w:sz w:val="20"/>
        </w:rPr>
        <w:t xml:space="preserve"> </w:t>
      </w:r>
      <w:r>
        <w:rPr>
          <w:i/>
          <w:sz w:val="20"/>
        </w:rPr>
        <w:t>1992.</w:t>
      </w:r>
      <w:r>
        <w:rPr>
          <w:i/>
          <w:spacing w:val="20"/>
          <w:sz w:val="20"/>
        </w:rPr>
        <w:t xml:space="preserve"> </w:t>
      </w:r>
      <w:r>
        <w:rPr>
          <w:i/>
          <w:sz w:val="20"/>
        </w:rPr>
        <w:t>Repeal</w:t>
      </w:r>
      <w:r>
        <w:rPr>
          <w:i/>
          <w:spacing w:val="17"/>
          <w:sz w:val="20"/>
        </w:rPr>
        <w:t xml:space="preserve"> </w:t>
      </w:r>
      <w:r>
        <w:rPr>
          <w:i/>
          <w:sz w:val="20"/>
        </w:rPr>
        <w:t>and</w:t>
      </w:r>
      <w:r>
        <w:rPr>
          <w:i/>
          <w:spacing w:val="19"/>
          <w:sz w:val="20"/>
        </w:rPr>
        <w:t xml:space="preserve"> </w:t>
      </w:r>
      <w:r>
        <w:rPr>
          <w:i/>
          <w:sz w:val="20"/>
        </w:rPr>
        <w:t>new</w:t>
      </w:r>
      <w:r>
        <w:rPr>
          <w:i/>
          <w:spacing w:val="18"/>
          <w:sz w:val="20"/>
        </w:rPr>
        <w:t xml:space="preserve"> </w:t>
      </w:r>
      <w:r>
        <w:rPr>
          <w:i/>
          <w:sz w:val="20"/>
        </w:rPr>
        <w:t>rule</w:t>
      </w:r>
      <w:r>
        <w:rPr>
          <w:i/>
          <w:spacing w:val="18"/>
          <w:sz w:val="20"/>
        </w:rPr>
        <w:t xml:space="preserve"> </w:t>
      </w:r>
      <w:r>
        <w:rPr>
          <w:i/>
          <w:sz w:val="20"/>
        </w:rPr>
        <w:t>filed</w:t>
      </w:r>
      <w:r>
        <w:rPr>
          <w:i/>
          <w:spacing w:val="19"/>
          <w:sz w:val="20"/>
        </w:rPr>
        <w:t xml:space="preserve"> </w:t>
      </w:r>
      <w:r>
        <w:rPr>
          <w:i/>
          <w:sz w:val="20"/>
        </w:rPr>
        <w:t>July</w:t>
      </w:r>
      <w:r>
        <w:rPr>
          <w:i/>
          <w:spacing w:val="21"/>
          <w:sz w:val="20"/>
        </w:rPr>
        <w:t xml:space="preserve"> </w:t>
      </w:r>
      <w:r>
        <w:rPr>
          <w:i/>
          <w:sz w:val="20"/>
        </w:rPr>
        <w:t>10,</w:t>
      </w:r>
      <w:r>
        <w:rPr>
          <w:i/>
          <w:spacing w:val="20"/>
          <w:sz w:val="20"/>
        </w:rPr>
        <w:t xml:space="preserve"> </w:t>
      </w:r>
      <w:r>
        <w:rPr>
          <w:i/>
          <w:sz w:val="20"/>
        </w:rPr>
        <w:t>1997;</w:t>
      </w:r>
      <w:r>
        <w:rPr>
          <w:i/>
          <w:spacing w:val="20"/>
          <w:sz w:val="20"/>
        </w:rPr>
        <w:t xml:space="preserve"> </w:t>
      </w:r>
      <w:r>
        <w:rPr>
          <w:i/>
          <w:sz w:val="20"/>
        </w:rPr>
        <w:t>effective</w:t>
      </w:r>
      <w:r>
        <w:rPr>
          <w:i/>
          <w:spacing w:val="19"/>
          <w:sz w:val="20"/>
        </w:rPr>
        <w:t xml:space="preserve"> </w:t>
      </w:r>
      <w:r>
        <w:rPr>
          <w:i/>
          <w:sz w:val="20"/>
        </w:rPr>
        <w:t>September</w:t>
      </w:r>
      <w:r>
        <w:rPr>
          <w:i/>
          <w:spacing w:val="21"/>
          <w:sz w:val="20"/>
        </w:rPr>
        <w:t xml:space="preserve"> </w:t>
      </w:r>
      <w:r>
        <w:rPr>
          <w:i/>
          <w:spacing w:val="-5"/>
          <w:sz w:val="20"/>
        </w:rPr>
        <w:t>23,</w:t>
      </w:r>
    </w:p>
    <w:p w14:paraId="7066982E" w14:textId="77777777" w:rsidR="008121CF" w:rsidRDefault="008121CF" w:rsidP="008121CF">
      <w:pPr>
        <w:spacing w:before="1"/>
        <w:ind w:left="359"/>
        <w:rPr>
          <w:i/>
          <w:sz w:val="20"/>
        </w:rPr>
      </w:pPr>
      <w:r>
        <w:rPr>
          <w:i/>
          <w:sz w:val="20"/>
        </w:rPr>
        <w:t>1997.</w:t>
      </w:r>
      <w:r>
        <w:rPr>
          <w:i/>
          <w:spacing w:val="-8"/>
          <w:sz w:val="20"/>
        </w:rPr>
        <w:t xml:space="preserve"> </w:t>
      </w:r>
      <w:r>
        <w:rPr>
          <w:i/>
          <w:sz w:val="20"/>
        </w:rPr>
        <w:t>Repeal</w:t>
      </w:r>
      <w:r>
        <w:rPr>
          <w:i/>
          <w:spacing w:val="-9"/>
          <w:sz w:val="20"/>
        </w:rPr>
        <w:t xml:space="preserve"> </w:t>
      </w:r>
      <w:r>
        <w:rPr>
          <w:i/>
          <w:sz w:val="20"/>
        </w:rPr>
        <w:t>filed</w:t>
      </w:r>
      <w:r>
        <w:rPr>
          <w:i/>
          <w:spacing w:val="-6"/>
          <w:sz w:val="20"/>
        </w:rPr>
        <w:t xml:space="preserve"> </w:t>
      </w:r>
      <w:r>
        <w:rPr>
          <w:i/>
          <w:sz w:val="20"/>
        </w:rPr>
        <w:t>September</w:t>
      </w:r>
      <w:r>
        <w:rPr>
          <w:i/>
          <w:spacing w:val="-7"/>
          <w:sz w:val="20"/>
        </w:rPr>
        <w:t xml:space="preserve"> </w:t>
      </w:r>
      <w:r>
        <w:rPr>
          <w:i/>
          <w:sz w:val="20"/>
        </w:rPr>
        <w:t>25,</w:t>
      </w:r>
      <w:r>
        <w:rPr>
          <w:i/>
          <w:spacing w:val="-6"/>
          <w:sz w:val="20"/>
        </w:rPr>
        <w:t xml:space="preserve"> </w:t>
      </w:r>
      <w:r>
        <w:rPr>
          <w:i/>
          <w:sz w:val="20"/>
        </w:rPr>
        <w:t>2025;</w:t>
      </w:r>
      <w:r>
        <w:rPr>
          <w:i/>
          <w:spacing w:val="-6"/>
          <w:sz w:val="20"/>
        </w:rPr>
        <w:t xml:space="preserve"> </w:t>
      </w:r>
      <w:r>
        <w:rPr>
          <w:i/>
          <w:sz w:val="20"/>
        </w:rPr>
        <w:t>effective</w:t>
      </w:r>
      <w:r>
        <w:rPr>
          <w:i/>
          <w:spacing w:val="-7"/>
          <w:sz w:val="20"/>
        </w:rPr>
        <w:t xml:space="preserve"> </w:t>
      </w:r>
      <w:r>
        <w:rPr>
          <w:i/>
          <w:sz w:val="20"/>
        </w:rPr>
        <w:t>December</w:t>
      </w:r>
      <w:r>
        <w:rPr>
          <w:i/>
          <w:spacing w:val="-6"/>
          <w:sz w:val="20"/>
        </w:rPr>
        <w:t xml:space="preserve"> </w:t>
      </w:r>
      <w:r>
        <w:rPr>
          <w:i/>
          <w:sz w:val="20"/>
        </w:rPr>
        <w:t>24,</w:t>
      </w:r>
      <w:r>
        <w:rPr>
          <w:i/>
          <w:spacing w:val="-6"/>
          <w:sz w:val="20"/>
        </w:rPr>
        <w:t xml:space="preserve"> </w:t>
      </w:r>
      <w:r>
        <w:rPr>
          <w:i/>
          <w:spacing w:val="-2"/>
          <w:sz w:val="20"/>
        </w:rPr>
        <w:t>2025.</w:t>
      </w:r>
    </w:p>
    <w:p w14:paraId="2AE903E4" w14:textId="77777777" w:rsidR="008121CF" w:rsidRDefault="008121CF" w:rsidP="008121CF">
      <w:pPr>
        <w:pStyle w:val="BodyText"/>
        <w:rPr>
          <w:i/>
        </w:rPr>
      </w:pPr>
    </w:p>
    <w:p w14:paraId="4846F9F3" w14:textId="77777777" w:rsidR="008121CF" w:rsidRDefault="008121CF" w:rsidP="008121CF">
      <w:pPr>
        <w:pStyle w:val="Heading1"/>
        <w:tabs>
          <w:tab w:val="left" w:pos="1635"/>
        </w:tabs>
      </w:pPr>
      <w:bookmarkStart w:id="40" w:name="0440-02-.16 Skin_Peeling_and_Invasive_Pr"/>
      <w:bookmarkEnd w:id="40"/>
      <w:r>
        <w:rPr>
          <w:spacing w:val="-2"/>
        </w:rPr>
        <w:t>0440-02-</w:t>
      </w:r>
      <w:r>
        <w:rPr>
          <w:spacing w:val="-5"/>
        </w:rPr>
        <w:t>.16</w:t>
      </w:r>
      <w:r>
        <w:tab/>
        <w:t>SKIN</w:t>
      </w:r>
      <w:r>
        <w:rPr>
          <w:spacing w:val="-5"/>
        </w:rPr>
        <w:t xml:space="preserve"> </w:t>
      </w:r>
      <w:r>
        <w:t>PEELING</w:t>
      </w:r>
      <w:r>
        <w:rPr>
          <w:spacing w:val="-6"/>
        </w:rPr>
        <w:t xml:space="preserve"> </w:t>
      </w:r>
      <w:r>
        <w:t>AND</w:t>
      </w:r>
      <w:r>
        <w:rPr>
          <w:spacing w:val="-7"/>
        </w:rPr>
        <w:t xml:space="preserve"> </w:t>
      </w:r>
      <w:r>
        <w:t>INVASIVE</w:t>
      </w:r>
      <w:r>
        <w:rPr>
          <w:spacing w:val="-6"/>
        </w:rPr>
        <w:t xml:space="preserve"> </w:t>
      </w:r>
      <w:r>
        <w:rPr>
          <w:spacing w:val="-2"/>
        </w:rPr>
        <w:t>PROCEDURES.</w:t>
      </w:r>
    </w:p>
    <w:p w14:paraId="65EFBAFD" w14:textId="77777777" w:rsidR="008121CF" w:rsidRDefault="008121CF" w:rsidP="008121CF">
      <w:pPr>
        <w:pStyle w:val="ListParagraph"/>
        <w:widowControl w:val="0"/>
        <w:numPr>
          <w:ilvl w:val="0"/>
          <w:numId w:val="20"/>
        </w:numPr>
        <w:tabs>
          <w:tab w:val="left" w:pos="1436"/>
          <w:tab w:val="left" w:pos="1453"/>
        </w:tabs>
        <w:autoSpaceDE w:val="0"/>
        <w:autoSpaceDN w:val="0"/>
        <w:spacing w:before="229" w:after="0" w:line="240" w:lineRule="auto"/>
        <w:ind w:right="360" w:hanging="548"/>
        <w:contextualSpacing w:val="0"/>
        <w:jc w:val="both"/>
        <w:rPr>
          <w:sz w:val="20"/>
        </w:rPr>
      </w:pPr>
      <w:r>
        <w:rPr>
          <w:sz w:val="20"/>
        </w:rPr>
        <w:t xml:space="preserve">Only the non-living, uppermost layers of facial skin, known as the epidermis, may, by any method or means, be removed, and in such event may be removed only for the purpose of </w:t>
      </w:r>
      <w:r>
        <w:rPr>
          <w:spacing w:val="-2"/>
          <w:sz w:val="20"/>
        </w:rPr>
        <w:t>beautification.</w:t>
      </w:r>
    </w:p>
    <w:p w14:paraId="38E56256" w14:textId="77777777" w:rsidR="008121CF" w:rsidRDefault="008121CF" w:rsidP="008121CF">
      <w:pPr>
        <w:pStyle w:val="BodyText"/>
        <w:spacing w:before="2"/>
      </w:pPr>
    </w:p>
    <w:p w14:paraId="52FA62B2" w14:textId="77777777" w:rsidR="008121CF" w:rsidRDefault="008121CF" w:rsidP="008121CF">
      <w:pPr>
        <w:pStyle w:val="ListParagraph"/>
        <w:widowControl w:val="0"/>
        <w:numPr>
          <w:ilvl w:val="0"/>
          <w:numId w:val="20"/>
        </w:numPr>
        <w:tabs>
          <w:tab w:val="left" w:pos="1436"/>
          <w:tab w:val="left" w:pos="1453"/>
        </w:tabs>
        <w:autoSpaceDE w:val="0"/>
        <w:autoSpaceDN w:val="0"/>
        <w:spacing w:after="0" w:line="240" w:lineRule="auto"/>
        <w:ind w:right="363" w:hanging="548"/>
        <w:contextualSpacing w:val="0"/>
        <w:jc w:val="both"/>
        <w:rPr>
          <w:sz w:val="20"/>
        </w:rPr>
      </w:pPr>
      <w:r>
        <w:rPr>
          <w:sz w:val="20"/>
        </w:rPr>
        <w:t>Skin removal techniques and practices which affect the living layers of facial skin, known as the dermis, are prohibited.</w:t>
      </w:r>
    </w:p>
    <w:p w14:paraId="6AA91E41" w14:textId="77777777" w:rsidR="008121CF" w:rsidRDefault="008121CF" w:rsidP="008121CF">
      <w:pPr>
        <w:pStyle w:val="ListParagraph"/>
        <w:widowControl w:val="0"/>
        <w:numPr>
          <w:ilvl w:val="0"/>
          <w:numId w:val="20"/>
        </w:numPr>
        <w:tabs>
          <w:tab w:val="left" w:pos="1437"/>
          <w:tab w:val="left" w:pos="1453"/>
        </w:tabs>
        <w:autoSpaceDE w:val="0"/>
        <w:autoSpaceDN w:val="0"/>
        <w:spacing w:before="229" w:after="0" w:line="240" w:lineRule="auto"/>
        <w:ind w:right="359" w:hanging="547"/>
        <w:contextualSpacing w:val="0"/>
        <w:jc w:val="both"/>
        <w:rPr>
          <w:sz w:val="20"/>
        </w:rPr>
      </w:pPr>
      <w:r>
        <w:rPr>
          <w:sz w:val="20"/>
        </w:rPr>
        <w:t>Only commercially available products for the removal of facial skin for the purpose of beautification may be used. Mixing or combining skin removal products is prohibited except as it is required by manufacturer instructions.</w:t>
      </w:r>
    </w:p>
    <w:p w14:paraId="74FA8A69" w14:textId="77777777" w:rsidR="008121CF" w:rsidRDefault="008121CF" w:rsidP="008121CF">
      <w:pPr>
        <w:pStyle w:val="ListParagraph"/>
        <w:widowControl w:val="0"/>
        <w:numPr>
          <w:ilvl w:val="0"/>
          <w:numId w:val="20"/>
        </w:numPr>
        <w:tabs>
          <w:tab w:val="left" w:pos="1436"/>
          <w:tab w:val="left" w:pos="1453"/>
        </w:tabs>
        <w:autoSpaceDE w:val="0"/>
        <w:autoSpaceDN w:val="0"/>
        <w:spacing w:before="229" w:after="0" w:line="240" w:lineRule="auto"/>
        <w:ind w:right="360" w:hanging="548"/>
        <w:contextualSpacing w:val="0"/>
        <w:jc w:val="both"/>
        <w:rPr>
          <w:sz w:val="20"/>
        </w:rPr>
      </w:pPr>
      <w:r>
        <w:rPr>
          <w:sz w:val="20"/>
        </w:rPr>
        <w:lastRenderedPageBreak/>
        <w:t xml:space="preserve">Licensed aestheticians may use </w:t>
      </w:r>
      <w:proofErr w:type="spellStart"/>
      <w:r>
        <w:rPr>
          <w:sz w:val="20"/>
        </w:rPr>
        <w:t>alphahydroxy</w:t>
      </w:r>
      <w:proofErr w:type="spellEnd"/>
      <w:r>
        <w:rPr>
          <w:sz w:val="20"/>
        </w:rPr>
        <w:t xml:space="preserve"> acid salon exfoliation products that do not exceed thirty percent (30%) concentration. Such products should have a pH of 3.0 or above. Higher concentrations or lower pH can cause irritation.</w:t>
      </w:r>
    </w:p>
    <w:p w14:paraId="4A9CE670" w14:textId="77777777" w:rsidR="008121CF" w:rsidRDefault="008121CF" w:rsidP="008121CF">
      <w:pPr>
        <w:pStyle w:val="BodyText"/>
        <w:spacing w:before="2"/>
      </w:pPr>
    </w:p>
    <w:p w14:paraId="0041401E" w14:textId="77777777" w:rsidR="008121CF" w:rsidRDefault="008121CF" w:rsidP="008121CF">
      <w:pPr>
        <w:pStyle w:val="ListParagraph"/>
        <w:widowControl w:val="0"/>
        <w:numPr>
          <w:ilvl w:val="0"/>
          <w:numId w:val="20"/>
        </w:numPr>
        <w:tabs>
          <w:tab w:val="left" w:pos="1439"/>
        </w:tabs>
        <w:autoSpaceDE w:val="0"/>
        <w:autoSpaceDN w:val="0"/>
        <w:spacing w:after="0" w:line="240" w:lineRule="auto"/>
        <w:ind w:left="1439"/>
        <w:contextualSpacing w:val="0"/>
        <w:rPr>
          <w:sz w:val="20"/>
        </w:rPr>
      </w:pPr>
      <w:r>
        <w:rPr>
          <w:sz w:val="20"/>
        </w:rPr>
        <w:t>Invasive</w:t>
      </w:r>
      <w:r>
        <w:rPr>
          <w:spacing w:val="-7"/>
          <w:sz w:val="20"/>
        </w:rPr>
        <w:t xml:space="preserve"> </w:t>
      </w:r>
      <w:r>
        <w:rPr>
          <w:sz w:val="20"/>
        </w:rPr>
        <w:t>procedures</w:t>
      </w:r>
      <w:r>
        <w:rPr>
          <w:spacing w:val="-6"/>
          <w:sz w:val="20"/>
        </w:rPr>
        <w:t xml:space="preserve"> </w:t>
      </w:r>
      <w:r>
        <w:rPr>
          <w:sz w:val="20"/>
        </w:rPr>
        <w:t>that</w:t>
      </w:r>
      <w:r>
        <w:rPr>
          <w:spacing w:val="-6"/>
          <w:sz w:val="20"/>
        </w:rPr>
        <w:t xml:space="preserve"> </w:t>
      </w:r>
      <w:r>
        <w:rPr>
          <w:sz w:val="20"/>
        </w:rPr>
        <w:t>shall</w:t>
      </w:r>
      <w:r>
        <w:rPr>
          <w:spacing w:val="-6"/>
          <w:sz w:val="20"/>
        </w:rPr>
        <w:t xml:space="preserve"> </w:t>
      </w:r>
      <w:r>
        <w:rPr>
          <w:sz w:val="20"/>
        </w:rPr>
        <w:t>not</w:t>
      </w:r>
      <w:r>
        <w:rPr>
          <w:spacing w:val="-4"/>
          <w:sz w:val="20"/>
        </w:rPr>
        <w:t xml:space="preserve"> </w:t>
      </w:r>
      <w:r>
        <w:rPr>
          <w:sz w:val="20"/>
        </w:rPr>
        <w:t>be</w:t>
      </w:r>
      <w:r>
        <w:rPr>
          <w:spacing w:val="-5"/>
          <w:sz w:val="20"/>
        </w:rPr>
        <w:t xml:space="preserve"> </w:t>
      </w:r>
      <w:r>
        <w:rPr>
          <w:sz w:val="20"/>
        </w:rPr>
        <w:t>used</w:t>
      </w:r>
      <w:r>
        <w:rPr>
          <w:spacing w:val="-5"/>
          <w:sz w:val="20"/>
        </w:rPr>
        <w:t xml:space="preserve"> </w:t>
      </w:r>
      <w:r>
        <w:rPr>
          <w:sz w:val="20"/>
        </w:rPr>
        <w:t>include,</w:t>
      </w:r>
      <w:r>
        <w:rPr>
          <w:spacing w:val="-6"/>
          <w:sz w:val="20"/>
        </w:rPr>
        <w:t xml:space="preserve"> </w:t>
      </w:r>
      <w:r>
        <w:rPr>
          <w:sz w:val="20"/>
        </w:rPr>
        <w:t>but</w:t>
      </w:r>
      <w:r>
        <w:rPr>
          <w:spacing w:val="-5"/>
          <w:sz w:val="20"/>
        </w:rPr>
        <w:t xml:space="preserve"> </w:t>
      </w:r>
      <w:r>
        <w:rPr>
          <w:sz w:val="20"/>
        </w:rPr>
        <w:t>are</w:t>
      </w:r>
      <w:r>
        <w:rPr>
          <w:spacing w:val="-6"/>
          <w:sz w:val="20"/>
        </w:rPr>
        <w:t xml:space="preserve"> </w:t>
      </w:r>
      <w:r>
        <w:rPr>
          <w:sz w:val="20"/>
        </w:rPr>
        <w:t>not</w:t>
      </w:r>
      <w:r>
        <w:rPr>
          <w:spacing w:val="-5"/>
          <w:sz w:val="20"/>
        </w:rPr>
        <w:t xml:space="preserve"> </w:t>
      </w:r>
      <w:r>
        <w:rPr>
          <w:sz w:val="20"/>
        </w:rPr>
        <w:t>limited</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pacing w:val="-2"/>
          <w:sz w:val="20"/>
        </w:rPr>
        <w:t>following:</w:t>
      </w:r>
    </w:p>
    <w:p w14:paraId="624561D0" w14:textId="77777777" w:rsidR="008121CF" w:rsidRDefault="008121CF" w:rsidP="008121CF">
      <w:pPr>
        <w:pStyle w:val="ListParagraph"/>
        <w:widowControl w:val="0"/>
        <w:numPr>
          <w:ilvl w:val="1"/>
          <w:numId w:val="20"/>
        </w:numPr>
        <w:tabs>
          <w:tab w:val="left" w:pos="1986"/>
        </w:tabs>
        <w:autoSpaceDE w:val="0"/>
        <w:autoSpaceDN w:val="0"/>
        <w:spacing w:before="229" w:after="0" w:line="240" w:lineRule="auto"/>
        <w:ind w:hanging="547"/>
        <w:contextualSpacing w:val="0"/>
        <w:rPr>
          <w:sz w:val="20"/>
        </w:rPr>
      </w:pPr>
      <w:r>
        <w:rPr>
          <w:sz w:val="20"/>
        </w:rPr>
        <w:t>Application</w:t>
      </w:r>
      <w:r>
        <w:rPr>
          <w:spacing w:val="-9"/>
          <w:sz w:val="20"/>
        </w:rPr>
        <w:t xml:space="preserve"> </w:t>
      </w:r>
      <w:r>
        <w:rPr>
          <w:sz w:val="20"/>
        </w:rPr>
        <w:t>of</w:t>
      </w:r>
      <w:r>
        <w:rPr>
          <w:spacing w:val="-7"/>
          <w:sz w:val="20"/>
        </w:rPr>
        <w:t xml:space="preserve"> </w:t>
      </w:r>
      <w:r>
        <w:rPr>
          <w:sz w:val="20"/>
        </w:rPr>
        <w:t>electricity</w:t>
      </w:r>
      <w:r>
        <w:rPr>
          <w:spacing w:val="-7"/>
          <w:sz w:val="20"/>
        </w:rPr>
        <w:t xml:space="preserve"> </w:t>
      </w:r>
      <w:r>
        <w:rPr>
          <w:sz w:val="20"/>
        </w:rPr>
        <w:t>which</w:t>
      </w:r>
      <w:r>
        <w:rPr>
          <w:spacing w:val="-9"/>
          <w:sz w:val="20"/>
        </w:rPr>
        <w:t xml:space="preserve"> </w:t>
      </w:r>
      <w:r>
        <w:rPr>
          <w:sz w:val="20"/>
        </w:rPr>
        <w:t>contracts</w:t>
      </w:r>
      <w:r>
        <w:rPr>
          <w:spacing w:val="-7"/>
          <w:sz w:val="20"/>
        </w:rPr>
        <w:t xml:space="preserve"> </w:t>
      </w:r>
      <w:r>
        <w:rPr>
          <w:sz w:val="20"/>
        </w:rPr>
        <w:t>the</w:t>
      </w:r>
      <w:r>
        <w:rPr>
          <w:spacing w:val="-7"/>
          <w:sz w:val="20"/>
        </w:rPr>
        <w:t xml:space="preserve"> </w:t>
      </w:r>
      <w:r>
        <w:rPr>
          <w:sz w:val="20"/>
        </w:rPr>
        <w:t>muscle;</w:t>
      </w:r>
      <w:r>
        <w:rPr>
          <w:spacing w:val="-8"/>
          <w:sz w:val="20"/>
        </w:rPr>
        <w:t xml:space="preserve"> </w:t>
      </w:r>
      <w:r>
        <w:rPr>
          <w:spacing w:val="-5"/>
          <w:sz w:val="20"/>
        </w:rPr>
        <w:t>and</w:t>
      </w:r>
    </w:p>
    <w:p w14:paraId="1AC65B22" w14:textId="77777777" w:rsidR="008121CF" w:rsidRDefault="008121CF" w:rsidP="008121CF">
      <w:pPr>
        <w:pStyle w:val="BodyText"/>
      </w:pPr>
    </w:p>
    <w:p w14:paraId="46A2DECC" w14:textId="77777777" w:rsidR="008121CF" w:rsidRDefault="008121CF" w:rsidP="008121CF">
      <w:pPr>
        <w:pStyle w:val="ListParagraph"/>
        <w:widowControl w:val="0"/>
        <w:numPr>
          <w:ilvl w:val="1"/>
          <w:numId w:val="20"/>
        </w:numPr>
        <w:tabs>
          <w:tab w:val="left" w:pos="1986"/>
        </w:tabs>
        <w:autoSpaceDE w:val="0"/>
        <w:autoSpaceDN w:val="0"/>
        <w:spacing w:after="0" w:line="240" w:lineRule="auto"/>
        <w:ind w:hanging="547"/>
        <w:contextualSpacing w:val="0"/>
        <w:rPr>
          <w:sz w:val="20"/>
        </w:rPr>
      </w:pPr>
      <w:r>
        <w:rPr>
          <w:sz w:val="20"/>
        </w:rPr>
        <w:t>Abrasion</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skin</w:t>
      </w:r>
      <w:r>
        <w:rPr>
          <w:spacing w:val="-5"/>
          <w:sz w:val="20"/>
        </w:rPr>
        <w:t xml:space="preserve"> </w:t>
      </w:r>
      <w:r>
        <w:rPr>
          <w:sz w:val="20"/>
        </w:rPr>
        <w:t>below</w:t>
      </w:r>
      <w:r>
        <w:rPr>
          <w:spacing w:val="-6"/>
          <w:sz w:val="20"/>
        </w:rPr>
        <w:t xml:space="preserve"> </w:t>
      </w:r>
      <w:r>
        <w:rPr>
          <w:sz w:val="20"/>
        </w:rPr>
        <w:t>the</w:t>
      </w:r>
      <w:r>
        <w:rPr>
          <w:spacing w:val="-6"/>
          <w:sz w:val="20"/>
        </w:rPr>
        <w:t xml:space="preserve"> </w:t>
      </w:r>
      <w:r>
        <w:rPr>
          <w:sz w:val="20"/>
        </w:rPr>
        <w:t>non-living,</w:t>
      </w:r>
      <w:r>
        <w:rPr>
          <w:spacing w:val="-5"/>
          <w:sz w:val="20"/>
        </w:rPr>
        <w:t xml:space="preserve"> </w:t>
      </w:r>
      <w:r>
        <w:rPr>
          <w:sz w:val="20"/>
        </w:rPr>
        <w:t>epidermal</w:t>
      </w:r>
      <w:r>
        <w:rPr>
          <w:spacing w:val="-5"/>
          <w:sz w:val="20"/>
        </w:rPr>
        <w:t xml:space="preserve"> </w:t>
      </w:r>
      <w:r>
        <w:rPr>
          <w:spacing w:val="-2"/>
          <w:sz w:val="20"/>
        </w:rPr>
        <w:t>layers.</w:t>
      </w:r>
    </w:p>
    <w:p w14:paraId="714A21D5" w14:textId="77777777" w:rsidR="008121CF" w:rsidRDefault="008121CF" w:rsidP="008121CF">
      <w:pPr>
        <w:pStyle w:val="BodyText"/>
      </w:pPr>
    </w:p>
    <w:p w14:paraId="4400CD88" w14:textId="77777777" w:rsidR="008121CF" w:rsidRDefault="008121CF" w:rsidP="008121CF">
      <w:pPr>
        <w:pStyle w:val="ListParagraph"/>
        <w:widowControl w:val="0"/>
        <w:numPr>
          <w:ilvl w:val="0"/>
          <w:numId w:val="20"/>
        </w:numPr>
        <w:tabs>
          <w:tab w:val="left" w:pos="1436"/>
          <w:tab w:val="left" w:pos="1453"/>
        </w:tabs>
        <w:autoSpaceDE w:val="0"/>
        <w:autoSpaceDN w:val="0"/>
        <w:spacing w:after="0" w:line="240" w:lineRule="auto"/>
        <w:ind w:right="362" w:hanging="548"/>
        <w:contextualSpacing w:val="0"/>
        <w:jc w:val="both"/>
        <w:rPr>
          <w:sz w:val="20"/>
        </w:rPr>
      </w:pPr>
      <w:r>
        <w:rPr>
          <w:sz w:val="20"/>
        </w:rPr>
        <w:t>No high frequency electric current shall be used in the coagulation of human tissue, or in the removal of superfluous hair, moles, warts, or appendages from the skin.</w:t>
      </w:r>
    </w:p>
    <w:p w14:paraId="6DD9BCA3" w14:textId="77777777" w:rsidR="008121CF" w:rsidRDefault="008121CF" w:rsidP="008121CF">
      <w:pPr>
        <w:spacing w:before="229"/>
        <w:ind w:left="359" w:right="304"/>
        <w:rPr>
          <w:i/>
          <w:sz w:val="20"/>
        </w:rPr>
      </w:pPr>
      <w:r>
        <w:rPr>
          <w:b/>
          <w:i/>
          <w:sz w:val="20"/>
        </w:rPr>
        <w:t xml:space="preserve">Authority: </w:t>
      </w:r>
      <w:r>
        <w:rPr>
          <w:i/>
          <w:sz w:val="20"/>
        </w:rPr>
        <w:t xml:space="preserve">T.C.A. § 62-4-105. </w:t>
      </w:r>
      <w:r>
        <w:rPr>
          <w:b/>
          <w:i/>
          <w:sz w:val="20"/>
        </w:rPr>
        <w:t xml:space="preserve">Administrative History: </w:t>
      </w:r>
      <w:r>
        <w:rPr>
          <w:i/>
          <w:sz w:val="20"/>
        </w:rPr>
        <w:t>Original rule filed May 25, 2004; effective August 8, 2004. Amendments filed September 25, 2025; effective December 24, 2025.</w:t>
      </w:r>
    </w:p>
    <w:p w14:paraId="55269813" w14:textId="77777777" w:rsidR="008121CF" w:rsidRDefault="008121CF" w:rsidP="008121CF">
      <w:pPr>
        <w:pStyle w:val="BodyText"/>
        <w:rPr>
          <w:i/>
        </w:rPr>
      </w:pPr>
    </w:p>
    <w:p w14:paraId="44A4E93E" w14:textId="77777777" w:rsidR="008121CF" w:rsidRDefault="008121CF" w:rsidP="008121CF">
      <w:pPr>
        <w:pStyle w:val="Heading1"/>
        <w:tabs>
          <w:tab w:val="left" w:pos="1635"/>
        </w:tabs>
      </w:pPr>
      <w:bookmarkStart w:id="41" w:name="0440-02-.17 Prohibited_Hazardous_Substan"/>
      <w:bookmarkEnd w:id="41"/>
      <w:r>
        <w:rPr>
          <w:spacing w:val="-2"/>
        </w:rPr>
        <w:t>0440-02-</w:t>
      </w:r>
      <w:r>
        <w:rPr>
          <w:spacing w:val="-5"/>
        </w:rPr>
        <w:t>.17</w:t>
      </w:r>
      <w:r>
        <w:tab/>
        <w:t>PROHIBITED</w:t>
      </w:r>
      <w:r>
        <w:rPr>
          <w:spacing w:val="-8"/>
        </w:rPr>
        <w:t xml:space="preserve"> </w:t>
      </w:r>
      <w:r>
        <w:t>HAZARDOUS</w:t>
      </w:r>
      <w:r>
        <w:rPr>
          <w:spacing w:val="-5"/>
        </w:rPr>
        <w:t xml:space="preserve"> </w:t>
      </w:r>
      <w:r>
        <w:t>SUBSTANCES</w:t>
      </w:r>
      <w:r>
        <w:rPr>
          <w:spacing w:val="-8"/>
        </w:rPr>
        <w:t xml:space="preserve"> </w:t>
      </w:r>
      <w:r>
        <w:t>AND</w:t>
      </w:r>
      <w:r>
        <w:rPr>
          <w:spacing w:val="-5"/>
        </w:rPr>
        <w:t xml:space="preserve"> </w:t>
      </w:r>
      <w:r>
        <w:t>USE</w:t>
      </w:r>
      <w:r>
        <w:rPr>
          <w:spacing w:val="-8"/>
        </w:rPr>
        <w:t xml:space="preserve"> </w:t>
      </w:r>
      <w:r>
        <w:t>OF</w:t>
      </w:r>
      <w:r>
        <w:rPr>
          <w:spacing w:val="-7"/>
        </w:rPr>
        <w:t xml:space="preserve"> </w:t>
      </w:r>
      <w:r>
        <w:rPr>
          <w:spacing w:val="-2"/>
        </w:rPr>
        <w:t>PRODUCTS.</w:t>
      </w:r>
    </w:p>
    <w:p w14:paraId="0594CF49" w14:textId="77777777" w:rsidR="008121CF" w:rsidRDefault="008121CF" w:rsidP="008121CF">
      <w:pPr>
        <w:pStyle w:val="ListParagraph"/>
        <w:widowControl w:val="0"/>
        <w:numPr>
          <w:ilvl w:val="0"/>
          <w:numId w:val="19"/>
        </w:numPr>
        <w:tabs>
          <w:tab w:val="left" w:pos="1437"/>
          <w:tab w:val="left" w:pos="1453"/>
        </w:tabs>
        <w:autoSpaceDE w:val="0"/>
        <w:autoSpaceDN w:val="0"/>
        <w:spacing w:before="229" w:after="0" w:line="240" w:lineRule="auto"/>
        <w:ind w:right="358" w:hanging="547"/>
        <w:contextualSpacing w:val="0"/>
        <w:jc w:val="both"/>
        <w:rPr>
          <w:sz w:val="20"/>
        </w:rPr>
      </w:pPr>
      <w:r>
        <w:rPr>
          <w:sz w:val="20"/>
        </w:rPr>
        <w:t xml:space="preserve">No establishment or school shall have on the premises cosmetic products containing hazardous substances which have been banned by the U.S. Food and Drug Administration (FDA) for use in cosmetic products, including, but not limited to, liquid </w:t>
      </w:r>
      <w:proofErr w:type="spellStart"/>
      <w:r>
        <w:rPr>
          <w:sz w:val="20"/>
        </w:rPr>
        <w:t>methylmethacrylate</w:t>
      </w:r>
      <w:proofErr w:type="spellEnd"/>
      <w:r>
        <w:rPr>
          <w:sz w:val="20"/>
        </w:rPr>
        <w:t>.</w:t>
      </w:r>
      <w:r>
        <w:rPr>
          <w:spacing w:val="40"/>
          <w:sz w:val="20"/>
        </w:rPr>
        <w:t xml:space="preserve"> </w:t>
      </w:r>
      <w:r>
        <w:rPr>
          <w:sz w:val="20"/>
        </w:rPr>
        <w:t>No product shall be used in a manner that is disapproved by the FDA.</w:t>
      </w:r>
    </w:p>
    <w:p w14:paraId="38E0DC3E" w14:textId="77777777" w:rsidR="008121CF" w:rsidRDefault="008121CF" w:rsidP="008121CF">
      <w:pPr>
        <w:pStyle w:val="BodyText"/>
      </w:pPr>
    </w:p>
    <w:p w14:paraId="256DFD42" w14:textId="77777777" w:rsidR="008121CF" w:rsidRDefault="008121CF" w:rsidP="008121CF">
      <w:pPr>
        <w:ind w:left="358" w:right="270"/>
        <w:rPr>
          <w:i/>
          <w:sz w:val="20"/>
        </w:rPr>
      </w:pPr>
      <w:r>
        <w:rPr>
          <w:b/>
          <w:i/>
          <w:sz w:val="20"/>
        </w:rPr>
        <w:t>Authority:</w:t>
      </w:r>
      <w:r>
        <w:rPr>
          <w:b/>
          <w:i/>
          <w:spacing w:val="40"/>
          <w:sz w:val="20"/>
        </w:rPr>
        <w:t xml:space="preserve"> </w:t>
      </w:r>
      <w:r>
        <w:rPr>
          <w:i/>
          <w:sz w:val="20"/>
        </w:rPr>
        <w:t>T.C.A.</w:t>
      </w:r>
      <w:r>
        <w:rPr>
          <w:i/>
          <w:spacing w:val="39"/>
          <w:sz w:val="20"/>
        </w:rPr>
        <w:t xml:space="preserve"> </w:t>
      </w:r>
      <w:r>
        <w:rPr>
          <w:i/>
          <w:sz w:val="20"/>
        </w:rPr>
        <w:t>§§</w:t>
      </w:r>
      <w:r>
        <w:rPr>
          <w:i/>
          <w:spacing w:val="39"/>
          <w:sz w:val="20"/>
        </w:rPr>
        <w:t xml:space="preserve"> </w:t>
      </w:r>
      <w:r>
        <w:rPr>
          <w:i/>
          <w:sz w:val="20"/>
        </w:rPr>
        <w:t>62-4-105(e)</w:t>
      </w:r>
      <w:r>
        <w:rPr>
          <w:i/>
          <w:spacing w:val="40"/>
          <w:sz w:val="20"/>
        </w:rPr>
        <w:t xml:space="preserve"> </w:t>
      </w:r>
      <w:r>
        <w:rPr>
          <w:i/>
          <w:sz w:val="20"/>
        </w:rPr>
        <w:t>and</w:t>
      </w:r>
      <w:r>
        <w:rPr>
          <w:i/>
          <w:spacing w:val="40"/>
          <w:sz w:val="20"/>
        </w:rPr>
        <w:t xml:space="preserve"> </w:t>
      </w:r>
      <w:r>
        <w:rPr>
          <w:i/>
          <w:sz w:val="20"/>
        </w:rPr>
        <w:t>62-4-133.</w:t>
      </w:r>
      <w:r>
        <w:rPr>
          <w:i/>
          <w:spacing w:val="40"/>
          <w:sz w:val="20"/>
        </w:rPr>
        <w:t xml:space="preserve"> </w:t>
      </w:r>
      <w:r>
        <w:rPr>
          <w:b/>
          <w:i/>
          <w:sz w:val="20"/>
        </w:rPr>
        <w:t>Administrative</w:t>
      </w:r>
      <w:r>
        <w:rPr>
          <w:b/>
          <w:i/>
          <w:spacing w:val="38"/>
          <w:sz w:val="20"/>
        </w:rPr>
        <w:t xml:space="preserve"> </w:t>
      </w:r>
      <w:r>
        <w:rPr>
          <w:b/>
          <w:i/>
          <w:sz w:val="20"/>
        </w:rPr>
        <w:t>History:</w:t>
      </w:r>
      <w:r>
        <w:rPr>
          <w:b/>
          <w:i/>
          <w:spacing w:val="40"/>
          <w:sz w:val="20"/>
        </w:rPr>
        <w:t xml:space="preserve"> </w:t>
      </w:r>
      <w:r>
        <w:rPr>
          <w:i/>
          <w:sz w:val="20"/>
        </w:rPr>
        <w:t>Original</w:t>
      </w:r>
      <w:r>
        <w:rPr>
          <w:i/>
          <w:spacing w:val="38"/>
          <w:sz w:val="20"/>
        </w:rPr>
        <w:t xml:space="preserve"> </w:t>
      </w:r>
      <w:r>
        <w:rPr>
          <w:i/>
          <w:sz w:val="20"/>
        </w:rPr>
        <w:t>rule</w:t>
      </w:r>
      <w:r>
        <w:rPr>
          <w:i/>
          <w:spacing w:val="40"/>
          <w:sz w:val="20"/>
        </w:rPr>
        <w:t xml:space="preserve"> </w:t>
      </w:r>
      <w:r>
        <w:rPr>
          <w:i/>
          <w:sz w:val="20"/>
        </w:rPr>
        <w:t>filed</w:t>
      </w:r>
      <w:r>
        <w:rPr>
          <w:i/>
          <w:spacing w:val="40"/>
          <w:sz w:val="20"/>
        </w:rPr>
        <w:t xml:space="preserve"> </w:t>
      </w:r>
      <w:r>
        <w:rPr>
          <w:i/>
          <w:sz w:val="20"/>
        </w:rPr>
        <w:t>May</w:t>
      </w:r>
      <w:r>
        <w:rPr>
          <w:i/>
          <w:spacing w:val="40"/>
          <w:sz w:val="20"/>
        </w:rPr>
        <w:t xml:space="preserve"> </w:t>
      </w:r>
      <w:r>
        <w:rPr>
          <w:i/>
          <w:sz w:val="20"/>
        </w:rPr>
        <w:t>25, 2004; effective August 8, 2004.</w:t>
      </w:r>
    </w:p>
    <w:p w14:paraId="07999270" w14:textId="77777777" w:rsidR="008121CF" w:rsidRDefault="008121CF" w:rsidP="008121CF">
      <w:pPr>
        <w:pStyle w:val="BodyText"/>
        <w:rPr>
          <w:i/>
        </w:rPr>
      </w:pPr>
    </w:p>
    <w:p w14:paraId="299394C7" w14:textId="77777777" w:rsidR="008121CF" w:rsidRDefault="008121CF" w:rsidP="008121CF">
      <w:pPr>
        <w:pStyle w:val="Heading1"/>
        <w:tabs>
          <w:tab w:val="left" w:pos="1635"/>
        </w:tabs>
        <w:spacing w:before="1"/>
        <w:ind w:left="358"/>
      </w:pPr>
      <w:r>
        <w:rPr>
          <w:spacing w:val="-2"/>
        </w:rPr>
        <w:t>0440-02-</w:t>
      </w:r>
      <w:r>
        <w:rPr>
          <w:spacing w:val="-5"/>
        </w:rPr>
        <w:t>.18</w:t>
      </w:r>
      <w:r>
        <w:tab/>
        <w:t>SHOPS</w:t>
      </w:r>
      <w:r>
        <w:rPr>
          <w:spacing w:val="-11"/>
        </w:rPr>
        <w:t xml:space="preserve"> </w:t>
      </w:r>
      <w:r>
        <w:t>PROVIDING</w:t>
      </w:r>
      <w:r>
        <w:rPr>
          <w:spacing w:val="-8"/>
        </w:rPr>
        <w:t xml:space="preserve"> </w:t>
      </w:r>
      <w:r>
        <w:t>LIMITED</w:t>
      </w:r>
      <w:r>
        <w:rPr>
          <w:spacing w:val="-7"/>
        </w:rPr>
        <w:t xml:space="preserve"> </w:t>
      </w:r>
      <w:r>
        <w:rPr>
          <w:spacing w:val="-2"/>
        </w:rPr>
        <w:t>SERVICES.</w:t>
      </w:r>
    </w:p>
    <w:p w14:paraId="1DBF51B7" w14:textId="77777777" w:rsidR="008121CF" w:rsidRDefault="008121CF" w:rsidP="008121CF">
      <w:pPr>
        <w:pStyle w:val="BodyText"/>
        <w:rPr>
          <w:b/>
        </w:rPr>
      </w:pPr>
    </w:p>
    <w:p w14:paraId="4FAE8E87" w14:textId="77777777" w:rsidR="008121CF" w:rsidRDefault="008121CF" w:rsidP="008121CF">
      <w:pPr>
        <w:pStyle w:val="ListParagraph"/>
        <w:widowControl w:val="0"/>
        <w:numPr>
          <w:ilvl w:val="0"/>
          <w:numId w:val="18"/>
        </w:numPr>
        <w:tabs>
          <w:tab w:val="left" w:pos="1436"/>
          <w:tab w:val="left" w:pos="1453"/>
        </w:tabs>
        <w:autoSpaceDE w:val="0"/>
        <w:autoSpaceDN w:val="0"/>
        <w:spacing w:before="1" w:after="0" w:line="240" w:lineRule="auto"/>
        <w:ind w:right="358" w:hanging="548"/>
        <w:contextualSpacing w:val="0"/>
        <w:jc w:val="both"/>
        <w:rPr>
          <w:sz w:val="20"/>
        </w:rPr>
      </w:pPr>
      <w:r>
        <w:rPr>
          <w:sz w:val="20"/>
        </w:rPr>
        <w:t xml:space="preserve">The executive director </w:t>
      </w:r>
      <w:proofErr w:type="gramStart"/>
      <w:r>
        <w:rPr>
          <w:sz w:val="20"/>
        </w:rPr>
        <w:t>to</w:t>
      </w:r>
      <w:proofErr w:type="gramEnd"/>
      <w:r>
        <w:rPr>
          <w:sz w:val="20"/>
        </w:rPr>
        <w:t xml:space="preserve"> the Board may, </w:t>
      </w:r>
      <w:proofErr w:type="gramStart"/>
      <w:r>
        <w:rPr>
          <w:sz w:val="20"/>
        </w:rPr>
        <w:t>in</w:t>
      </w:r>
      <w:proofErr w:type="gramEnd"/>
      <w:r>
        <w:rPr>
          <w:sz w:val="20"/>
        </w:rPr>
        <w:t xml:space="preserve"> his/her discretion, waive one or more of the equipment requirements as provided in this Chapter to accommodate shops offering limited services.</w:t>
      </w:r>
      <w:r>
        <w:rPr>
          <w:spacing w:val="28"/>
          <w:sz w:val="20"/>
        </w:rPr>
        <w:t xml:space="preserve"> </w:t>
      </w:r>
      <w:r>
        <w:rPr>
          <w:sz w:val="20"/>
        </w:rPr>
        <w:t>A</w:t>
      </w:r>
      <w:r>
        <w:rPr>
          <w:spacing w:val="27"/>
          <w:sz w:val="20"/>
        </w:rPr>
        <w:t xml:space="preserve"> </w:t>
      </w:r>
      <w:r>
        <w:rPr>
          <w:sz w:val="20"/>
        </w:rPr>
        <w:t>request</w:t>
      </w:r>
      <w:r>
        <w:rPr>
          <w:spacing w:val="28"/>
          <w:sz w:val="20"/>
        </w:rPr>
        <w:t xml:space="preserve"> </w:t>
      </w:r>
      <w:r>
        <w:rPr>
          <w:sz w:val="20"/>
        </w:rPr>
        <w:t>for</w:t>
      </w:r>
      <w:r>
        <w:rPr>
          <w:spacing w:val="29"/>
          <w:sz w:val="20"/>
        </w:rPr>
        <w:t xml:space="preserve"> </w:t>
      </w:r>
      <w:r>
        <w:rPr>
          <w:sz w:val="20"/>
        </w:rPr>
        <w:t>such</w:t>
      </w:r>
      <w:r>
        <w:rPr>
          <w:spacing w:val="27"/>
          <w:sz w:val="20"/>
        </w:rPr>
        <w:t xml:space="preserve"> </w:t>
      </w:r>
      <w:r>
        <w:rPr>
          <w:sz w:val="20"/>
        </w:rPr>
        <w:t>a</w:t>
      </w:r>
      <w:r>
        <w:rPr>
          <w:spacing w:val="27"/>
          <w:sz w:val="20"/>
        </w:rPr>
        <w:t xml:space="preserve"> </w:t>
      </w:r>
      <w:r>
        <w:rPr>
          <w:sz w:val="20"/>
        </w:rPr>
        <w:t>waiver</w:t>
      </w:r>
      <w:r>
        <w:rPr>
          <w:spacing w:val="29"/>
          <w:sz w:val="20"/>
        </w:rPr>
        <w:t xml:space="preserve"> </w:t>
      </w:r>
      <w:r>
        <w:rPr>
          <w:sz w:val="20"/>
        </w:rPr>
        <w:t>must</w:t>
      </w:r>
      <w:r>
        <w:rPr>
          <w:spacing w:val="28"/>
          <w:sz w:val="20"/>
        </w:rPr>
        <w:t xml:space="preserve"> </w:t>
      </w:r>
      <w:r>
        <w:rPr>
          <w:sz w:val="20"/>
        </w:rPr>
        <w:t>be</w:t>
      </w:r>
      <w:r>
        <w:rPr>
          <w:spacing w:val="27"/>
          <w:sz w:val="20"/>
        </w:rPr>
        <w:t xml:space="preserve"> </w:t>
      </w:r>
      <w:r>
        <w:rPr>
          <w:sz w:val="20"/>
        </w:rPr>
        <w:t>made</w:t>
      </w:r>
      <w:r>
        <w:rPr>
          <w:spacing w:val="27"/>
          <w:sz w:val="20"/>
        </w:rPr>
        <w:t xml:space="preserve"> </w:t>
      </w:r>
      <w:r>
        <w:rPr>
          <w:sz w:val="20"/>
        </w:rPr>
        <w:t>in</w:t>
      </w:r>
      <w:r>
        <w:rPr>
          <w:spacing w:val="27"/>
          <w:sz w:val="20"/>
        </w:rPr>
        <w:t xml:space="preserve"> </w:t>
      </w:r>
      <w:r>
        <w:rPr>
          <w:sz w:val="20"/>
        </w:rPr>
        <w:t>writing</w:t>
      </w:r>
      <w:r>
        <w:rPr>
          <w:spacing w:val="27"/>
          <w:sz w:val="20"/>
        </w:rPr>
        <w:t xml:space="preserve"> </w:t>
      </w:r>
      <w:r>
        <w:rPr>
          <w:sz w:val="20"/>
        </w:rPr>
        <w:t>by</w:t>
      </w:r>
      <w:r>
        <w:rPr>
          <w:spacing w:val="29"/>
          <w:sz w:val="20"/>
        </w:rPr>
        <w:t xml:space="preserve"> </w:t>
      </w:r>
      <w:r>
        <w:rPr>
          <w:sz w:val="20"/>
        </w:rPr>
        <w:t>the</w:t>
      </w:r>
      <w:r>
        <w:rPr>
          <w:spacing w:val="27"/>
          <w:sz w:val="20"/>
        </w:rPr>
        <w:t xml:space="preserve"> </w:t>
      </w:r>
      <w:r>
        <w:rPr>
          <w:sz w:val="20"/>
        </w:rPr>
        <w:t>applicant,</w:t>
      </w:r>
      <w:r>
        <w:rPr>
          <w:spacing w:val="28"/>
          <w:sz w:val="20"/>
        </w:rPr>
        <w:t xml:space="preserve"> </w:t>
      </w:r>
      <w:r>
        <w:rPr>
          <w:sz w:val="20"/>
        </w:rPr>
        <w:t>on</w:t>
      </w:r>
      <w:r>
        <w:rPr>
          <w:spacing w:val="27"/>
          <w:sz w:val="20"/>
        </w:rPr>
        <w:t xml:space="preserve"> </w:t>
      </w:r>
      <w:r>
        <w:rPr>
          <w:sz w:val="20"/>
        </w:rPr>
        <w:t>forms</w:t>
      </w:r>
    </w:p>
    <w:p w14:paraId="4383C9F1" w14:textId="77777777" w:rsidR="008121CF" w:rsidRDefault="008121CF" w:rsidP="008121CF">
      <w:pPr>
        <w:pStyle w:val="BodyText"/>
        <w:spacing w:before="228"/>
        <w:ind w:left="359"/>
        <w:jc w:val="both"/>
      </w:pPr>
      <w:r>
        <w:t>(Rule</w:t>
      </w:r>
      <w:r>
        <w:rPr>
          <w:spacing w:val="-11"/>
        </w:rPr>
        <w:t xml:space="preserve"> </w:t>
      </w:r>
      <w:r>
        <w:t>0440-02-.18,</w:t>
      </w:r>
      <w:r>
        <w:rPr>
          <w:spacing w:val="-12"/>
        </w:rPr>
        <w:t xml:space="preserve"> </w:t>
      </w:r>
      <w:r>
        <w:rPr>
          <w:spacing w:val="-2"/>
        </w:rPr>
        <w:t>continued)</w:t>
      </w:r>
    </w:p>
    <w:p w14:paraId="31E6F8CB" w14:textId="77777777" w:rsidR="008121CF" w:rsidRDefault="008121CF" w:rsidP="008121CF">
      <w:pPr>
        <w:pStyle w:val="BodyText"/>
        <w:spacing w:before="32"/>
        <w:ind w:left="1454" w:right="359"/>
        <w:jc w:val="both"/>
      </w:pPr>
      <w:r>
        <w:t xml:space="preserve">prescribed by the </w:t>
      </w:r>
      <w:proofErr w:type="gramStart"/>
      <w:r>
        <w:t>Board, and</w:t>
      </w:r>
      <w:proofErr w:type="gramEnd"/>
      <w:r>
        <w:t xml:space="preserve"> shall specifically identify the equipment that the applicant desires to omit and the reasons that the omitted equipment is not necessary for the limited services provided. If the services offered change, the applicant shall complete a new application and receive a new inspection.</w:t>
      </w:r>
    </w:p>
    <w:p w14:paraId="04E36036" w14:textId="77777777" w:rsidR="008121CF" w:rsidRDefault="008121CF" w:rsidP="008121CF">
      <w:pPr>
        <w:pStyle w:val="BodyText"/>
      </w:pPr>
    </w:p>
    <w:p w14:paraId="21EEB0A4" w14:textId="77777777" w:rsidR="008121CF" w:rsidRDefault="008121CF" w:rsidP="008121CF">
      <w:pPr>
        <w:pStyle w:val="ListParagraph"/>
        <w:widowControl w:val="0"/>
        <w:numPr>
          <w:ilvl w:val="0"/>
          <w:numId w:val="18"/>
        </w:numPr>
        <w:tabs>
          <w:tab w:val="left" w:pos="1439"/>
          <w:tab w:val="left" w:pos="1454"/>
        </w:tabs>
        <w:autoSpaceDE w:val="0"/>
        <w:autoSpaceDN w:val="0"/>
        <w:spacing w:after="0" w:line="240" w:lineRule="auto"/>
        <w:ind w:left="1454" w:right="362" w:hanging="548"/>
        <w:contextualSpacing w:val="0"/>
        <w:rPr>
          <w:sz w:val="20"/>
        </w:rPr>
      </w:pPr>
      <w:r>
        <w:rPr>
          <w:sz w:val="20"/>
        </w:rPr>
        <w:t>Any shop issued a waiver of the equipment requirements shall meet all other requirements</w:t>
      </w:r>
      <w:r>
        <w:rPr>
          <w:spacing w:val="40"/>
          <w:sz w:val="20"/>
        </w:rPr>
        <w:t xml:space="preserve"> </w:t>
      </w:r>
      <w:r>
        <w:rPr>
          <w:sz w:val="20"/>
        </w:rPr>
        <w:t>listed in this Chapter and pay the fees set out in Rule 0440-01-.13.</w:t>
      </w:r>
    </w:p>
    <w:p w14:paraId="5CFB3FD2" w14:textId="77777777" w:rsidR="008121CF" w:rsidRDefault="008121CF" w:rsidP="008121CF">
      <w:pPr>
        <w:spacing w:before="229"/>
        <w:ind w:left="359" w:right="360"/>
        <w:jc w:val="both"/>
        <w:rPr>
          <w:i/>
          <w:sz w:val="20"/>
        </w:rPr>
      </w:pPr>
      <w:r>
        <w:rPr>
          <w:b/>
          <w:i/>
          <w:sz w:val="20"/>
        </w:rPr>
        <w:t xml:space="preserve">Authority: </w:t>
      </w:r>
      <w:r>
        <w:rPr>
          <w:i/>
          <w:sz w:val="20"/>
        </w:rPr>
        <w:t xml:space="preserve">T.C.A. § 62-4-105. </w:t>
      </w:r>
      <w:r>
        <w:rPr>
          <w:b/>
          <w:i/>
          <w:sz w:val="20"/>
        </w:rPr>
        <w:t xml:space="preserve">Administrative History: </w:t>
      </w:r>
      <w:r>
        <w:rPr>
          <w:i/>
          <w:sz w:val="20"/>
        </w:rPr>
        <w:t>New rule filed October 16, 2023; effective January 14, 2024.</w:t>
      </w:r>
    </w:p>
    <w:p w14:paraId="1DFADDFC" w14:textId="77777777" w:rsidR="008121CF" w:rsidRDefault="008121CF" w:rsidP="008121CF">
      <w:pPr>
        <w:jc w:val="center"/>
      </w:pPr>
    </w:p>
    <w:p w14:paraId="2BA93B30" w14:textId="77777777" w:rsidR="008121CF" w:rsidRDefault="008121CF" w:rsidP="008121CF">
      <w:pPr>
        <w:spacing w:before="79"/>
        <w:ind w:left="4597" w:right="4238"/>
        <w:jc w:val="center"/>
        <w:rPr>
          <w:b/>
          <w:sz w:val="20"/>
        </w:rPr>
      </w:pPr>
      <w:r>
        <w:rPr>
          <w:b/>
          <w:spacing w:val="-4"/>
          <w:sz w:val="20"/>
        </w:rPr>
        <w:t xml:space="preserve">RULES </w:t>
      </w:r>
      <w:r>
        <w:rPr>
          <w:b/>
          <w:spacing w:val="-6"/>
          <w:sz w:val="20"/>
        </w:rPr>
        <w:t>OF</w:t>
      </w:r>
    </w:p>
    <w:p w14:paraId="165074F6" w14:textId="77777777" w:rsidR="008121CF" w:rsidRDefault="008121CF" w:rsidP="008121CF">
      <w:pPr>
        <w:spacing w:line="229" w:lineRule="exact"/>
        <w:ind w:left="359"/>
        <w:jc w:val="center"/>
        <w:rPr>
          <w:b/>
          <w:sz w:val="20"/>
        </w:rPr>
      </w:pPr>
      <w:r>
        <w:rPr>
          <w:b/>
          <w:sz w:val="20"/>
        </w:rPr>
        <w:t>THE</w:t>
      </w:r>
      <w:r>
        <w:rPr>
          <w:b/>
          <w:spacing w:val="-8"/>
          <w:sz w:val="20"/>
        </w:rPr>
        <w:t xml:space="preserve"> </w:t>
      </w:r>
      <w:r>
        <w:rPr>
          <w:b/>
          <w:sz w:val="20"/>
        </w:rPr>
        <w:t>TENNESSEE</w:t>
      </w:r>
      <w:r>
        <w:rPr>
          <w:b/>
          <w:spacing w:val="-7"/>
          <w:sz w:val="20"/>
        </w:rPr>
        <w:t xml:space="preserve"> </w:t>
      </w:r>
      <w:r>
        <w:rPr>
          <w:b/>
          <w:sz w:val="20"/>
        </w:rPr>
        <w:t>STATE</w:t>
      </w:r>
      <w:r>
        <w:rPr>
          <w:b/>
          <w:spacing w:val="-4"/>
          <w:sz w:val="20"/>
        </w:rPr>
        <w:t xml:space="preserve"> </w:t>
      </w:r>
      <w:r>
        <w:rPr>
          <w:b/>
          <w:sz w:val="20"/>
        </w:rPr>
        <w:t>BOARD</w:t>
      </w:r>
      <w:r>
        <w:rPr>
          <w:b/>
          <w:spacing w:val="-6"/>
          <w:sz w:val="20"/>
        </w:rPr>
        <w:t xml:space="preserve"> </w:t>
      </w:r>
      <w:r>
        <w:rPr>
          <w:b/>
          <w:sz w:val="20"/>
        </w:rPr>
        <w:t>OF</w:t>
      </w:r>
      <w:r>
        <w:rPr>
          <w:b/>
          <w:spacing w:val="-5"/>
          <w:sz w:val="20"/>
        </w:rPr>
        <w:t xml:space="preserve"> </w:t>
      </w:r>
      <w:r>
        <w:rPr>
          <w:b/>
          <w:spacing w:val="-2"/>
          <w:sz w:val="20"/>
        </w:rPr>
        <w:t>COSMETOLOGY</w:t>
      </w:r>
    </w:p>
    <w:p w14:paraId="27A3B0A6" w14:textId="77777777" w:rsidR="008121CF" w:rsidRDefault="008121CF" w:rsidP="008121CF">
      <w:pPr>
        <w:pStyle w:val="BodyText"/>
        <w:rPr>
          <w:b/>
          <w:i/>
        </w:rPr>
      </w:pPr>
    </w:p>
    <w:p w14:paraId="4DBC9B62" w14:textId="77777777" w:rsidR="008121CF" w:rsidRDefault="008121CF" w:rsidP="008121CF">
      <w:pPr>
        <w:ind w:left="359" w:right="2"/>
        <w:jc w:val="center"/>
        <w:rPr>
          <w:b/>
          <w:sz w:val="20"/>
        </w:rPr>
      </w:pPr>
      <w:r>
        <w:rPr>
          <w:b/>
          <w:spacing w:val="-2"/>
          <w:sz w:val="20"/>
        </w:rPr>
        <w:t>CHAPTER</w:t>
      </w:r>
      <w:r>
        <w:rPr>
          <w:b/>
          <w:spacing w:val="8"/>
          <w:sz w:val="20"/>
        </w:rPr>
        <w:t xml:space="preserve"> </w:t>
      </w:r>
      <w:r>
        <w:rPr>
          <w:b/>
          <w:spacing w:val="-2"/>
          <w:sz w:val="20"/>
        </w:rPr>
        <w:t>0440-</w:t>
      </w:r>
      <w:r>
        <w:rPr>
          <w:b/>
          <w:spacing w:val="-5"/>
          <w:sz w:val="20"/>
        </w:rPr>
        <w:t>03</w:t>
      </w:r>
    </w:p>
    <w:p w14:paraId="57A1D897" w14:textId="77777777" w:rsidR="008121CF" w:rsidRDefault="008121CF" w:rsidP="008121CF">
      <w:pPr>
        <w:spacing w:before="1"/>
        <w:ind w:left="359" w:right="3"/>
        <w:jc w:val="center"/>
        <w:rPr>
          <w:b/>
          <w:sz w:val="20"/>
        </w:rPr>
      </w:pPr>
      <w:r>
        <w:rPr>
          <w:b/>
          <w:sz w:val="20"/>
        </w:rPr>
        <w:t>RULES</w:t>
      </w:r>
      <w:r>
        <w:rPr>
          <w:b/>
          <w:spacing w:val="-6"/>
          <w:sz w:val="20"/>
        </w:rPr>
        <w:t xml:space="preserve"> </w:t>
      </w:r>
      <w:r>
        <w:rPr>
          <w:b/>
          <w:sz w:val="20"/>
        </w:rPr>
        <w:t>OF</w:t>
      </w:r>
      <w:r>
        <w:rPr>
          <w:b/>
          <w:spacing w:val="-7"/>
          <w:sz w:val="20"/>
        </w:rPr>
        <w:t xml:space="preserve"> </w:t>
      </w:r>
      <w:r>
        <w:rPr>
          <w:b/>
          <w:sz w:val="20"/>
        </w:rPr>
        <w:t>PROCEDURE</w:t>
      </w:r>
      <w:r>
        <w:rPr>
          <w:b/>
          <w:spacing w:val="-6"/>
          <w:sz w:val="20"/>
        </w:rPr>
        <w:t xml:space="preserve"> </w:t>
      </w:r>
      <w:r>
        <w:rPr>
          <w:b/>
          <w:sz w:val="20"/>
        </w:rPr>
        <w:t>FOR</w:t>
      </w:r>
      <w:r>
        <w:rPr>
          <w:b/>
          <w:spacing w:val="-7"/>
          <w:sz w:val="20"/>
        </w:rPr>
        <w:t xml:space="preserve"> </w:t>
      </w:r>
      <w:r>
        <w:rPr>
          <w:b/>
          <w:sz w:val="20"/>
        </w:rPr>
        <w:t>HEARING</w:t>
      </w:r>
      <w:r>
        <w:rPr>
          <w:b/>
          <w:spacing w:val="-7"/>
          <w:sz w:val="20"/>
        </w:rPr>
        <w:t xml:space="preserve"> </w:t>
      </w:r>
      <w:r>
        <w:rPr>
          <w:b/>
          <w:sz w:val="20"/>
        </w:rPr>
        <w:t>CONTESTED</w:t>
      </w:r>
      <w:r>
        <w:rPr>
          <w:b/>
          <w:spacing w:val="-8"/>
          <w:sz w:val="20"/>
        </w:rPr>
        <w:t xml:space="preserve"> </w:t>
      </w:r>
      <w:r>
        <w:rPr>
          <w:b/>
          <w:spacing w:val="-2"/>
          <w:sz w:val="20"/>
        </w:rPr>
        <w:t>CASES</w:t>
      </w:r>
    </w:p>
    <w:p w14:paraId="76FEF876" w14:textId="77777777" w:rsidR="008121CF" w:rsidRDefault="008121CF" w:rsidP="008121CF">
      <w:pPr>
        <w:pStyle w:val="BodyText"/>
        <w:rPr>
          <w:b/>
          <w:i/>
        </w:rPr>
      </w:pPr>
    </w:p>
    <w:p w14:paraId="2E8EBE61" w14:textId="77777777" w:rsidR="008121CF" w:rsidRDefault="008121CF" w:rsidP="008121CF">
      <w:pPr>
        <w:pStyle w:val="Heading1"/>
        <w:spacing w:before="0"/>
        <w:ind w:left="359" w:right="1"/>
      </w:pPr>
      <w:r>
        <w:t>For Rules of Procedure for Hearing Contested Cases see Rules of the Secretary of State, Chapter 1360-</w:t>
      </w:r>
      <w:r>
        <w:rPr>
          <w:spacing w:val="-2"/>
        </w:rPr>
        <w:t>04-01.</w:t>
      </w:r>
    </w:p>
    <w:p w14:paraId="2326C767" w14:textId="61FBBCD9" w:rsidR="008121CF" w:rsidRDefault="008121CF" w:rsidP="008121CF">
      <w:pPr>
        <w:pStyle w:val="BodyText"/>
        <w:spacing w:before="229"/>
        <w:ind w:left="359" w:right="1"/>
      </w:pPr>
      <w:r>
        <w:rPr>
          <w:b/>
          <w:i/>
        </w:rPr>
        <w:t xml:space="preserve">Authority: </w:t>
      </w:r>
      <w:r>
        <w:rPr>
          <w:i/>
        </w:rPr>
        <w:t xml:space="preserve">T.C.A. § 4-509. </w:t>
      </w:r>
      <w:r>
        <w:rPr>
          <w:b/>
          <w:i/>
        </w:rPr>
        <w:t xml:space="preserve">Administrative History: </w:t>
      </w:r>
      <w:r>
        <w:rPr>
          <w:i/>
        </w:rPr>
        <w:t>Original chapter field November 22, 1978; effective</w:t>
      </w:r>
      <w:r>
        <w:t xml:space="preserve"> January 8, 1979. Administrative correction made to chapter reference on November 28, 2022.</w:t>
      </w:r>
    </w:p>
    <w:p w14:paraId="567A28B9" w14:textId="77777777" w:rsidR="008121CF" w:rsidRDefault="008121CF" w:rsidP="008121CF">
      <w:pPr>
        <w:jc w:val="center"/>
      </w:pPr>
    </w:p>
    <w:p w14:paraId="6C93A714" w14:textId="77777777" w:rsidR="008121CF" w:rsidRDefault="008121CF" w:rsidP="008121CF">
      <w:pPr>
        <w:jc w:val="center"/>
      </w:pPr>
    </w:p>
    <w:p w14:paraId="2B468C3D" w14:textId="77777777" w:rsidR="008121CF" w:rsidRDefault="008121CF" w:rsidP="008121CF">
      <w:pPr>
        <w:jc w:val="center"/>
      </w:pPr>
    </w:p>
    <w:p w14:paraId="6EF6536C" w14:textId="77777777" w:rsidR="008121CF" w:rsidRDefault="008121CF" w:rsidP="008121CF">
      <w:pPr>
        <w:jc w:val="center"/>
      </w:pPr>
    </w:p>
    <w:p w14:paraId="063C2D47" w14:textId="77777777" w:rsidR="008121CF" w:rsidRDefault="008121CF" w:rsidP="008121CF">
      <w:pPr>
        <w:jc w:val="center"/>
      </w:pPr>
    </w:p>
    <w:sectPr w:rsidR="008121CF">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6D57" w14:textId="77777777" w:rsidR="008121CF" w:rsidRDefault="008121CF">
    <w:pPr>
      <w:pStyle w:val="BodyText"/>
      <w:spacing w:line="14" w:lineRule="auto"/>
    </w:pPr>
    <w:r>
      <w:rPr>
        <w:noProof/>
      </w:rPr>
      <mc:AlternateContent>
        <mc:Choice Requires="wps">
          <w:drawing>
            <wp:anchor distT="0" distB="0" distL="0" distR="0" simplePos="0" relativeHeight="251711488" behindDoc="1" locked="0" layoutInCell="1" allowOverlap="1" wp14:anchorId="0901B565" wp14:editId="219891DA">
              <wp:simplePos x="0" y="0"/>
              <wp:positionH relativeFrom="page">
                <wp:posOffset>901573</wp:posOffset>
              </wp:positionH>
              <wp:positionV relativeFrom="page">
                <wp:posOffset>9446629</wp:posOffset>
              </wp:positionV>
              <wp:extent cx="1541145" cy="16700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1145" cy="167005"/>
                      </a:xfrm>
                      <a:prstGeom prst="rect">
                        <a:avLst/>
                      </a:prstGeom>
                    </wps:spPr>
                    <wps:txbx>
                      <w:txbxContent>
                        <w:p w14:paraId="15473BEF" w14:textId="77777777" w:rsidR="008121CF" w:rsidRDefault="008121CF">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wps:txbx>
                    <wps:bodyPr wrap="square" lIns="0" tIns="0" rIns="0" bIns="0" rtlCol="0">
                      <a:noAutofit/>
                    </wps:bodyPr>
                  </wps:wsp>
                </a:graphicData>
              </a:graphic>
            </wp:anchor>
          </w:drawing>
        </mc:Choice>
        <mc:Fallback>
          <w:pict>
            <v:shapetype w14:anchorId="0901B565" id="_x0000_t202" coordsize="21600,21600" o:spt="202" path="m,l,21600r21600,l21600,xe">
              <v:stroke joinstyle="miter"/>
              <v:path gradientshapeok="t" o:connecttype="rect"/>
            </v:shapetype>
            <v:shape id="Textbox 49" o:spid="_x0000_s1028" type="#_x0000_t202" style="position:absolute;left:0;text-align:left;margin-left:71pt;margin-top:743.85pt;width:121.35pt;height:13.15pt;z-index:-2516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" filled="f" stroked="f">
              <v:textbox inset="0,0,0,0">
                <w:txbxContent>
                  <w:p w14:paraId="15473BEF" w14:textId="77777777" w:rsidR="008121CF" w:rsidRDefault="008121CF">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v:textbox>
              <w10:wrap anchorx="page" anchory="page"/>
            </v:shape>
          </w:pict>
        </mc:Fallback>
      </mc:AlternateContent>
    </w:r>
    <w:r>
      <w:rPr>
        <w:noProof/>
      </w:rPr>
      <mc:AlternateContent>
        <mc:Choice Requires="wps">
          <w:drawing>
            <wp:anchor distT="0" distB="0" distL="0" distR="0" simplePos="0" relativeHeight="251712512" behindDoc="1" locked="0" layoutInCell="1" allowOverlap="1" wp14:anchorId="75201E77" wp14:editId="6C3DBAB8">
              <wp:simplePos x="0" y="0"/>
              <wp:positionH relativeFrom="page">
                <wp:posOffset>3777900</wp:posOffset>
              </wp:positionH>
              <wp:positionV relativeFrom="page">
                <wp:posOffset>9446629</wp:posOffset>
              </wp:positionV>
              <wp:extent cx="229235" cy="16700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7F87A5BF" w14:textId="77777777" w:rsidR="008121CF" w:rsidRDefault="008121CF">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wps:txbx>
                    <wps:bodyPr wrap="square" lIns="0" tIns="0" rIns="0" bIns="0" rtlCol="0">
                      <a:noAutofit/>
                    </wps:bodyPr>
                  </wps:wsp>
                </a:graphicData>
              </a:graphic>
            </wp:anchor>
          </w:drawing>
        </mc:Choice>
        <mc:Fallback>
          <w:pict>
            <v:shape w14:anchorId="75201E77" id="Textbox 50" o:spid="_x0000_s1029" type="#_x0000_t202" style="position:absolute;left:0;text-align:left;margin-left:297.45pt;margin-top:743.85pt;width:18.05pt;height:13.15pt;z-index:-2516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" filled="f" stroked="f">
              <v:textbox inset="0,0,0,0">
                <w:txbxContent>
                  <w:p w14:paraId="7F87A5BF" w14:textId="77777777" w:rsidR="008121CF" w:rsidRDefault="008121CF">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9EBB" w14:textId="77777777" w:rsidR="008121CF" w:rsidRDefault="008121CF">
    <w:pPr>
      <w:pStyle w:val="BodyText"/>
      <w:spacing w:line="14" w:lineRule="auto"/>
    </w:pPr>
    <w:r>
      <w:rPr>
        <w:noProof/>
      </w:rPr>
      <mc:AlternateContent>
        <mc:Choice Requires="wps">
          <w:drawing>
            <wp:anchor distT="0" distB="0" distL="0" distR="0" simplePos="0" relativeHeight="251716608" behindDoc="1" locked="0" layoutInCell="1" allowOverlap="1" wp14:anchorId="433386BA" wp14:editId="2AC45CC5">
              <wp:simplePos x="0" y="0"/>
              <wp:positionH relativeFrom="page">
                <wp:posOffset>901573</wp:posOffset>
              </wp:positionH>
              <wp:positionV relativeFrom="page">
                <wp:posOffset>9446629</wp:posOffset>
              </wp:positionV>
              <wp:extent cx="1541145" cy="16700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1145" cy="167005"/>
                      </a:xfrm>
                      <a:prstGeom prst="rect">
                        <a:avLst/>
                      </a:prstGeom>
                    </wps:spPr>
                    <wps:txbx>
                      <w:txbxContent>
                        <w:p w14:paraId="4F1D6E04" w14:textId="77777777" w:rsidR="008121CF" w:rsidRDefault="008121CF">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wps:txbx>
                    <wps:bodyPr wrap="square" lIns="0" tIns="0" rIns="0" bIns="0" rtlCol="0">
                      <a:noAutofit/>
                    </wps:bodyPr>
                  </wps:wsp>
                </a:graphicData>
              </a:graphic>
            </wp:anchor>
          </w:drawing>
        </mc:Choice>
        <mc:Fallback>
          <w:pict>
            <v:shapetype w14:anchorId="433386BA" id="_x0000_t202" coordsize="21600,21600" o:spt="202" path="m,l,21600r21600,l21600,xe">
              <v:stroke joinstyle="miter"/>
              <v:path gradientshapeok="t" o:connecttype="rect"/>
            </v:shapetype>
            <v:shape id="Textbox 54" o:spid="_x0000_s1033" type="#_x0000_t202" style="position:absolute;left:0;text-align:left;margin-left:71pt;margin-top:743.85pt;width:121.35pt;height:13.15pt;z-index:-25159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" filled="f" stroked="f">
              <v:textbox inset="0,0,0,0">
                <w:txbxContent>
                  <w:p w14:paraId="4F1D6E04" w14:textId="77777777" w:rsidR="008121CF" w:rsidRDefault="008121CF">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v:textbox>
              <w10:wrap anchorx="page" anchory="page"/>
            </v:shape>
          </w:pict>
        </mc:Fallback>
      </mc:AlternateContent>
    </w:r>
    <w:r>
      <w:rPr>
        <w:noProof/>
      </w:rPr>
      <mc:AlternateContent>
        <mc:Choice Requires="wps">
          <w:drawing>
            <wp:anchor distT="0" distB="0" distL="0" distR="0" simplePos="0" relativeHeight="251717632" behindDoc="1" locked="0" layoutInCell="1" allowOverlap="1" wp14:anchorId="4A27CB2E" wp14:editId="73AA86D7">
              <wp:simplePos x="0" y="0"/>
              <wp:positionH relativeFrom="page">
                <wp:posOffset>3777900</wp:posOffset>
              </wp:positionH>
              <wp:positionV relativeFrom="page">
                <wp:posOffset>9446629</wp:posOffset>
              </wp:positionV>
              <wp:extent cx="229235" cy="16700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5BF32AA9" w14:textId="77777777" w:rsidR="008121CF" w:rsidRDefault="008121CF">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wps:txbx>
                    <wps:bodyPr wrap="square" lIns="0" tIns="0" rIns="0" bIns="0" rtlCol="0">
                      <a:noAutofit/>
                    </wps:bodyPr>
                  </wps:wsp>
                </a:graphicData>
              </a:graphic>
            </wp:anchor>
          </w:drawing>
        </mc:Choice>
        <mc:Fallback>
          <w:pict>
            <v:shape w14:anchorId="4A27CB2E" id="Textbox 55" o:spid="_x0000_s1034" type="#_x0000_t202" style="position:absolute;left:0;text-align:left;margin-left:297.45pt;margin-top:743.85pt;width:18.05pt;height:13.15pt;z-index:-2515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" filled="f" stroked="f">
              <v:textbox inset="0,0,0,0">
                <w:txbxContent>
                  <w:p w14:paraId="5BF32AA9" w14:textId="77777777" w:rsidR="008121CF" w:rsidRDefault="008121CF">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8321" w14:textId="77777777" w:rsidR="008121CF" w:rsidRDefault="008121CF">
    <w:pPr>
      <w:pStyle w:val="BodyText"/>
      <w:spacing w:line="14" w:lineRule="auto"/>
    </w:pPr>
    <w:r>
      <w:rPr>
        <w:noProof/>
      </w:rPr>
      <mc:AlternateContent>
        <mc:Choice Requires="wps">
          <w:drawing>
            <wp:anchor distT="0" distB="0" distL="0" distR="0" simplePos="0" relativeHeight="251719680" behindDoc="1" locked="0" layoutInCell="1" allowOverlap="1" wp14:anchorId="75CDA472" wp14:editId="6D2A9B9A">
              <wp:simplePos x="0" y="0"/>
              <wp:positionH relativeFrom="page">
                <wp:posOffset>901700</wp:posOffset>
              </wp:positionH>
              <wp:positionV relativeFrom="page">
                <wp:posOffset>9446558</wp:posOffset>
              </wp:positionV>
              <wp:extent cx="1541145" cy="167005"/>
              <wp:effectExtent l="0" t="0" r="0" b="0"/>
              <wp:wrapNone/>
              <wp:docPr id="167707067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1145" cy="167005"/>
                      </a:xfrm>
                      <a:prstGeom prst="rect">
                        <a:avLst/>
                      </a:prstGeom>
                    </wps:spPr>
                    <wps:txbx>
                      <w:txbxContent>
                        <w:p w14:paraId="2DCC36A1" w14:textId="77777777" w:rsidR="008121CF" w:rsidRDefault="008121CF">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wps:txbx>
                    <wps:bodyPr wrap="square" lIns="0" tIns="0" rIns="0" bIns="0" rtlCol="0">
                      <a:noAutofit/>
                    </wps:bodyPr>
                  </wps:wsp>
                </a:graphicData>
              </a:graphic>
            </wp:anchor>
          </w:drawing>
        </mc:Choice>
        <mc:Fallback>
          <w:pict>
            <v:shapetype w14:anchorId="75CDA472" id="_x0000_t202" coordsize="21600,21600" o:spt="202" path="m,l,21600r21600,l21600,xe">
              <v:stroke joinstyle="miter"/>
              <v:path gradientshapeok="t" o:connecttype="rect"/>
            </v:shapetype>
            <v:shape id="Textbox 1" o:spid="_x0000_s1035" type="#_x0000_t202" style="position:absolute;left:0;text-align:left;margin-left:71pt;margin-top:743.8pt;width:121.35pt;height:13.15pt;z-index:-2515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" filled="f" stroked="f">
              <v:textbox inset="0,0,0,0">
                <w:txbxContent>
                  <w:p w14:paraId="2DCC36A1" w14:textId="77777777" w:rsidR="008121CF" w:rsidRDefault="008121CF">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v:textbox>
              <w10:wrap anchorx="page" anchory="page"/>
            </v:shape>
          </w:pict>
        </mc:Fallback>
      </mc:AlternateContent>
    </w:r>
    <w:r>
      <w:rPr>
        <w:noProof/>
      </w:rPr>
      <mc:AlternateContent>
        <mc:Choice Requires="wps">
          <w:drawing>
            <wp:anchor distT="0" distB="0" distL="0" distR="0" simplePos="0" relativeHeight="251720704" behindDoc="1" locked="0" layoutInCell="1" allowOverlap="1" wp14:anchorId="16A05C42" wp14:editId="21000674">
              <wp:simplePos x="0" y="0"/>
              <wp:positionH relativeFrom="page">
                <wp:posOffset>3813064</wp:posOffset>
              </wp:positionH>
              <wp:positionV relativeFrom="page">
                <wp:posOffset>9446558</wp:posOffset>
              </wp:positionV>
              <wp:extent cx="159385" cy="167005"/>
              <wp:effectExtent l="0" t="0" r="0" b="0"/>
              <wp:wrapNone/>
              <wp:docPr id="213268056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0E588214" w14:textId="77777777" w:rsidR="008121CF" w:rsidRDefault="008121CF">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16A05C42" id="Textbox 2" o:spid="_x0000_s1036" type="#_x0000_t202" style="position:absolute;left:0;text-align:left;margin-left:300.25pt;margin-top:743.8pt;width:12.55pt;height:13.15pt;z-index:-25159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" filled="f" stroked="f">
              <v:textbox inset="0,0,0,0">
                <w:txbxContent>
                  <w:p w14:paraId="0E588214" w14:textId="77777777" w:rsidR="008121CF" w:rsidRDefault="008121CF">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93E76" w14:textId="77777777" w:rsidR="008121CF" w:rsidRDefault="008121CF">
    <w:pPr>
      <w:pStyle w:val="BodyText"/>
      <w:spacing w:line="14" w:lineRule="auto"/>
    </w:pPr>
    <w:r>
      <w:rPr>
        <w:noProof/>
      </w:rPr>
      <mc:AlternateContent>
        <mc:Choice Requires="wps">
          <w:drawing>
            <wp:anchor distT="0" distB="0" distL="0" distR="0" simplePos="0" relativeHeight="251724800" behindDoc="1" locked="0" layoutInCell="1" allowOverlap="1" wp14:anchorId="187446D9" wp14:editId="3FCEB84A">
              <wp:simplePos x="0" y="0"/>
              <wp:positionH relativeFrom="page">
                <wp:posOffset>901573</wp:posOffset>
              </wp:positionH>
              <wp:positionV relativeFrom="page">
                <wp:posOffset>9446617</wp:posOffset>
              </wp:positionV>
              <wp:extent cx="1541145" cy="167005"/>
              <wp:effectExtent l="0" t="0" r="0" b="0"/>
              <wp:wrapNone/>
              <wp:docPr id="1629213183"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1145" cy="167005"/>
                      </a:xfrm>
                      <a:prstGeom prst="rect">
                        <a:avLst/>
                      </a:prstGeom>
                    </wps:spPr>
                    <wps:txbx>
                      <w:txbxContent>
                        <w:p w14:paraId="5FD89AAF" w14:textId="77777777" w:rsidR="008121CF" w:rsidRDefault="008121CF">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wps:txbx>
                    <wps:bodyPr wrap="square" lIns="0" tIns="0" rIns="0" bIns="0" rtlCol="0">
                      <a:noAutofit/>
                    </wps:bodyPr>
                  </wps:wsp>
                </a:graphicData>
              </a:graphic>
            </wp:anchor>
          </w:drawing>
        </mc:Choice>
        <mc:Fallback>
          <w:pict>
            <v:shapetype w14:anchorId="187446D9" id="_x0000_t202" coordsize="21600,21600" o:spt="202" path="m,l,21600r21600,l21600,xe">
              <v:stroke joinstyle="miter"/>
              <v:path gradientshapeok="t" o:connecttype="rect"/>
            </v:shapetype>
            <v:shape id="Textbox 6" o:spid="_x0000_s1040" type="#_x0000_t202" style="position:absolute;left:0;text-align:left;margin-left:71pt;margin-top:743.85pt;width:121.35pt;height:13.15pt;z-index:-25159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" filled="f" stroked="f">
              <v:textbox inset="0,0,0,0">
                <w:txbxContent>
                  <w:p w14:paraId="5FD89AAF" w14:textId="77777777" w:rsidR="008121CF" w:rsidRDefault="008121CF">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v:textbox>
              <w10:wrap anchorx="page" anchory="page"/>
            </v:shape>
          </w:pict>
        </mc:Fallback>
      </mc:AlternateContent>
    </w:r>
    <w:r>
      <w:rPr>
        <w:noProof/>
      </w:rPr>
      <mc:AlternateContent>
        <mc:Choice Requires="wps">
          <w:drawing>
            <wp:anchor distT="0" distB="0" distL="0" distR="0" simplePos="0" relativeHeight="251725824" behindDoc="1" locked="0" layoutInCell="1" allowOverlap="1" wp14:anchorId="7880D754" wp14:editId="01D1B9AA">
              <wp:simplePos x="0" y="0"/>
              <wp:positionH relativeFrom="page">
                <wp:posOffset>3812938</wp:posOffset>
              </wp:positionH>
              <wp:positionV relativeFrom="page">
                <wp:posOffset>9446617</wp:posOffset>
              </wp:positionV>
              <wp:extent cx="159385" cy="167005"/>
              <wp:effectExtent l="0" t="0" r="0" b="0"/>
              <wp:wrapNone/>
              <wp:docPr id="48310559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13B30BB6" w14:textId="77777777" w:rsidR="008121CF" w:rsidRDefault="008121CF">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7880D754" id="Textbox 7" o:spid="_x0000_s1041" type="#_x0000_t202" style="position:absolute;left:0;text-align:left;margin-left:300.25pt;margin-top:743.85pt;width:12.55pt;height:13.15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" filled="f" stroked="f">
              <v:textbox inset="0,0,0,0">
                <w:txbxContent>
                  <w:p w14:paraId="13B30BB6" w14:textId="77777777" w:rsidR="008121CF" w:rsidRDefault="008121CF">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F9B3" w14:textId="77777777" w:rsidR="008121CF" w:rsidRDefault="008121CF">
    <w:pPr>
      <w:pStyle w:val="BodyText"/>
      <w:spacing w:line="14" w:lineRule="auto"/>
    </w:pPr>
    <w:r>
      <w:rPr>
        <w:noProof/>
      </w:rPr>
      <mc:AlternateContent>
        <mc:Choice Requires="wps">
          <w:drawing>
            <wp:anchor distT="0" distB="0" distL="0" distR="0" simplePos="0" relativeHeight="251744256" behindDoc="1" locked="0" layoutInCell="1" allowOverlap="1" wp14:anchorId="78A6C55B" wp14:editId="30EE3EFA">
              <wp:simplePos x="0" y="0"/>
              <wp:positionH relativeFrom="page">
                <wp:posOffset>901573</wp:posOffset>
              </wp:positionH>
              <wp:positionV relativeFrom="page">
                <wp:posOffset>9446617</wp:posOffset>
              </wp:positionV>
              <wp:extent cx="1541145" cy="16700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1145" cy="167005"/>
                      </a:xfrm>
                      <a:prstGeom prst="rect">
                        <a:avLst/>
                      </a:prstGeom>
                    </wps:spPr>
                    <wps:txbx>
                      <w:txbxContent>
                        <w:p w14:paraId="7CF224FF" w14:textId="77777777" w:rsidR="008121CF" w:rsidRDefault="008121CF">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wps:txbx>
                    <wps:bodyPr wrap="square" lIns="0" tIns="0" rIns="0" bIns="0" rtlCol="0">
                      <a:noAutofit/>
                    </wps:bodyPr>
                  </wps:wsp>
                </a:graphicData>
              </a:graphic>
            </wp:anchor>
          </w:drawing>
        </mc:Choice>
        <mc:Fallback>
          <w:pict>
            <v:shapetype w14:anchorId="78A6C55B" id="_x0000_t202" coordsize="21600,21600" o:spt="202" path="m,l,21600r21600,l21600,xe">
              <v:stroke joinstyle="miter"/>
              <v:path gradientshapeok="t" o:connecttype="rect"/>
            </v:shapetype>
            <v:shape id="Textbox 25" o:spid="_x0000_s1044" type="#_x0000_t202" style="position:absolute;left:0;text-align:left;margin-left:71pt;margin-top:743.85pt;width:121.35pt;height:13.15pt;z-index:-25157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" filled="f" stroked="f">
              <v:textbox inset="0,0,0,0">
                <w:txbxContent>
                  <w:p w14:paraId="7CF224FF" w14:textId="77777777" w:rsidR="008121CF" w:rsidRDefault="008121CF">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v:textbox>
              <w10:wrap anchorx="page" anchory="page"/>
            </v:shape>
          </w:pict>
        </mc:Fallback>
      </mc:AlternateContent>
    </w:r>
    <w:r>
      <w:rPr>
        <w:noProof/>
      </w:rPr>
      <mc:AlternateContent>
        <mc:Choice Requires="wps">
          <w:drawing>
            <wp:anchor distT="0" distB="0" distL="0" distR="0" simplePos="0" relativeHeight="251745280" behindDoc="1" locked="0" layoutInCell="1" allowOverlap="1" wp14:anchorId="3EF2CDAB" wp14:editId="03C8F297">
              <wp:simplePos x="0" y="0"/>
              <wp:positionH relativeFrom="page">
                <wp:posOffset>3803300</wp:posOffset>
              </wp:positionH>
              <wp:positionV relativeFrom="page">
                <wp:posOffset>9446617</wp:posOffset>
              </wp:positionV>
              <wp:extent cx="165735" cy="16700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7005"/>
                      </a:xfrm>
                      <a:prstGeom prst="rect">
                        <a:avLst/>
                      </a:prstGeom>
                    </wps:spPr>
                    <wps:txbx>
                      <w:txbxContent>
                        <w:p w14:paraId="70823D59" w14:textId="77777777" w:rsidR="008121CF" w:rsidRDefault="008121CF">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3EF2CDAB" id="Textbox 26" o:spid="_x0000_s1045" type="#_x0000_t202" style="position:absolute;left:0;text-align:left;margin-left:299.45pt;margin-top:743.85pt;width:13.05pt;height:13.15pt;z-index:-25157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" filled="f" stroked="f">
              <v:textbox inset="0,0,0,0">
                <w:txbxContent>
                  <w:p w14:paraId="70823D59" w14:textId="77777777" w:rsidR="008121CF" w:rsidRDefault="008121CF">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2311" w14:textId="77777777" w:rsidR="008121CF" w:rsidRDefault="008121CF">
    <w:pPr>
      <w:pStyle w:val="BodyText"/>
      <w:spacing w:line="14" w:lineRule="auto"/>
    </w:pPr>
    <w:r>
      <w:rPr>
        <w:noProof/>
      </w:rPr>
      <mc:AlternateContent>
        <mc:Choice Requires="wps">
          <w:drawing>
            <wp:anchor distT="0" distB="0" distL="0" distR="0" simplePos="0" relativeHeight="251709440" behindDoc="1" locked="0" layoutInCell="1" allowOverlap="1" wp14:anchorId="085E5E39" wp14:editId="27516F80">
              <wp:simplePos x="0" y="0"/>
              <wp:positionH relativeFrom="page">
                <wp:posOffset>901700</wp:posOffset>
              </wp:positionH>
              <wp:positionV relativeFrom="page">
                <wp:posOffset>451910</wp:posOffset>
              </wp:positionV>
              <wp:extent cx="708025" cy="16700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67005"/>
                      </a:xfrm>
                      <a:prstGeom prst="rect">
                        <a:avLst/>
                      </a:prstGeom>
                    </wps:spPr>
                    <wps:txbx>
                      <w:txbxContent>
                        <w:p w14:paraId="26109B02" w14:textId="77777777" w:rsidR="008121CF" w:rsidRDefault="008121CF">
                          <w:pPr>
                            <w:pStyle w:val="BodyText"/>
                            <w:spacing w:before="12"/>
                            <w:ind w:left="20"/>
                          </w:pPr>
                          <w:r>
                            <w:rPr>
                              <w:spacing w:val="-2"/>
                            </w:rPr>
                            <w:t>LICENSING</w:t>
                          </w:r>
                        </w:p>
                      </w:txbxContent>
                    </wps:txbx>
                    <wps:bodyPr wrap="square" lIns="0" tIns="0" rIns="0" bIns="0" rtlCol="0">
                      <a:noAutofit/>
                    </wps:bodyPr>
                  </wps:wsp>
                </a:graphicData>
              </a:graphic>
            </wp:anchor>
          </w:drawing>
        </mc:Choice>
        <mc:Fallback>
          <w:pict>
            <v:shapetype w14:anchorId="085E5E39" id="_x0000_t202" coordsize="21600,21600" o:spt="202" path="m,l,21600r21600,l21600,xe">
              <v:stroke joinstyle="miter"/>
              <v:path gradientshapeok="t" o:connecttype="rect"/>
            </v:shapetype>
            <v:shape id="Textbox 47" o:spid="_x0000_s1026" type="#_x0000_t202" style="position:absolute;left:0;text-align:left;margin-left:71pt;margin-top:35.6pt;width:55.75pt;height:13.15pt;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" filled="f" stroked="f">
              <v:textbox inset="0,0,0,0">
                <w:txbxContent>
                  <w:p w14:paraId="26109B02" w14:textId="77777777" w:rsidR="008121CF" w:rsidRDefault="008121CF">
                    <w:pPr>
                      <w:pStyle w:val="BodyText"/>
                      <w:spacing w:before="12"/>
                      <w:ind w:left="20"/>
                    </w:pPr>
                    <w:r>
                      <w:rPr>
                        <w:spacing w:val="-2"/>
                      </w:rPr>
                      <w:t>LICENSING</w:t>
                    </w:r>
                  </w:p>
                </w:txbxContent>
              </v:textbox>
              <w10:wrap anchorx="page" anchory="page"/>
            </v:shape>
          </w:pict>
        </mc:Fallback>
      </mc:AlternateContent>
    </w:r>
    <w:r>
      <w:rPr>
        <w:noProof/>
      </w:rPr>
      <mc:AlternateContent>
        <mc:Choice Requires="wps">
          <w:drawing>
            <wp:anchor distT="0" distB="0" distL="0" distR="0" simplePos="0" relativeHeight="251710464" behindDoc="1" locked="0" layoutInCell="1" allowOverlap="1" wp14:anchorId="7A2F48B7" wp14:editId="03059A6B">
              <wp:simplePos x="0" y="0"/>
              <wp:positionH relativeFrom="page">
                <wp:posOffset>5737362</wp:posOffset>
              </wp:positionH>
              <wp:positionV relativeFrom="page">
                <wp:posOffset>451910</wp:posOffset>
              </wp:positionV>
              <wp:extent cx="1132205" cy="16700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205" cy="167005"/>
                      </a:xfrm>
                      <a:prstGeom prst="rect">
                        <a:avLst/>
                      </a:prstGeom>
                    </wps:spPr>
                    <wps:txbx>
                      <w:txbxContent>
                        <w:p w14:paraId="2A2BEE33" w14:textId="77777777" w:rsidR="008121CF" w:rsidRDefault="008121CF">
                          <w:pPr>
                            <w:pStyle w:val="BodyText"/>
                            <w:spacing w:before="12"/>
                            <w:ind w:left="20"/>
                          </w:pPr>
                          <w:r>
                            <w:rPr>
                              <w:spacing w:val="-2"/>
                            </w:rPr>
                            <w:t>CHAPTER</w:t>
                          </w:r>
                          <w:r>
                            <w:rPr>
                              <w:spacing w:val="9"/>
                            </w:rPr>
                            <w:t xml:space="preserve"> </w:t>
                          </w:r>
                          <w:r>
                            <w:rPr>
                              <w:spacing w:val="-2"/>
                            </w:rPr>
                            <w:t>0440-</w:t>
                          </w:r>
                          <w:r>
                            <w:rPr>
                              <w:spacing w:val="-5"/>
                            </w:rPr>
                            <w:t>01</w:t>
                          </w:r>
                        </w:p>
                      </w:txbxContent>
                    </wps:txbx>
                    <wps:bodyPr wrap="square" lIns="0" tIns="0" rIns="0" bIns="0" rtlCol="0">
                      <a:noAutofit/>
                    </wps:bodyPr>
                  </wps:wsp>
                </a:graphicData>
              </a:graphic>
            </wp:anchor>
          </w:drawing>
        </mc:Choice>
        <mc:Fallback>
          <w:pict>
            <v:shape w14:anchorId="7A2F48B7" id="Textbox 48" o:spid="_x0000_s1027" type="#_x0000_t202" style="position:absolute;left:0;text-align:left;margin-left:451.75pt;margin-top:35.6pt;width:89.15pt;height:13.15pt;z-index:-25160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" filled="f" stroked="f">
              <v:textbox inset="0,0,0,0">
                <w:txbxContent>
                  <w:p w14:paraId="2A2BEE33" w14:textId="77777777" w:rsidR="008121CF" w:rsidRDefault="008121CF">
                    <w:pPr>
                      <w:pStyle w:val="BodyText"/>
                      <w:spacing w:before="12"/>
                      <w:ind w:left="20"/>
                    </w:pPr>
                    <w:r>
                      <w:rPr>
                        <w:spacing w:val="-2"/>
                      </w:rPr>
                      <w:t>CHAPTER</w:t>
                    </w:r>
                    <w:r>
                      <w:rPr>
                        <w:spacing w:val="9"/>
                      </w:rPr>
                      <w:t xml:space="preserve"> </w:t>
                    </w:r>
                    <w:r>
                      <w:rPr>
                        <w:spacing w:val="-2"/>
                      </w:rPr>
                      <w:t>0440-</w:t>
                    </w:r>
                    <w:r>
                      <w:rPr>
                        <w:spacing w:val="-5"/>
                      </w:rPr>
                      <w:t>01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D54A" w14:textId="77777777" w:rsidR="008121CF" w:rsidRDefault="008121CF">
    <w:pPr>
      <w:pStyle w:val="BodyText"/>
      <w:spacing w:line="14" w:lineRule="auto"/>
    </w:pPr>
    <w:r>
      <w:rPr>
        <w:noProof/>
      </w:rPr>
      <mc:AlternateContent>
        <mc:Choice Requires="wps">
          <w:drawing>
            <wp:anchor distT="0" distB="0" distL="0" distR="0" simplePos="0" relativeHeight="251713536" behindDoc="1" locked="0" layoutInCell="1" allowOverlap="1" wp14:anchorId="17311444" wp14:editId="50E32C13">
              <wp:simplePos x="0" y="0"/>
              <wp:positionH relativeFrom="page">
                <wp:posOffset>901700</wp:posOffset>
              </wp:positionH>
              <wp:positionV relativeFrom="page">
                <wp:posOffset>451910</wp:posOffset>
              </wp:positionV>
              <wp:extent cx="708025" cy="16700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67005"/>
                      </a:xfrm>
                      <a:prstGeom prst="rect">
                        <a:avLst/>
                      </a:prstGeom>
                    </wps:spPr>
                    <wps:txbx>
                      <w:txbxContent>
                        <w:p w14:paraId="05AF9F51" w14:textId="77777777" w:rsidR="008121CF" w:rsidRDefault="008121CF">
                          <w:pPr>
                            <w:pStyle w:val="BodyText"/>
                            <w:spacing w:before="12"/>
                            <w:ind w:left="20"/>
                          </w:pPr>
                          <w:r>
                            <w:rPr>
                              <w:spacing w:val="-2"/>
                            </w:rPr>
                            <w:t>LICENSING</w:t>
                          </w:r>
                        </w:p>
                      </w:txbxContent>
                    </wps:txbx>
                    <wps:bodyPr wrap="square" lIns="0" tIns="0" rIns="0" bIns="0" rtlCol="0">
                      <a:noAutofit/>
                    </wps:bodyPr>
                  </wps:wsp>
                </a:graphicData>
              </a:graphic>
            </wp:anchor>
          </w:drawing>
        </mc:Choice>
        <mc:Fallback>
          <w:pict>
            <v:shapetype w14:anchorId="17311444" id="_x0000_t202" coordsize="21600,21600" o:spt="202" path="m,l,21600r21600,l21600,xe">
              <v:stroke joinstyle="miter"/>
              <v:path gradientshapeok="t" o:connecttype="rect"/>
            </v:shapetype>
            <v:shape id="Textbox 51" o:spid="_x0000_s1030" type="#_x0000_t202" style="position:absolute;left:0;text-align:left;margin-left:71pt;margin-top:35.6pt;width:55.75pt;height:13.15pt;z-index:-2516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" filled="f" stroked="f">
              <v:textbox inset="0,0,0,0">
                <w:txbxContent>
                  <w:p w14:paraId="05AF9F51" w14:textId="77777777" w:rsidR="008121CF" w:rsidRDefault="008121CF">
                    <w:pPr>
                      <w:pStyle w:val="BodyText"/>
                      <w:spacing w:before="12"/>
                      <w:ind w:left="20"/>
                    </w:pPr>
                    <w:r>
                      <w:rPr>
                        <w:spacing w:val="-2"/>
                      </w:rPr>
                      <w:t>LICENSING</w:t>
                    </w:r>
                  </w:p>
                </w:txbxContent>
              </v:textbox>
              <w10:wrap anchorx="page" anchory="page"/>
            </v:shape>
          </w:pict>
        </mc:Fallback>
      </mc:AlternateContent>
    </w:r>
    <w:r>
      <w:rPr>
        <w:noProof/>
      </w:rPr>
      <mc:AlternateContent>
        <mc:Choice Requires="wps">
          <w:drawing>
            <wp:anchor distT="0" distB="0" distL="0" distR="0" simplePos="0" relativeHeight="251714560" behindDoc="1" locked="0" layoutInCell="1" allowOverlap="1" wp14:anchorId="361EB7A9" wp14:editId="5378914E">
              <wp:simplePos x="0" y="0"/>
              <wp:positionH relativeFrom="page">
                <wp:posOffset>5737362</wp:posOffset>
              </wp:positionH>
              <wp:positionV relativeFrom="page">
                <wp:posOffset>451910</wp:posOffset>
              </wp:positionV>
              <wp:extent cx="1132205" cy="16700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205" cy="167005"/>
                      </a:xfrm>
                      <a:prstGeom prst="rect">
                        <a:avLst/>
                      </a:prstGeom>
                    </wps:spPr>
                    <wps:txbx>
                      <w:txbxContent>
                        <w:p w14:paraId="6359E36D" w14:textId="77777777" w:rsidR="008121CF" w:rsidRDefault="008121CF">
                          <w:pPr>
                            <w:pStyle w:val="BodyText"/>
                            <w:spacing w:before="12"/>
                            <w:ind w:left="20"/>
                          </w:pPr>
                          <w:r>
                            <w:rPr>
                              <w:spacing w:val="-2"/>
                            </w:rPr>
                            <w:t>CHAPTER</w:t>
                          </w:r>
                          <w:r>
                            <w:rPr>
                              <w:spacing w:val="9"/>
                            </w:rPr>
                            <w:t xml:space="preserve"> </w:t>
                          </w:r>
                          <w:r>
                            <w:rPr>
                              <w:spacing w:val="-2"/>
                            </w:rPr>
                            <w:t>0440-</w:t>
                          </w:r>
                          <w:r>
                            <w:rPr>
                              <w:spacing w:val="-5"/>
                            </w:rPr>
                            <w:t>01</w:t>
                          </w:r>
                        </w:p>
                      </w:txbxContent>
                    </wps:txbx>
                    <wps:bodyPr wrap="square" lIns="0" tIns="0" rIns="0" bIns="0" rtlCol="0">
                      <a:noAutofit/>
                    </wps:bodyPr>
                  </wps:wsp>
                </a:graphicData>
              </a:graphic>
            </wp:anchor>
          </w:drawing>
        </mc:Choice>
        <mc:Fallback>
          <w:pict>
            <v:shape w14:anchorId="361EB7A9" id="Textbox 52" o:spid="_x0000_s1031" type="#_x0000_t202" style="position:absolute;left:0;text-align:left;margin-left:451.75pt;margin-top:35.6pt;width:89.15pt;height:13.15pt;z-index:-2516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" filled="f" stroked="f">
              <v:textbox inset="0,0,0,0">
                <w:txbxContent>
                  <w:p w14:paraId="6359E36D" w14:textId="77777777" w:rsidR="008121CF" w:rsidRDefault="008121CF">
                    <w:pPr>
                      <w:pStyle w:val="BodyText"/>
                      <w:spacing w:before="12"/>
                      <w:ind w:left="20"/>
                    </w:pPr>
                    <w:r>
                      <w:rPr>
                        <w:spacing w:val="-2"/>
                      </w:rPr>
                      <w:t>CHAPTER</w:t>
                    </w:r>
                    <w:r>
                      <w:rPr>
                        <w:spacing w:val="9"/>
                      </w:rPr>
                      <w:t xml:space="preserve"> </w:t>
                    </w:r>
                    <w:r>
                      <w:rPr>
                        <w:spacing w:val="-2"/>
                      </w:rPr>
                      <w:t>0440-</w:t>
                    </w:r>
                    <w:r>
                      <w:rPr>
                        <w:spacing w:val="-5"/>
                      </w:rPr>
                      <w:t>01</w:t>
                    </w:r>
                  </w:p>
                </w:txbxContent>
              </v:textbox>
              <w10:wrap anchorx="page" anchory="page"/>
            </v:shape>
          </w:pict>
        </mc:Fallback>
      </mc:AlternateContent>
    </w:r>
    <w:r>
      <w:rPr>
        <w:noProof/>
      </w:rPr>
      <mc:AlternateContent>
        <mc:Choice Requires="wps">
          <w:drawing>
            <wp:anchor distT="0" distB="0" distL="0" distR="0" simplePos="0" relativeHeight="251715584" behindDoc="1" locked="0" layoutInCell="1" allowOverlap="1" wp14:anchorId="536B3F0B" wp14:editId="545E5D70">
              <wp:simplePos x="0" y="0"/>
              <wp:positionH relativeFrom="page">
                <wp:posOffset>901573</wp:posOffset>
              </wp:positionH>
              <wp:positionV relativeFrom="page">
                <wp:posOffset>756755</wp:posOffset>
              </wp:positionV>
              <wp:extent cx="1711960" cy="16700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1960" cy="167005"/>
                      </a:xfrm>
                      <a:prstGeom prst="rect">
                        <a:avLst/>
                      </a:prstGeom>
                    </wps:spPr>
                    <wps:txbx>
                      <w:txbxContent>
                        <w:p w14:paraId="04FB86F1" w14:textId="77777777" w:rsidR="008121CF" w:rsidRDefault="008121CF">
                          <w:pPr>
                            <w:pStyle w:val="BodyText"/>
                            <w:spacing w:before="12"/>
                            <w:ind w:left="20"/>
                          </w:pPr>
                          <w:r>
                            <w:t>(Rule</w:t>
                          </w:r>
                          <w:r>
                            <w:rPr>
                              <w:spacing w:val="-10"/>
                            </w:rPr>
                            <w:t xml:space="preserve"> </w:t>
                          </w:r>
                          <w:r>
                            <w:t>0440-01-.19,</w:t>
                          </w:r>
                          <w:r>
                            <w:rPr>
                              <w:spacing w:val="-11"/>
                            </w:rPr>
                            <w:t xml:space="preserve"> </w:t>
                          </w:r>
                          <w:r>
                            <w:rPr>
                              <w:spacing w:val="-2"/>
                            </w:rPr>
                            <w:t>continued)</w:t>
                          </w:r>
                        </w:p>
                      </w:txbxContent>
                    </wps:txbx>
                    <wps:bodyPr wrap="square" lIns="0" tIns="0" rIns="0" bIns="0" rtlCol="0">
                      <a:noAutofit/>
                    </wps:bodyPr>
                  </wps:wsp>
                </a:graphicData>
              </a:graphic>
            </wp:anchor>
          </w:drawing>
        </mc:Choice>
        <mc:Fallback>
          <w:pict>
            <v:shape w14:anchorId="536B3F0B" id="Textbox 53" o:spid="_x0000_s1032" type="#_x0000_t202" style="position:absolute;left:0;text-align:left;margin-left:71pt;margin-top:59.6pt;width:134.8pt;height:13.15pt;z-index:-2516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" filled="f" stroked="f">
              <v:textbox inset="0,0,0,0">
                <w:txbxContent>
                  <w:p w14:paraId="04FB86F1" w14:textId="77777777" w:rsidR="008121CF" w:rsidRDefault="008121CF">
                    <w:pPr>
                      <w:pStyle w:val="BodyText"/>
                      <w:spacing w:before="12"/>
                      <w:ind w:left="20"/>
                    </w:pPr>
                    <w:r>
                      <w:t>(Rule</w:t>
                    </w:r>
                    <w:r>
                      <w:rPr>
                        <w:spacing w:val="-10"/>
                      </w:rPr>
                      <w:t xml:space="preserve"> </w:t>
                    </w:r>
                    <w:r>
                      <w:t>0440-01-.19,</w:t>
                    </w:r>
                    <w:r>
                      <w:rPr>
                        <w:spacing w:val="-11"/>
                      </w:rPr>
                      <w:t xml:space="preserve"> </w:t>
                    </w:r>
                    <w:r>
                      <w:rPr>
                        <w:spacing w:val="-2"/>
                      </w:rPr>
                      <w:t>continued)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8F10" w14:textId="77777777" w:rsidR="008121CF" w:rsidRDefault="008121CF">
    <w:pPr>
      <w:pStyle w:val="BodyText"/>
      <w:spacing w:line="14" w:lineRule="auto"/>
    </w:pPr>
    <w:r>
      <w:rPr>
        <w:noProof/>
      </w:rPr>
      <mc:AlternateContent>
        <mc:Choice Requires="wps">
          <w:drawing>
            <wp:anchor distT="0" distB="0" distL="0" distR="0" simplePos="0" relativeHeight="251721728" behindDoc="1" locked="0" layoutInCell="1" allowOverlap="1" wp14:anchorId="190445A4" wp14:editId="53F07294">
              <wp:simplePos x="0" y="0"/>
              <wp:positionH relativeFrom="page">
                <wp:posOffset>901700</wp:posOffset>
              </wp:positionH>
              <wp:positionV relativeFrom="page">
                <wp:posOffset>448862</wp:posOffset>
              </wp:positionV>
              <wp:extent cx="1118870" cy="167005"/>
              <wp:effectExtent l="0" t="0" r="0" b="0"/>
              <wp:wrapNone/>
              <wp:docPr id="194130528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8870" cy="167005"/>
                      </a:xfrm>
                      <a:prstGeom prst="rect">
                        <a:avLst/>
                      </a:prstGeom>
                    </wps:spPr>
                    <wps:txbx>
                      <w:txbxContent>
                        <w:p w14:paraId="7482E698" w14:textId="77777777" w:rsidR="008121CF" w:rsidRDefault="008121CF">
                          <w:pPr>
                            <w:pStyle w:val="BodyText"/>
                            <w:spacing w:before="12"/>
                            <w:ind w:left="20"/>
                          </w:pPr>
                          <w:r>
                            <w:t>SANITARY</w:t>
                          </w:r>
                          <w:r>
                            <w:rPr>
                              <w:spacing w:val="-14"/>
                            </w:rPr>
                            <w:t xml:space="preserve"> </w:t>
                          </w:r>
                          <w:r>
                            <w:rPr>
                              <w:spacing w:val="-2"/>
                            </w:rPr>
                            <w:t>RULES</w:t>
                          </w:r>
                        </w:p>
                      </w:txbxContent>
                    </wps:txbx>
                    <wps:bodyPr wrap="square" lIns="0" tIns="0" rIns="0" bIns="0" rtlCol="0">
                      <a:noAutofit/>
                    </wps:bodyPr>
                  </wps:wsp>
                </a:graphicData>
              </a:graphic>
            </wp:anchor>
          </w:drawing>
        </mc:Choice>
        <mc:Fallback>
          <w:pict>
            <v:shapetype w14:anchorId="190445A4" id="_x0000_t202" coordsize="21600,21600" o:spt="202" path="m,l,21600r21600,l21600,xe">
              <v:stroke joinstyle="miter"/>
              <v:path gradientshapeok="t" o:connecttype="rect"/>
            </v:shapetype>
            <v:shape id="Textbox 3" o:spid="_x0000_s1037" type="#_x0000_t202" style="position:absolute;left:0;text-align:left;margin-left:71pt;margin-top:35.35pt;width:88.1pt;height:13.15pt;z-index:-2515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" filled="f" stroked="f">
              <v:textbox inset="0,0,0,0">
                <w:txbxContent>
                  <w:p w14:paraId="7482E698" w14:textId="77777777" w:rsidR="008121CF" w:rsidRDefault="008121CF">
                    <w:pPr>
                      <w:pStyle w:val="BodyText"/>
                      <w:spacing w:before="12"/>
                      <w:ind w:left="20"/>
                    </w:pPr>
                    <w:r>
                      <w:t>SANITARY</w:t>
                    </w:r>
                    <w:r>
                      <w:rPr>
                        <w:spacing w:val="-14"/>
                      </w:rPr>
                      <w:t xml:space="preserve"> </w:t>
                    </w:r>
                    <w:r>
                      <w:rPr>
                        <w:spacing w:val="-2"/>
                      </w:rPr>
                      <w:t>RULES</w:t>
                    </w:r>
                  </w:p>
                </w:txbxContent>
              </v:textbox>
              <w10:wrap anchorx="page" anchory="page"/>
            </v:shape>
          </w:pict>
        </mc:Fallback>
      </mc:AlternateContent>
    </w:r>
    <w:r>
      <w:rPr>
        <w:noProof/>
      </w:rPr>
      <mc:AlternateContent>
        <mc:Choice Requires="wps">
          <w:drawing>
            <wp:anchor distT="0" distB="0" distL="0" distR="0" simplePos="0" relativeHeight="251722752" behindDoc="1" locked="0" layoutInCell="1" allowOverlap="1" wp14:anchorId="4A6874FA" wp14:editId="245C732A">
              <wp:simplePos x="0" y="0"/>
              <wp:positionH relativeFrom="page">
                <wp:posOffset>5737362</wp:posOffset>
              </wp:positionH>
              <wp:positionV relativeFrom="page">
                <wp:posOffset>448862</wp:posOffset>
              </wp:positionV>
              <wp:extent cx="1132205" cy="167005"/>
              <wp:effectExtent l="0" t="0" r="0" b="0"/>
              <wp:wrapNone/>
              <wp:docPr id="1647254939"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205" cy="167005"/>
                      </a:xfrm>
                      <a:prstGeom prst="rect">
                        <a:avLst/>
                      </a:prstGeom>
                    </wps:spPr>
                    <wps:txbx>
                      <w:txbxContent>
                        <w:p w14:paraId="5CD5514C" w14:textId="77777777" w:rsidR="008121CF" w:rsidRDefault="008121CF">
                          <w:pPr>
                            <w:pStyle w:val="BodyText"/>
                            <w:spacing w:before="12"/>
                            <w:ind w:left="20"/>
                          </w:pPr>
                          <w:r>
                            <w:rPr>
                              <w:spacing w:val="-2"/>
                            </w:rPr>
                            <w:t>CHAPTER</w:t>
                          </w:r>
                          <w:r>
                            <w:rPr>
                              <w:spacing w:val="9"/>
                            </w:rPr>
                            <w:t xml:space="preserve"> </w:t>
                          </w:r>
                          <w:r>
                            <w:rPr>
                              <w:spacing w:val="-2"/>
                            </w:rPr>
                            <w:t>0440-</w:t>
                          </w:r>
                          <w:r>
                            <w:rPr>
                              <w:spacing w:val="-5"/>
                            </w:rPr>
                            <w:t>02</w:t>
                          </w:r>
                        </w:p>
                      </w:txbxContent>
                    </wps:txbx>
                    <wps:bodyPr wrap="square" lIns="0" tIns="0" rIns="0" bIns="0" rtlCol="0">
                      <a:noAutofit/>
                    </wps:bodyPr>
                  </wps:wsp>
                </a:graphicData>
              </a:graphic>
            </wp:anchor>
          </w:drawing>
        </mc:Choice>
        <mc:Fallback>
          <w:pict>
            <v:shape w14:anchorId="4A6874FA" id="Textbox 4" o:spid="_x0000_s1038" type="#_x0000_t202" style="position:absolute;left:0;text-align:left;margin-left:451.75pt;margin-top:35.35pt;width:89.15pt;height:13.15pt;z-index:-25159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" filled="f" stroked="f">
              <v:textbox inset="0,0,0,0">
                <w:txbxContent>
                  <w:p w14:paraId="5CD5514C" w14:textId="77777777" w:rsidR="008121CF" w:rsidRDefault="008121CF">
                    <w:pPr>
                      <w:pStyle w:val="BodyText"/>
                      <w:spacing w:before="12"/>
                      <w:ind w:left="20"/>
                    </w:pPr>
                    <w:r>
                      <w:rPr>
                        <w:spacing w:val="-2"/>
                      </w:rPr>
                      <w:t>CHAPTER</w:t>
                    </w:r>
                    <w:r>
                      <w:rPr>
                        <w:spacing w:val="9"/>
                      </w:rPr>
                      <w:t xml:space="preserve"> </w:t>
                    </w:r>
                    <w:r>
                      <w:rPr>
                        <w:spacing w:val="-2"/>
                      </w:rPr>
                      <w:t>0440-</w:t>
                    </w:r>
                    <w:r>
                      <w:rPr>
                        <w:spacing w:val="-5"/>
                      </w:rPr>
                      <w:t>02</w:t>
                    </w:r>
                  </w:p>
                </w:txbxContent>
              </v:textbox>
              <w10:wrap anchorx="page" anchory="page"/>
            </v:shape>
          </w:pict>
        </mc:Fallback>
      </mc:AlternateContent>
    </w:r>
    <w:r>
      <w:rPr>
        <w:noProof/>
      </w:rPr>
      <mc:AlternateContent>
        <mc:Choice Requires="wps">
          <w:drawing>
            <wp:anchor distT="0" distB="0" distL="0" distR="0" simplePos="0" relativeHeight="251723776" behindDoc="1" locked="0" layoutInCell="1" allowOverlap="1" wp14:anchorId="09BACBA8" wp14:editId="5E23A4C0">
              <wp:simplePos x="0" y="0"/>
              <wp:positionH relativeFrom="page">
                <wp:posOffset>901573</wp:posOffset>
              </wp:positionH>
              <wp:positionV relativeFrom="page">
                <wp:posOffset>740046</wp:posOffset>
              </wp:positionV>
              <wp:extent cx="1711960" cy="167005"/>
              <wp:effectExtent l="0" t="0" r="0" b="0"/>
              <wp:wrapNone/>
              <wp:docPr id="1975719759"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1960" cy="167005"/>
                      </a:xfrm>
                      <a:prstGeom prst="rect">
                        <a:avLst/>
                      </a:prstGeom>
                    </wps:spPr>
                    <wps:txbx>
                      <w:txbxContent>
                        <w:p w14:paraId="7E9CC904" w14:textId="77777777" w:rsidR="008121CF" w:rsidRDefault="008121CF">
                          <w:pPr>
                            <w:pStyle w:val="BodyText"/>
                            <w:spacing w:before="12"/>
                            <w:ind w:left="20"/>
                          </w:pPr>
                          <w:r>
                            <w:t>(Rule</w:t>
                          </w:r>
                          <w:r>
                            <w:rPr>
                              <w:spacing w:val="-10"/>
                            </w:rPr>
                            <w:t xml:space="preserve"> </w:t>
                          </w:r>
                          <w:r>
                            <w:t>0440-02-.01,</w:t>
                          </w:r>
                          <w:r>
                            <w:rPr>
                              <w:spacing w:val="-12"/>
                            </w:rPr>
                            <w:t xml:space="preserve"> </w:t>
                          </w:r>
                          <w:r>
                            <w:rPr>
                              <w:spacing w:val="-2"/>
                            </w:rPr>
                            <w:t>continued)</w:t>
                          </w:r>
                        </w:p>
                      </w:txbxContent>
                    </wps:txbx>
                    <wps:bodyPr wrap="square" lIns="0" tIns="0" rIns="0" bIns="0" rtlCol="0">
                      <a:noAutofit/>
                    </wps:bodyPr>
                  </wps:wsp>
                </a:graphicData>
              </a:graphic>
            </wp:anchor>
          </w:drawing>
        </mc:Choice>
        <mc:Fallback>
          <w:pict>
            <v:shape w14:anchorId="09BACBA8" id="Textbox 5" o:spid="_x0000_s1039" type="#_x0000_t202" style="position:absolute;left:0;text-align:left;margin-left:71pt;margin-top:58.25pt;width:134.8pt;height:13.15pt;z-index:-2515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" filled="f" stroked="f">
              <v:textbox inset="0,0,0,0">
                <w:txbxContent>
                  <w:p w14:paraId="7E9CC904" w14:textId="77777777" w:rsidR="008121CF" w:rsidRDefault="008121CF">
                    <w:pPr>
                      <w:pStyle w:val="BodyText"/>
                      <w:spacing w:before="12"/>
                      <w:ind w:left="20"/>
                    </w:pPr>
                    <w:r>
                      <w:t>(Rule</w:t>
                    </w:r>
                    <w:r>
                      <w:rPr>
                        <w:spacing w:val="-10"/>
                      </w:rPr>
                      <w:t xml:space="preserve"> </w:t>
                    </w:r>
                    <w:r>
                      <w:t>0440-02-.01,</w:t>
                    </w:r>
                    <w:r>
                      <w:rPr>
                        <w:spacing w:val="-12"/>
                      </w:rPr>
                      <w:t xml:space="preserve"> </w:t>
                    </w:r>
                    <w:r>
                      <w:rPr>
                        <w:spacing w:val="-2"/>
                      </w:rPr>
                      <w:t>continued)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266F" w14:textId="77777777" w:rsidR="008121CF" w:rsidRDefault="008121CF">
    <w:pPr>
      <w:pStyle w:val="BodyText"/>
      <w:spacing w:line="14" w:lineRule="auto"/>
    </w:pPr>
    <w:r>
      <w:rPr>
        <w:noProof/>
      </w:rPr>
      <mc:AlternateContent>
        <mc:Choice Requires="wps">
          <w:drawing>
            <wp:anchor distT="0" distB="0" distL="0" distR="0" simplePos="0" relativeHeight="251742208" behindDoc="1" locked="0" layoutInCell="1" allowOverlap="1" wp14:anchorId="10F54F5D" wp14:editId="2DF25D15">
              <wp:simplePos x="0" y="0"/>
              <wp:positionH relativeFrom="page">
                <wp:posOffset>901700</wp:posOffset>
              </wp:positionH>
              <wp:positionV relativeFrom="page">
                <wp:posOffset>448862</wp:posOffset>
              </wp:positionV>
              <wp:extent cx="1118870" cy="16700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8870" cy="167005"/>
                      </a:xfrm>
                      <a:prstGeom prst="rect">
                        <a:avLst/>
                      </a:prstGeom>
                    </wps:spPr>
                    <wps:txbx>
                      <w:txbxContent>
                        <w:p w14:paraId="05FA7BA8" w14:textId="77777777" w:rsidR="008121CF" w:rsidRDefault="008121CF">
                          <w:pPr>
                            <w:pStyle w:val="BodyText"/>
                            <w:spacing w:before="12"/>
                            <w:ind w:left="20"/>
                          </w:pPr>
                          <w:r>
                            <w:t>SANITARY</w:t>
                          </w:r>
                          <w:r>
                            <w:rPr>
                              <w:spacing w:val="-14"/>
                            </w:rPr>
                            <w:t xml:space="preserve"> </w:t>
                          </w:r>
                          <w:r>
                            <w:rPr>
                              <w:spacing w:val="-2"/>
                            </w:rPr>
                            <w:t>RULES</w:t>
                          </w:r>
                        </w:p>
                      </w:txbxContent>
                    </wps:txbx>
                    <wps:bodyPr wrap="square" lIns="0" tIns="0" rIns="0" bIns="0" rtlCol="0">
                      <a:noAutofit/>
                    </wps:bodyPr>
                  </wps:wsp>
                </a:graphicData>
              </a:graphic>
            </wp:anchor>
          </w:drawing>
        </mc:Choice>
        <mc:Fallback>
          <w:pict>
            <v:shapetype w14:anchorId="10F54F5D" id="_x0000_t202" coordsize="21600,21600" o:spt="202" path="m,l,21600r21600,l21600,xe">
              <v:stroke joinstyle="miter"/>
              <v:path gradientshapeok="t" o:connecttype="rect"/>
            </v:shapetype>
            <v:shape id="Textbox 23" o:spid="_x0000_s1042" type="#_x0000_t202" style="position:absolute;left:0;text-align:left;margin-left:71pt;margin-top:35.35pt;width:88.1pt;height:13.15pt;z-index:-25157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" filled="f" stroked="f">
              <v:textbox inset="0,0,0,0">
                <w:txbxContent>
                  <w:p w14:paraId="05FA7BA8" w14:textId="77777777" w:rsidR="008121CF" w:rsidRDefault="008121CF">
                    <w:pPr>
                      <w:pStyle w:val="BodyText"/>
                      <w:spacing w:before="12"/>
                      <w:ind w:left="20"/>
                    </w:pPr>
                    <w:r>
                      <w:t>SANITARY</w:t>
                    </w:r>
                    <w:r>
                      <w:rPr>
                        <w:spacing w:val="-14"/>
                      </w:rPr>
                      <w:t xml:space="preserve"> </w:t>
                    </w:r>
                    <w:r>
                      <w:rPr>
                        <w:spacing w:val="-2"/>
                      </w:rPr>
                      <w:t>RULES</w:t>
                    </w:r>
                  </w:p>
                </w:txbxContent>
              </v:textbox>
              <w10:wrap anchorx="page" anchory="page"/>
            </v:shape>
          </w:pict>
        </mc:Fallback>
      </mc:AlternateContent>
    </w:r>
    <w:r>
      <w:rPr>
        <w:noProof/>
      </w:rPr>
      <mc:AlternateContent>
        <mc:Choice Requires="wps">
          <w:drawing>
            <wp:anchor distT="0" distB="0" distL="0" distR="0" simplePos="0" relativeHeight="251743232" behindDoc="1" locked="0" layoutInCell="1" allowOverlap="1" wp14:anchorId="45E9AE3E" wp14:editId="30CE6288">
              <wp:simplePos x="0" y="0"/>
              <wp:positionH relativeFrom="page">
                <wp:posOffset>5737362</wp:posOffset>
              </wp:positionH>
              <wp:positionV relativeFrom="page">
                <wp:posOffset>448862</wp:posOffset>
              </wp:positionV>
              <wp:extent cx="1132205" cy="16700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205" cy="167005"/>
                      </a:xfrm>
                      <a:prstGeom prst="rect">
                        <a:avLst/>
                      </a:prstGeom>
                    </wps:spPr>
                    <wps:txbx>
                      <w:txbxContent>
                        <w:p w14:paraId="75669F17" w14:textId="77777777" w:rsidR="008121CF" w:rsidRDefault="008121CF">
                          <w:pPr>
                            <w:pStyle w:val="BodyText"/>
                            <w:spacing w:before="12"/>
                            <w:ind w:left="20"/>
                          </w:pPr>
                          <w:r>
                            <w:rPr>
                              <w:spacing w:val="-2"/>
                            </w:rPr>
                            <w:t>CHAPTER</w:t>
                          </w:r>
                          <w:r>
                            <w:rPr>
                              <w:spacing w:val="9"/>
                            </w:rPr>
                            <w:t xml:space="preserve"> </w:t>
                          </w:r>
                          <w:r>
                            <w:rPr>
                              <w:spacing w:val="-2"/>
                            </w:rPr>
                            <w:t>0440-</w:t>
                          </w:r>
                          <w:r>
                            <w:rPr>
                              <w:spacing w:val="-5"/>
                            </w:rPr>
                            <w:t>02</w:t>
                          </w:r>
                        </w:p>
                      </w:txbxContent>
                    </wps:txbx>
                    <wps:bodyPr wrap="square" lIns="0" tIns="0" rIns="0" bIns="0" rtlCol="0">
                      <a:noAutofit/>
                    </wps:bodyPr>
                  </wps:wsp>
                </a:graphicData>
              </a:graphic>
            </wp:anchor>
          </w:drawing>
        </mc:Choice>
        <mc:Fallback>
          <w:pict>
            <v:shape w14:anchorId="45E9AE3E" id="Textbox 24" o:spid="_x0000_s1043" type="#_x0000_t202" style="position:absolute;left:0;text-align:left;margin-left:451.75pt;margin-top:35.35pt;width:89.15pt;height:13.15pt;z-index:-25157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" filled="f" stroked="f">
              <v:textbox inset="0,0,0,0">
                <w:txbxContent>
                  <w:p w14:paraId="75669F17" w14:textId="77777777" w:rsidR="008121CF" w:rsidRDefault="008121CF">
                    <w:pPr>
                      <w:pStyle w:val="BodyText"/>
                      <w:spacing w:before="12"/>
                      <w:ind w:left="20"/>
                    </w:pPr>
                    <w:r>
                      <w:rPr>
                        <w:spacing w:val="-2"/>
                      </w:rPr>
                      <w:t>CHAPTER</w:t>
                    </w:r>
                    <w:r>
                      <w:rPr>
                        <w:spacing w:val="9"/>
                      </w:rPr>
                      <w:t xml:space="preserve"> </w:t>
                    </w:r>
                    <w:r>
                      <w:rPr>
                        <w:spacing w:val="-2"/>
                      </w:rPr>
                      <w:t>0440-</w:t>
                    </w:r>
                    <w:r>
                      <w:rPr>
                        <w:spacing w:val="-5"/>
                      </w:rPr>
                      <w:t>02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1697"/>
    <w:multiLevelType w:val="hybridMultilevel"/>
    <w:tmpl w:val="BFAA88F8"/>
    <w:lvl w:ilvl="0" w:tplc="3C9A2AEA">
      <w:start w:val="1"/>
      <w:numFmt w:val="decimal"/>
      <w:lvlText w:val="(%1)"/>
      <w:lvlJc w:val="left"/>
      <w:pPr>
        <w:ind w:left="1440" w:hanging="533"/>
        <w:jc w:val="left"/>
      </w:pPr>
      <w:rPr>
        <w:rFonts w:ascii="Arial" w:eastAsia="Arial" w:hAnsi="Arial" w:cs="Arial" w:hint="default"/>
        <w:b w:val="0"/>
        <w:bCs w:val="0"/>
        <w:i w:val="0"/>
        <w:iCs w:val="0"/>
        <w:spacing w:val="-1"/>
        <w:w w:val="99"/>
        <w:sz w:val="20"/>
        <w:szCs w:val="20"/>
        <w:lang w:val="en-US" w:eastAsia="en-US" w:bidi="ar-SA"/>
      </w:rPr>
    </w:lvl>
    <w:lvl w:ilvl="1" w:tplc="C77C98A6">
      <w:start w:val="1"/>
      <w:numFmt w:val="lowerLetter"/>
      <w:lvlText w:val="(%2)"/>
      <w:lvlJc w:val="left"/>
      <w:pPr>
        <w:ind w:left="1987" w:hanging="548"/>
        <w:jc w:val="left"/>
      </w:pPr>
      <w:rPr>
        <w:rFonts w:ascii="Arial" w:eastAsia="Arial" w:hAnsi="Arial" w:cs="Arial" w:hint="default"/>
        <w:b w:val="0"/>
        <w:bCs w:val="0"/>
        <w:i w:val="0"/>
        <w:iCs w:val="0"/>
        <w:spacing w:val="-1"/>
        <w:w w:val="99"/>
        <w:sz w:val="20"/>
        <w:szCs w:val="20"/>
        <w:lang w:val="en-US" w:eastAsia="en-US" w:bidi="ar-SA"/>
      </w:rPr>
    </w:lvl>
    <w:lvl w:ilvl="2" w:tplc="A14C6AE4">
      <w:numFmt w:val="bullet"/>
      <w:lvlText w:val="•"/>
      <w:lvlJc w:val="left"/>
      <w:pPr>
        <w:ind w:left="2880" w:hanging="548"/>
      </w:pPr>
      <w:rPr>
        <w:rFonts w:hint="default"/>
        <w:lang w:val="en-US" w:eastAsia="en-US" w:bidi="ar-SA"/>
      </w:rPr>
    </w:lvl>
    <w:lvl w:ilvl="3" w:tplc="4F026C10">
      <w:numFmt w:val="bullet"/>
      <w:lvlText w:val="•"/>
      <w:lvlJc w:val="left"/>
      <w:pPr>
        <w:ind w:left="3780" w:hanging="548"/>
      </w:pPr>
      <w:rPr>
        <w:rFonts w:hint="default"/>
        <w:lang w:val="en-US" w:eastAsia="en-US" w:bidi="ar-SA"/>
      </w:rPr>
    </w:lvl>
    <w:lvl w:ilvl="4" w:tplc="35C89766">
      <w:numFmt w:val="bullet"/>
      <w:lvlText w:val="•"/>
      <w:lvlJc w:val="left"/>
      <w:pPr>
        <w:ind w:left="4680" w:hanging="548"/>
      </w:pPr>
      <w:rPr>
        <w:rFonts w:hint="default"/>
        <w:lang w:val="en-US" w:eastAsia="en-US" w:bidi="ar-SA"/>
      </w:rPr>
    </w:lvl>
    <w:lvl w:ilvl="5" w:tplc="9E3A9A5E">
      <w:numFmt w:val="bullet"/>
      <w:lvlText w:val="•"/>
      <w:lvlJc w:val="left"/>
      <w:pPr>
        <w:ind w:left="5580" w:hanging="548"/>
      </w:pPr>
      <w:rPr>
        <w:rFonts w:hint="default"/>
        <w:lang w:val="en-US" w:eastAsia="en-US" w:bidi="ar-SA"/>
      </w:rPr>
    </w:lvl>
    <w:lvl w:ilvl="6" w:tplc="8D321F4C">
      <w:numFmt w:val="bullet"/>
      <w:lvlText w:val="•"/>
      <w:lvlJc w:val="left"/>
      <w:pPr>
        <w:ind w:left="6480" w:hanging="548"/>
      </w:pPr>
      <w:rPr>
        <w:rFonts w:hint="default"/>
        <w:lang w:val="en-US" w:eastAsia="en-US" w:bidi="ar-SA"/>
      </w:rPr>
    </w:lvl>
    <w:lvl w:ilvl="7" w:tplc="1A70C346">
      <w:numFmt w:val="bullet"/>
      <w:lvlText w:val="•"/>
      <w:lvlJc w:val="left"/>
      <w:pPr>
        <w:ind w:left="7380" w:hanging="548"/>
      </w:pPr>
      <w:rPr>
        <w:rFonts w:hint="default"/>
        <w:lang w:val="en-US" w:eastAsia="en-US" w:bidi="ar-SA"/>
      </w:rPr>
    </w:lvl>
    <w:lvl w:ilvl="8" w:tplc="D0FA7DB6">
      <w:numFmt w:val="bullet"/>
      <w:lvlText w:val="•"/>
      <w:lvlJc w:val="left"/>
      <w:pPr>
        <w:ind w:left="8280" w:hanging="548"/>
      </w:pPr>
      <w:rPr>
        <w:rFonts w:hint="default"/>
        <w:lang w:val="en-US" w:eastAsia="en-US" w:bidi="ar-SA"/>
      </w:rPr>
    </w:lvl>
  </w:abstractNum>
  <w:abstractNum w:abstractNumId="1" w15:restartNumberingAfterBreak="0">
    <w:nsid w:val="123945AA"/>
    <w:multiLevelType w:val="hybridMultilevel"/>
    <w:tmpl w:val="B0D8CDC0"/>
    <w:lvl w:ilvl="0" w:tplc="B79C8200">
      <w:start w:val="1"/>
      <w:numFmt w:val="decimal"/>
      <w:lvlText w:val="(%1)"/>
      <w:lvlJc w:val="left"/>
      <w:pPr>
        <w:ind w:left="1454" w:hanging="533"/>
        <w:jc w:val="left"/>
      </w:pPr>
      <w:rPr>
        <w:rFonts w:ascii="Arial" w:eastAsia="Arial" w:hAnsi="Arial" w:cs="Arial" w:hint="default"/>
        <w:b w:val="0"/>
        <w:bCs w:val="0"/>
        <w:i w:val="0"/>
        <w:iCs w:val="0"/>
        <w:spacing w:val="-1"/>
        <w:w w:val="99"/>
        <w:sz w:val="20"/>
        <w:szCs w:val="20"/>
        <w:lang w:val="en-US" w:eastAsia="en-US" w:bidi="ar-SA"/>
      </w:rPr>
    </w:lvl>
    <w:lvl w:ilvl="1" w:tplc="B00645FC">
      <w:numFmt w:val="bullet"/>
      <w:lvlText w:val="•"/>
      <w:lvlJc w:val="left"/>
      <w:pPr>
        <w:ind w:left="2322" w:hanging="533"/>
      </w:pPr>
      <w:rPr>
        <w:rFonts w:hint="default"/>
        <w:lang w:val="en-US" w:eastAsia="en-US" w:bidi="ar-SA"/>
      </w:rPr>
    </w:lvl>
    <w:lvl w:ilvl="2" w:tplc="253276E8">
      <w:numFmt w:val="bullet"/>
      <w:lvlText w:val="•"/>
      <w:lvlJc w:val="left"/>
      <w:pPr>
        <w:ind w:left="3184" w:hanging="533"/>
      </w:pPr>
      <w:rPr>
        <w:rFonts w:hint="default"/>
        <w:lang w:val="en-US" w:eastAsia="en-US" w:bidi="ar-SA"/>
      </w:rPr>
    </w:lvl>
    <w:lvl w:ilvl="3" w:tplc="0F8E27F8">
      <w:numFmt w:val="bullet"/>
      <w:lvlText w:val="•"/>
      <w:lvlJc w:val="left"/>
      <w:pPr>
        <w:ind w:left="4046" w:hanging="533"/>
      </w:pPr>
      <w:rPr>
        <w:rFonts w:hint="default"/>
        <w:lang w:val="en-US" w:eastAsia="en-US" w:bidi="ar-SA"/>
      </w:rPr>
    </w:lvl>
    <w:lvl w:ilvl="4" w:tplc="D9147AFA">
      <w:numFmt w:val="bullet"/>
      <w:lvlText w:val="•"/>
      <w:lvlJc w:val="left"/>
      <w:pPr>
        <w:ind w:left="4908" w:hanging="533"/>
      </w:pPr>
      <w:rPr>
        <w:rFonts w:hint="default"/>
        <w:lang w:val="en-US" w:eastAsia="en-US" w:bidi="ar-SA"/>
      </w:rPr>
    </w:lvl>
    <w:lvl w:ilvl="5" w:tplc="4C3293A4">
      <w:numFmt w:val="bullet"/>
      <w:lvlText w:val="•"/>
      <w:lvlJc w:val="left"/>
      <w:pPr>
        <w:ind w:left="5770" w:hanging="533"/>
      </w:pPr>
      <w:rPr>
        <w:rFonts w:hint="default"/>
        <w:lang w:val="en-US" w:eastAsia="en-US" w:bidi="ar-SA"/>
      </w:rPr>
    </w:lvl>
    <w:lvl w:ilvl="6" w:tplc="92AEA3D6">
      <w:numFmt w:val="bullet"/>
      <w:lvlText w:val="•"/>
      <w:lvlJc w:val="left"/>
      <w:pPr>
        <w:ind w:left="6632" w:hanging="533"/>
      </w:pPr>
      <w:rPr>
        <w:rFonts w:hint="default"/>
        <w:lang w:val="en-US" w:eastAsia="en-US" w:bidi="ar-SA"/>
      </w:rPr>
    </w:lvl>
    <w:lvl w:ilvl="7" w:tplc="B1F21414">
      <w:numFmt w:val="bullet"/>
      <w:lvlText w:val="•"/>
      <w:lvlJc w:val="left"/>
      <w:pPr>
        <w:ind w:left="7494" w:hanging="533"/>
      </w:pPr>
      <w:rPr>
        <w:rFonts w:hint="default"/>
        <w:lang w:val="en-US" w:eastAsia="en-US" w:bidi="ar-SA"/>
      </w:rPr>
    </w:lvl>
    <w:lvl w:ilvl="8" w:tplc="AAC276AA">
      <w:numFmt w:val="bullet"/>
      <w:lvlText w:val="•"/>
      <w:lvlJc w:val="left"/>
      <w:pPr>
        <w:ind w:left="8356" w:hanging="533"/>
      </w:pPr>
      <w:rPr>
        <w:rFonts w:hint="default"/>
        <w:lang w:val="en-US" w:eastAsia="en-US" w:bidi="ar-SA"/>
      </w:rPr>
    </w:lvl>
  </w:abstractNum>
  <w:abstractNum w:abstractNumId="2" w15:restartNumberingAfterBreak="0">
    <w:nsid w:val="190C279D"/>
    <w:multiLevelType w:val="hybridMultilevel"/>
    <w:tmpl w:val="F5B02A66"/>
    <w:lvl w:ilvl="0" w:tplc="0D0279D8">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D8861056">
      <w:numFmt w:val="bullet"/>
      <w:lvlText w:val="•"/>
      <w:lvlJc w:val="left"/>
      <w:pPr>
        <w:ind w:left="2322" w:hanging="533"/>
      </w:pPr>
      <w:rPr>
        <w:rFonts w:hint="default"/>
        <w:lang w:val="en-US" w:eastAsia="en-US" w:bidi="ar-SA"/>
      </w:rPr>
    </w:lvl>
    <w:lvl w:ilvl="2" w:tplc="F96AE76C">
      <w:numFmt w:val="bullet"/>
      <w:lvlText w:val="•"/>
      <w:lvlJc w:val="left"/>
      <w:pPr>
        <w:ind w:left="3184" w:hanging="533"/>
      </w:pPr>
      <w:rPr>
        <w:rFonts w:hint="default"/>
        <w:lang w:val="en-US" w:eastAsia="en-US" w:bidi="ar-SA"/>
      </w:rPr>
    </w:lvl>
    <w:lvl w:ilvl="3" w:tplc="ADEE0D3E">
      <w:numFmt w:val="bullet"/>
      <w:lvlText w:val="•"/>
      <w:lvlJc w:val="left"/>
      <w:pPr>
        <w:ind w:left="4046" w:hanging="533"/>
      </w:pPr>
      <w:rPr>
        <w:rFonts w:hint="default"/>
        <w:lang w:val="en-US" w:eastAsia="en-US" w:bidi="ar-SA"/>
      </w:rPr>
    </w:lvl>
    <w:lvl w:ilvl="4" w:tplc="77848C44">
      <w:numFmt w:val="bullet"/>
      <w:lvlText w:val="•"/>
      <w:lvlJc w:val="left"/>
      <w:pPr>
        <w:ind w:left="4908" w:hanging="533"/>
      </w:pPr>
      <w:rPr>
        <w:rFonts w:hint="default"/>
        <w:lang w:val="en-US" w:eastAsia="en-US" w:bidi="ar-SA"/>
      </w:rPr>
    </w:lvl>
    <w:lvl w:ilvl="5" w:tplc="91E6A7F0">
      <w:numFmt w:val="bullet"/>
      <w:lvlText w:val="•"/>
      <w:lvlJc w:val="left"/>
      <w:pPr>
        <w:ind w:left="5770" w:hanging="533"/>
      </w:pPr>
      <w:rPr>
        <w:rFonts w:hint="default"/>
        <w:lang w:val="en-US" w:eastAsia="en-US" w:bidi="ar-SA"/>
      </w:rPr>
    </w:lvl>
    <w:lvl w:ilvl="6" w:tplc="39EEB1FE">
      <w:numFmt w:val="bullet"/>
      <w:lvlText w:val="•"/>
      <w:lvlJc w:val="left"/>
      <w:pPr>
        <w:ind w:left="6632" w:hanging="533"/>
      </w:pPr>
      <w:rPr>
        <w:rFonts w:hint="default"/>
        <w:lang w:val="en-US" w:eastAsia="en-US" w:bidi="ar-SA"/>
      </w:rPr>
    </w:lvl>
    <w:lvl w:ilvl="7" w:tplc="0ECCECBC">
      <w:numFmt w:val="bullet"/>
      <w:lvlText w:val="•"/>
      <w:lvlJc w:val="left"/>
      <w:pPr>
        <w:ind w:left="7494" w:hanging="533"/>
      </w:pPr>
      <w:rPr>
        <w:rFonts w:hint="default"/>
        <w:lang w:val="en-US" w:eastAsia="en-US" w:bidi="ar-SA"/>
      </w:rPr>
    </w:lvl>
    <w:lvl w:ilvl="8" w:tplc="AF2A4C6E">
      <w:numFmt w:val="bullet"/>
      <w:lvlText w:val="•"/>
      <w:lvlJc w:val="left"/>
      <w:pPr>
        <w:ind w:left="8356" w:hanging="533"/>
      </w:pPr>
      <w:rPr>
        <w:rFonts w:hint="default"/>
        <w:lang w:val="en-US" w:eastAsia="en-US" w:bidi="ar-SA"/>
      </w:rPr>
    </w:lvl>
  </w:abstractNum>
  <w:abstractNum w:abstractNumId="3" w15:restartNumberingAfterBreak="0">
    <w:nsid w:val="19905298"/>
    <w:multiLevelType w:val="hybridMultilevel"/>
    <w:tmpl w:val="BBA64542"/>
    <w:lvl w:ilvl="0" w:tplc="7D885C6E">
      <w:start w:val="1"/>
      <w:numFmt w:val="decimal"/>
      <w:lvlText w:val="(%1)"/>
      <w:lvlJc w:val="left"/>
      <w:pPr>
        <w:ind w:left="1438" w:hanging="533"/>
        <w:jc w:val="left"/>
      </w:pPr>
      <w:rPr>
        <w:rFonts w:ascii="Arial" w:eastAsia="Arial" w:hAnsi="Arial" w:cs="Arial" w:hint="default"/>
        <w:b w:val="0"/>
        <w:bCs w:val="0"/>
        <w:i w:val="0"/>
        <w:iCs w:val="0"/>
        <w:spacing w:val="-1"/>
        <w:w w:val="99"/>
        <w:sz w:val="20"/>
        <w:szCs w:val="20"/>
        <w:lang w:val="en-US" w:eastAsia="en-US" w:bidi="ar-SA"/>
      </w:rPr>
    </w:lvl>
    <w:lvl w:ilvl="1" w:tplc="6BF61CA2">
      <w:start w:val="1"/>
      <w:numFmt w:val="lowerLetter"/>
      <w:lvlText w:val="(%2)"/>
      <w:lvlJc w:val="left"/>
      <w:pPr>
        <w:ind w:left="1987" w:hanging="548"/>
        <w:jc w:val="left"/>
      </w:pPr>
      <w:rPr>
        <w:rFonts w:hint="default"/>
        <w:spacing w:val="-1"/>
        <w:w w:val="99"/>
        <w:lang w:val="en-US" w:eastAsia="en-US" w:bidi="ar-SA"/>
      </w:rPr>
    </w:lvl>
    <w:lvl w:ilvl="2" w:tplc="B3B01D82">
      <w:numFmt w:val="bullet"/>
      <w:lvlText w:val="•"/>
      <w:lvlJc w:val="left"/>
      <w:pPr>
        <w:ind w:left="2880" w:hanging="548"/>
      </w:pPr>
      <w:rPr>
        <w:rFonts w:hint="default"/>
        <w:lang w:val="en-US" w:eastAsia="en-US" w:bidi="ar-SA"/>
      </w:rPr>
    </w:lvl>
    <w:lvl w:ilvl="3" w:tplc="53AA2590">
      <w:numFmt w:val="bullet"/>
      <w:lvlText w:val="•"/>
      <w:lvlJc w:val="left"/>
      <w:pPr>
        <w:ind w:left="3780" w:hanging="548"/>
      </w:pPr>
      <w:rPr>
        <w:rFonts w:hint="default"/>
        <w:lang w:val="en-US" w:eastAsia="en-US" w:bidi="ar-SA"/>
      </w:rPr>
    </w:lvl>
    <w:lvl w:ilvl="4" w:tplc="538C761E">
      <w:numFmt w:val="bullet"/>
      <w:lvlText w:val="•"/>
      <w:lvlJc w:val="left"/>
      <w:pPr>
        <w:ind w:left="4680" w:hanging="548"/>
      </w:pPr>
      <w:rPr>
        <w:rFonts w:hint="default"/>
        <w:lang w:val="en-US" w:eastAsia="en-US" w:bidi="ar-SA"/>
      </w:rPr>
    </w:lvl>
    <w:lvl w:ilvl="5" w:tplc="DCA2D1A0">
      <w:numFmt w:val="bullet"/>
      <w:lvlText w:val="•"/>
      <w:lvlJc w:val="left"/>
      <w:pPr>
        <w:ind w:left="5580" w:hanging="548"/>
      </w:pPr>
      <w:rPr>
        <w:rFonts w:hint="default"/>
        <w:lang w:val="en-US" w:eastAsia="en-US" w:bidi="ar-SA"/>
      </w:rPr>
    </w:lvl>
    <w:lvl w:ilvl="6" w:tplc="73B458E2">
      <w:numFmt w:val="bullet"/>
      <w:lvlText w:val="•"/>
      <w:lvlJc w:val="left"/>
      <w:pPr>
        <w:ind w:left="6480" w:hanging="548"/>
      </w:pPr>
      <w:rPr>
        <w:rFonts w:hint="default"/>
        <w:lang w:val="en-US" w:eastAsia="en-US" w:bidi="ar-SA"/>
      </w:rPr>
    </w:lvl>
    <w:lvl w:ilvl="7" w:tplc="279E2FF4">
      <w:numFmt w:val="bullet"/>
      <w:lvlText w:val="•"/>
      <w:lvlJc w:val="left"/>
      <w:pPr>
        <w:ind w:left="7380" w:hanging="548"/>
      </w:pPr>
      <w:rPr>
        <w:rFonts w:hint="default"/>
        <w:lang w:val="en-US" w:eastAsia="en-US" w:bidi="ar-SA"/>
      </w:rPr>
    </w:lvl>
    <w:lvl w:ilvl="8" w:tplc="2D928E10">
      <w:numFmt w:val="bullet"/>
      <w:lvlText w:val="•"/>
      <w:lvlJc w:val="left"/>
      <w:pPr>
        <w:ind w:left="8280" w:hanging="548"/>
      </w:pPr>
      <w:rPr>
        <w:rFonts w:hint="default"/>
        <w:lang w:val="en-US" w:eastAsia="en-US" w:bidi="ar-SA"/>
      </w:rPr>
    </w:lvl>
  </w:abstractNum>
  <w:abstractNum w:abstractNumId="4" w15:restartNumberingAfterBreak="0">
    <w:nsid w:val="1AE85B34"/>
    <w:multiLevelType w:val="hybridMultilevel"/>
    <w:tmpl w:val="5E7C3FC0"/>
    <w:lvl w:ilvl="0" w:tplc="345AD620">
      <w:start w:val="5"/>
      <w:numFmt w:val="decimal"/>
      <w:lvlText w:val="(%1)"/>
      <w:lvlJc w:val="left"/>
      <w:pPr>
        <w:ind w:left="1454" w:hanging="533"/>
        <w:jc w:val="left"/>
      </w:pPr>
      <w:rPr>
        <w:rFonts w:ascii="Arial" w:eastAsia="Arial" w:hAnsi="Arial" w:cs="Arial" w:hint="default"/>
        <w:b w:val="0"/>
        <w:bCs w:val="0"/>
        <w:i w:val="0"/>
        <w:iCs w:val="0"/>
        <w:spacing w:val="-1"/>
        <w:w w:val="99"/>
        <w:sz w:val="20"/>
        <w:szCs w:val="20"/>
        <w:lang w:val="en-US" w:eastAsia="en-US" w:bidi="ar-SA"/>
      </w:rPr>
    </w:lvl>
    <w:lvl w:ilvl="1" w:tplc="2AC89054">
      <w:start w:val="1"/>
      <w:numFmt w:val="lowerLetter"/>
      <w:lvlText w:val="(%2)"/>
      <w:lvlJc w:val="left"/>
      <w:pPr>
        <w:ind w:left="1987" w:hanging="548"/>
        <w:jc w:val="left"/>
      </w:pPr>
      <w:rPr>
        <w:rFonts w:ascii="Arial" w:eastAsia="Arial" w:hAnsi="Arial" w:cs="Arial" w:hint="default"/>
        <w:b w:val="0"/>
        <w:bCs w:val="0"/>
        <w:i w:val="0"/>
        <w:iCs w:val="0"/>
        <w:spacing w:val="-1"/>
        <w:w w:val="99"/>
        <w:sz w:val="20"/>
        <w:szCs w:val="20"/>
        <w:lang w:val="en-US" w:eastAsia="en-US" w:bidi="ar-SA"/>
      </w:rPr>
    </w:lvl>
    <w:lvl w:ilvl="2" w:tplc="5CFCBF3A">
      <w:numFmt w:val="bullet"/>
      <w:lvlText w:val="•"/>
      <w:lvlJc w:val="left"/>
      <w:pPr>
        <w:ind w:left="2880" w:hanging="548"/>
      </w:pPr>
      <w:rPr>
        <w:rFonts w:hint="default"/>
        <w:lang w:val="en-US" w:eastAsia="en-US" w:bidi="ar-SA"/>
      </w:rPr>
    </w:lvl>
    <w:lvl w:ilvl="3" w:tplc="BD08732E">
      <w:numFmt w:val="bullet"/>
      <w:lvlText w:val="•"/>
      <w:lvlJc w:val="left"/>
      <w:pPr>
        <w:ind w:left="3780" w:hanging="548"/>
      </w:pPr>
      <w:rPr>
        <w:rFonts w:hint="default"/>
        <w:lang w:val="en-US" w:eastAsia="en-US" w:bidi="ar-SA"/>
      </w:rPr>
    </w:lvl>
    <w:lvl w:ilvl="4" w:tplc="2C225E7E">
      <w:numFmt w:val="bullet"/>
      <w:lvlText w:val="•"/>
      <w:lvlJc w:val="left"/>
      <w:pPr>
        <w:ind w:left="4680" w:hanging="548"/>
      </w:pPr>
      <w:rPr>
        <w:rFonts w:hint="default"/>
        <w:lang w:val="en-US" w:eastAsia="en-US" w:bidi="ar-SA"/>
      </w:rPr>
    </w:lvl>
    <w:lvl w:ilvl="5" w:tplc="6F3E3938">
      <w:numFmt w:val="bullet"/>
      <w:lvlText w:val="•"/>
      <w:lvlJc w:val="left"/>
      <w:pPr>
        <w:ind w:left="5580" w:hanging="548"/>
      </w:pPr>
      <w:rPr>
        <w:rFonts w:hint="default"/>
        <w:lang w:val="en-US" w:eastAsia="en-US" w:bidi="ar-SA"/>
      </w:rPr>
    </w:lvl>
    <w:lvl w:ilvl="6" w:tplc="6D3627F0">
      <w:numFmt w:val="bullet"/>
      <w:lvlText w:val="•"/>
      <w:lvlJc w:val="left"/>
      <w:pPr>
        <w:ind w:left="6480" w:hanging="548"/>
      </w:pPr>
      <w:rPr>
        <w:rFonts w:hint="default"/>
        <w:lang w:val="en-US" w:eastAsia="en-US" w:bidi="ar-SA"/>
      </w:rPr>
    </w:lvl>
    <w:lvl w:ilvl="7" w:tplc="7D00D31E">
      <w:numFmt w:val="bullet"/>
      <w:lvlText w:val="•"/>
      <w:lvlJc w:val="left"/>
      <w:pPr>
        <w:ind w:left="7380" w:hanging="548"/>
      </w:pPr>
      <w:rPr>
        <w:rFonts w:hint="default"/>
        <w:lang w:val="en-US" w:eastAsia="en-US" w:bidi="ar-SA"/>
      </w:rPr>
    </w:lvl>
    <w:lvl w:ilvl="8" w:tplc="B1965E4E">
      <w:numFmt w:val="bullet"/>
      <w:lvlText w:val="•"/>
      <w:lvlJc w:val="left"/>
      <w:pPr>
        <w:ind w:left="8280" w:hanging="548"/>
      </w:pPr>
      <w:rPr>
        <w:rFonts w:hint="default"/>
        <w:lang w:val="en-US" w:eastAsia="en-US" w:bidi="ar-SA"/>
      </w:rPr>
    </w:lvl>
  </w:abstractNum>
  <w:abstractNum w:abstractNumId="5" w15:restartNumberingAfterBreak="0">
    <w:nsid w:val="1E0278B7"/>
    <w:multiLevelType w:val="hybridMultilevel"/>
    <w:tmpl w:val="B9E895B4"/>
    <w:lvl w:ilvl="0" w:tplc="C4684484">
      <w:start w:val="1"/>
      <w:numFmt w:val="decimal"/>
      <w:lvlText w:val="(%1)"/>
      <w:lvlJc w:val="left"/>
      <w:pPr>
        <w:ind w:left="1437" w:hanging="533"/>
        <w:jc w:val="left"/>
      </w:pPr>
      <w:rPr>
        <w:rFonts w:ascii="Arial" w:eastAsia="Arial" w:hAnsi="Arial" w:cs="Arial" w:hint="default"/>
        <w:b w:val="0"/>
        <w:bCs w:val="0"/>
        <w:i w:val="0"/>
        <w:iCs w:val="0"/>
        <w:spacing w:val="-1"/>
        <w:w w:val="99"/>
        <w:sz w:val="20"/>
        <w:szCs w:val="20"/>
        <w:lang w:val="en-US" w:eastAsia="en-US" w:bidi="ar-SA"/>
      </w:rPr>
    </w:lvl>
    <w:lvl w:ilvl="1" w:tplc="CD02531A">
      <w:start w:val="1"/>
      <w:numFmt w:val="lowerLetter"/>
      <w:lvlText w:val="(%2)"/>
      <w:lvlJc w:val="left"/>
      <w:pPr>
        <w:ind w:left="1985" w:hanging="548"/>
        <w:jc w:val="left"/>
      </w:pPr>
      <w:rPr>
        <w:rFonts w:ascii="Arial" w:eastAsia="Arial" w:hAnsi="Arial" w:cs="Arial" w:hint="default"/>
        <w:b w:val="0"/>
        <w:bCs w:val="0"/>
        <w:i w:val="0"/>
        <w:iCs w:val="0"/>
        <w:spacing w:val="-1"/>
        <w:w w:val="99"/>
        <w:sz w:val="20"/>
        <w:szCs w:val="20"/>
        <w:lang w:val="en-US" w:eastAsia="en-US" w:bidi="ar-SA"/>
      </w:rPr>
    </w:lvl>
    <w:lvl w:ilvl="2" w:tplc="6FDCE0E6">
      <w:numFmt w:val="bullet"/>
      <w:lvlText w:val="•"/>
      <w:lvlJc w:val="left"/>
      <w:pPr>
        <w:ind w:left="2880" w:hanging="548"/>
      </w:pPr>
      <w:rPr>
        <w:rFonts w:hint="default"/>
        <w:lang w:val="en-US" w:eastAsia="en-US" w:bidi="ar-SA"/>
      </w:rPr>
    </w:lvl>
    <w:lvl w:ilvl="3" w:tplc="5ED6B0BE">
      <w:numFmt w:val="bullet"/>
      <w:lvlText w:val="•"/>
      <w:lvlJc w:val="left"/>
      <w:pPr>
        <w:ind w:left="3780" w:hanging="548"/>
      </w:pPr>
      <w:rPr>
        <w:rFonts w:hint="default"/>
        <w:lang w:val="en-US" w:eastAsia="en-US" w:bidi="ar-SA"/>
      </w:rPr>
    </w:lvl>
    <w:lvl w:ilvl="4" w:tplc="0BC4B870">
      <w:numFmt w:val="bullet"/>
      <w:lvlText w:val="•"/>
      <w:lvlJc w:val="left"/>
      <w:pPr>
        <w:ind w:left="4680" w:hanging="548"/>
      </w:pPr>
      <w:rPr>
        <w:rFonts w:hint="default"/>
        <w:lang w:val="en-US" w:eastAsia="en-US" w:bidi="ar-SA"/>
      </w:rPr>
    </w:lvl>
    <w:lvl w:ilvl="5" w:tplc="0F1CF776">
      <w:numFmt w:val="bullet"/>
      <w:lvlText w:val="•"/>
      <w:lvlJc w:val="left"/>
      <w:pPr>
        <w:ind w:left="5580" w:hanging="548"/>
      </w:pPr>
      <w:rPr>
        <w:rFonts w:hint="default"/>
        <w:lang w:val="en-US" w:eastAsia="en-US" w:bidi="ar-SA"/>
      </w:rPr>
    </w:lvl>
    <w:lvl w:ilvl="6" w:tplc="1ED08A46">
      <w:numFmt w:val="bullet"/>
      <w:lvlText w:val="•"/>
      <w:lvlJc w:val="left"/>
      <w:pPr>
        <w:ind w:left="6480" w:hanging="548"/>
      </w:pPr>
      <w:rPr>
        <w:rFonts w:hint="default"/>
        <w:lang w:val="en-US" w:eastAsia="en-US" w:bidi="ar-SA"/>
      </w:rPr>
    </w:lvl>
    <w:lvl w:ilvl="7" w:tplc="20B66F7E">
      <w:numFmt w:val="bullet"/>
      <w:lvlText w:val="•"/>
      <w:lvlJc w:val="left"/>
      <w:pPr>
        <w:ind w:left="7380" w:hanging="548"/>
      </w:pPr>
      <w:rPr>
        <w:rFonts w:hint="default"/>
        <w:lang w:val="en-US" w:eastAsia="en-US" w:bidi="ar-SA"/>
      </w:rPr>
    </w:lvl>
    <w:lvl w:ilvl="8" w:tplc="C026F940">
      <w:numFmt w:val="bullet"/>
      <w:lvlText w:val="•"/>
      <w:lvlJc w:val="left"/>
      <w:pPr>
        <w:ind w:left="8280" w:hanging="548"/>
      </w:pPr>
      <w:rPr>
        <w:rFonts w:hint="default"/>
        <w:lang w:val="en-US" w:eastAsia="en-US" w:bidi="ar-SA"/>
      </w:rPr>
    </w:lvl>
  </w:abstractNum>
  <w:abstractNum w:abstractNumId="6" w15:restartNumberingAfterBreak="0">
    <w:nsid w:val="22E618AC"/>
    <w:multiLevelType w:val="hybridMultilevel"/>
    <w:tmpl w:val="43709C18"/>
    <w:lvl w:ilvl="0" w:tplc="B9CEB0AA">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DF5A11A2">
      <w:numFmt w:val="bullet"/>
      <w:lvlText w:val="•"/>
      <w:lvlJc w:val="left"/>
      <w:pPr>
        <w:ind w:left="2322" w:hanging="533"/>
      </w:pPr>
      <w:rPr>
        <w:rFonts w:hint="default"/>
        <w:lang w:val="en-US" w:eastAsia="en-US" w:bidi="ar-SA"/>
      </w:rPr>
    </w:lvl>
    <w:lvl w:ilvl="2" w:tplc="DA8248A2">
      <w:numFmt w:val="bullet"/>
      <w:lvlText w:val="•"/>
      <w:lvlJc w:val="left"/>
      <w:pPr>
        <w:ind w:left="3184" w:hanging="533"/>
      </w:pPr>
      <w:rPr>
        <w:rFonts w:hint="default"/>
        <w:lang w:val="en-US" w:eastAsia="en-US" w:bidi="ar-SA"/>
      </w:rPr>
    </w:lvl>
    <w:lvl w:ilvl="3" w:tplc="069E161E">
      <w:numFmt w:val="bullet"/>
      <w:lvlText w:val="•"/>
      <w:lvlJc w:val="left"/>
      <w:pPr>
        <w:ind w:left="4046" w:hanging="533"/>
      </w:pPr>
      <w:rPr>
        <w:rFonts w:hint="default"/>
        <w:lang w:val="en-US" w:eastAsia="en-US" w:bidi="ar-SA"/>
      </w:rPr>
    </w:lvl>
    <w:lvl w:ilvl="4" w:tplc="CD328086">
      <w:numFmt w:val="bullet"/>
      <w:lvlText w:val="•"/>
      <w:lvlJc w:val="left"/>
      <w:pPr>
        <w:ind w:left="4908" w:hanging="533"/>
      </w:pPr>
      <w:rPr>
        <w:rFonts w:hint="default"/>
        <w:lang w:val="en-US" w:eastAsia="en-US" w:bidi="ar-SA"/>
      </w:rPr>
    </w:lvl>
    <w:lvl w:ilvl="5" w:tplc="097E7C5E">
      <w:numFmt w:val="bullet"/>
      <w:lvlText w:val="•"/>
      <w:lvlJc w:val="left"/>
      <w:pPr>
        <w:ind w:left="5770" w:hanging="533"/>
      </w:pPr>
      <w:rPr>
        <w:rFonts w:hint="default"/>
        <w:lang w:val="en-US" w:eastAsia="en-US" w:bidi="ar-SA"/>
      </w:rPr>
    </w:lvl>
    <w:lvl w:ilvl="6" w:tplc="A246EA64">
      <w:numFmt w:val="bullet"/>
      <w:lvlText w:val="•"/>
      <w:lvlJc w:val="left"/>
      <w:pPr>
        <w:ind w:left="6632" w:hanging="533"/>
      </w:pPr>
      <w:rPr>
        <w:rFonts w:hint="default"/>
        <w:lang w:val="en-US" w:eastAsia="en-US" w:bidi="ar-SA"/>
      </w:rPr>
    </w:lvl>
    <w:lvl w:ilvl="7" w:tplc="884C51F2">
      <w:numFmt w:val="bullet"/>
      <w:lvlText w:val="•"/>
      <w:lvlJc w:val="left"/>
      <w:pPr>
        <w:ind w:left="7494" w:hanging="533"/>
      </w:pPr>
      <w:rPr>
        <w:rFonts w:hint="default"/>
        <w:lang w:val="en-US" w:eastAsia="en-US" w:bidi="ar-SA"/>
      </w:rPr>
    </w:lvl>
    <w:lvl w:ilvl="8" w:tplc="03B0F970">
      <w:numFmt w:val="bullet"/>
      <w:lvlText w:val="•"/>
      <w:lvlJc w:val="left"/>
      <w:pPr>
        <w:ind w:left="8356" w:hanging="533"/>
      </w:pPr>
      <w:rPr>
        <w:rFonts w:hint="default"/>
        <w:lang w:val="en-US" w:eastAsia="en-US" w:bidi="ar-SA"/>
      </w:rPr>
    </w:lvl>
  </w:abstractNum>
  <w:abstractNum w:abstractNumId="7" w15:restartNumberingAfterBreak="0">
    <w:nsid w:val="28057442"/>
    <w:multiLevelType w:val="hybridMultilevel"/>
    <w:tmpl w:val="B5E20C22"/>
    <w:lvl w:ilvl="0" w:tplc="EC0E647C">
      <w:start w:val="1"/>
      <w:numFmt w:val="decimal"/>
      <w:lvlText w:val="(%1)"/>
      <w:lvlJc w:val="left"/>
      <w:pPr>
        <w:ind w:left="1454" w:hanging="533"/>
        <w:jc w:val="left"/>
      </w:pPr>
      <w:rPr>
        <w:rFonts w:ascii="Arial" w:eastAsia="Arial" w:hAnsi="Arial" w:cs="Arial" w:hint="default"/>
        <w:b w:val="0"/>
        <w:bCs w:val="0"/>
        <w:i w:val="0"/>
        <w:iCs w:val="0"/>
        <w:spacing w:val="-1"/>
        <w:w w:val="99"/>
        <w:sz w:val="20"/>
        <w:szCs w:val="20"/>
        <w:lang w:val="en-US" w:eastAsia="en-US" w:bidi="ar-SA"/>
      </w:rPr>
    </w:lvl>
    <w:lvl w:ilvl="1" w:tplc="49105DCE">
      <w:start w:val="1"/>
      <w:numFmt w:val="lowerLetter"/>
      <w:lvlText w:val="(%2)"/>
      <w:lvlJc w:val="left"/>
      <w:pPr>
        <w:ind w:left="1987" w:hanging="548"/>
        <w:jc w:val="left"/>
      </w:pPr>
      <w:rPr>
        <w:rFonts w:ascii="Arial" w:eastAsia="Arial" w:hAnsi="Arial" w:cs="Arial" w:hint="default"/>
        <w:b w:val="0"/>
        <w:bCs w:val="0"/>
        <w:i w:val="0"/>
        <w:iCs w:val="0"/>
        <w:spacing w:val="-1"/>
        <w:w w:val="99"/>
        <w:sz w:val="20"/>
        <w:szCs w:val="20"/>
        <w:lang w:val="en-US" w:eastAsia="en-US" w:bidi="ar-SA"/>
      </w:rPr>
    </w:lvl>
    <w:lvl w:ilvl="2" w:tplc="2CD09B7E">
      <w:numFmt w:val="bullet"/>
      <w:lvlText w:val="•"/>
      <w:lvlJc w:val="left"/>
      <w:pPr>
        <w:ind w:left="2880" w:hanging="548"/>
      </w:pPr>
      <w:rPr>
        <w:rFonts w:hint="default"/>
        <w:lang w:val="en-US" w:eastAsia="en-US" w:bidi="ar-SA"/>
      </w:rPr>
    </w:lvl>
    <w:lvl w:ilvl="3" w:tplc="B9349E3C">
      <w:numFmt w:val="bullet"/>
      <w:lvlText w:val="•"/>
      <w:lvlJc w:val="left"/>
      <w:pPr>
        <w:ind w:left="3780" w:hanging="548"/>
      </w:pPr>
      <w:rPr>
        <w:rFonts w:hint="default"/>
        <w:lang w:val="en-US" w:eastAsia="en-US" w:bidi="ar-SA"/>
      </w:rPr>
    </w:lvl>
    <w:lvl w:ilvl="4" w:tplc="E5024130">
      <w:numFmt w:val="bullet"/>
      <w:lvlText w:val="•"/>
      <w:lvlJc w:val="left"/>
      <w:pPr>
        <w:ind w:left="4680" w:hanging="548"/>
      </w:pPr>
      <w:rPr>
        <w:rFonts w:hint="default"/>
        <w:lang w:val="en-US" w:eastAsia="en-US" w:bidi="ar-SA"/>
      </w:rPr>
    </w:lvl>
    <w:lvl w:ilvl="5" w:tplc="3B4E966C">
      <w:numFmt w:val="bullet"/>
      <w:lvlText w:val="•"/>
      <w:lvlJc w:val="left"/>
      <w:pPr>
        <w:ind w:left="5580" w:hanging="548"/>
      </w:pPr>
      <w:rPr>
        <w:rFonts w:hint="default"/>
        <w:lang w:val="en-US" w:eastAsia="en-US" w:bidi="ar-SA"/>
      </w:rPr>
    </w:lvl>
    <w:lvl w:ilvl="6" w:tplc="5090FD0E">
      <w:numFmt w:val="bullet"/>
      <w:lvlText w:val="•"/>
      <w:lvlJc w:val="left"/>
      <w:pPr>
        <w:ind w:left="6480" w:hanging="548"/>
      </w:pPr>
      <w:rPr>
        <w:rFonts w:hint="default"/>
        <w:lang w:val="en-US" w:eastAsia="en-US" w:bidi="ar-SA"/>
      </w:rPr>
    </w:lvl>
    <w:lvl w:ilvl="7" w:tplc="CD3E4BD4">
      <w:numFmt w:val="bullet"/>
      <w:lvlText w:val="•"/>
      <w:lvlJc w:val="left"/>
      <w:pPr>
        <w:ind w:left="7380" w:hanging="548"/>
      </w:pPr>
      <w:rPr>
        <w:rFonts w:hint="default"/>
        <w:lang w:val="en-US" w:eastAsia="en-US" w:bidi="ar-SA"/>
      </w:rPr>
    </w:lvl>
    <w:lvl w:ilvl="8" w:tplc="606A5E88">
      <w:numFmt w:val="bullet"/>
      <w:lvlText w:val="•"/>
      <w:lvlJc w:val="left"/>
      <w:pPr>
        <w:ind w:left="8280" w:hanging="548"/>
      </w:pPr>
      <w:rPr>
        <w:rFonts w:hint="default"/>
        <w:lang w:val="en-US" w:eastAsia="en-US" w:bidi="ar-SA"/>
      </w:rPr>
    </w:lvl>
  </w:abstractNum>
  <w:abstractNum w:abstractNumId="8" w15:restartNumberingAfterBreak="0">
    <w:nsid w:val="2C9D4974"/>
    <w:multiLevelType w:val="hybridMultilevel"/>
    <w:tmpl w:val="6004E6E4"/>
    <w:lvl w:ilvl="0" w:tplc="73C497BE">
      <w:start w:val="1"/>
      <w:numFmt w:val="lowerLetter"/>
      <w:lvlText w:val="(%1)"/>
      <w:lvlJc w:val="left"/>
      <w:pPr>
        <w:ind w:left="1979" w:hanging="541"/>
        <w:jc w:val="left"/>
      </w:pPr>
      <w:rPr>
        <w:rFonts w:ascii="Arial" w:eastAsia="Arial" w:hAnsi="Arial" w:cs="Arial" w:hint="default"/>
        <w:b w:val="0"/>
        <w:bCs w:val="0"/>
        <w:i w:val="0"/>
        <w:iCs w:val="0"/>
        <w:color w:val="201E1F"/>
        <w:spacing w:val="-1"/>
        <w:w w:val="99"/>
        <w:sz w:val="20"/>
        <w:szCs w:val="20"/>
        <w:lang w:val="en-US" w:eastAsia="en-US" w:bidi="ar-SA"/>
      </w:rPr>
    </w:lvl>
    <w:lvl w:ilvl="1" w:tplc="BE1CC06E">
      <w:start w:val="1"/>
      <w:numFmt w:val="decimal"/>
      <w:lvlText w:val="%2."/>
      <w:lvlJc w:val="left"/>
      <w:pPr>
        <w:ind w:left="2534" w:hanging="533"/>
        <w:jc w:val="left"/>
      </w:pPr>
      <w:rPr>
        <w:rFonts w:ascii="Arial" w:eastAsia="Arial" w:hAnsi="Arial" w:cs="Arial" w:hint="default"/>
        <w:b w:val="0"/>
        <w:bCs w:val="0"/>
        <w:i w:val="0"/>
        <w:iCs w:val="0"/>
        <w:spacing w:val="-1"/>
        <w:w w:val="99"/>
        <w:sz w:val="20"/>
        <w:szCs w:val="20"/>
        <w:lang w:val="en-US" w:eastAsia="en-US" w:bidi="ar-SA"/>
      </w:rPr>
    </w:lvl>
    <w:lvl w:ilvl="2" w:tplc="EE1891FC">
      <w:start w:val="1"/>
      <w:numFmt w:val="decimal"/>
      <w:lvlText w:val="(%3)"/>
      <w:lvlJc w:val="left"/>
      <w:pPr>
        <w:ind w:left="2533" w:hanging="399"/>
        <w:jc w:val="left"/>
      </w:pPr>
      <w:rPr>
        <w:rFonts w:ascii="Arial" w:eastAsia="Arial" w:hAnsi="Arial" w:cs="Arial" w:hint="default"/>
        <w:b w:val="0"/>
        <w:bCs w:val="0"/>
        <w:i w:val="0"/>
        <w:iCs w:val="0"/>
        <w:spacing w:val="-1"/>
        <w:w w:val="99"/>
        <w:sz w:val="20"/>
        <w:szCs w:val="20"/>
        <w:lang w:val="en-US" w:eastAsia="en-US" w:bidi="ar-SA"/>
      </w:rPr>
    </w:lvl>
    <w:lvl w:ilvl="3" w:tplc="0E3EA05E">
      <w:numFmt w:val="bullet"/>
      <w:lvlText w:val="•"/>
      <w:lvlJc w:val="left"/>
      <w:pPr>
        <w:ind w:left="4215" w:hanging="399"/>
      </w:pPr>
      <w:rPr>
        <w:rFonts w:hint="default"/>
        <w:lang w:val="en-US" w:eastAsia="en-US" w:bidi="ar-SA"/>
      </w:rPr>
    </w:lvl>
    <w:lvl w:ilvl="4" w:tplc="A1A0E488">
      <w:numFmt w:val="bullet"/>
      <w:lvlText w:val="•"/>
      <w:lvlJc w:val="left"/>
      <w:pPr>
        <w:ind w:left="5053" w:hanging="399"/>
      </w:pPr>
      <w:rPr>
        <w:rFonts w:hint="default"/>
        <w:lang w:val="en-US" w:eastAsia="en-US" w:bidi="ar-SA"/>
      </w:rPr>
    </w:lvl>
    <w:lvl w:ilvl="5" w:tplc="C152221C">
      <w:numFmt w:val="bullet"/>
      <w:lvlText w:val="•"/>
      <w:lvlJc w:val="left"/>
      <w:pPr>
        <w:ind w:left="5891" w:hanging="399"/>
      </w:pPr>
      <w:rPr>
        <w:rFonts w:hint="default"/>
        <w:lang w:val="en-US" w:eastAsia="en-US" w:bidi="ar-SA"/>
      </w:rPr>
    </w:lvl>
    <w:lvl w:ilvl="6" w:tplc="FE64F246">
      <w:numFmt w:val="bullet"/>
      <w:lvlText w:val="•"/>
      <w:lvlJc w:val="left"/>
      <w:pPr>
        <w:ind w:left="6728" w:hanging="399"/>
      </w:pPr>
      <w:rPr>
        <w:rFonts w:hint="default"/>
        <w:lang w:val="en-US" w:eastAsia="en-US" w:bidi="ar-SA"/>
      </w:rPr>
    </w:lvl>
    <w:lvl w:ilvl="7" w:tplc="E766BCE2">
      <w:numFmt w:val="bullet"/>
      <w:lvlText w:val="•"/>
      <w:lvlJc w:val="left"/>
      <w:pPr>
        <w:ind w:left="7566" w:hanging="399"/>
      </w:pPr>
      <w:rPr>
        <w:rFonts w:hint="default"/>
        <w:lang w:val="en-US" w:eastAsia="en-US" w:bidi="ar-SA"/>
      </w:rPr>
    </w:lvl>
    <w:lvl w:ilvl="8" w:tplc="E3DE7EA8">
      <w:numFmt w:val="bullet"/>
      <w:lvlText w:val="•"/>
      <w:lvlJc w:val="left"/>
      <w:pPr>
        <w:ind w:left="8404" w:hanging="399"/>
      </w:pPr>
      <w:rPr>
        <w:rFonts w:hint="default"/>
        <w:lang w:val="en-US" w:eastAsia="en-US" w:bidi="ar-SA"/>
      </w:rPr>
    </w:lvl>
  </w:abstractNum>
  <w:abstractNum w:abstractNumId="9" w15:restartNumberingAfterBreak="0">
    <w:nsid w:val="2D491261"/>
    <w:multiLevelType w:val="hybridMultilevel"/>
    <w:tmpl w:val="9942FBD8"/>
    <w:lvl w:ilvl="0" w:tplc="200A6172">
      <w:start w:val="1"/>
      <w:numFmt w:val="decimal"/>
      <w:lvlText w:val="(%1)"/>
      <w:lvlJc w:val="left"/>
      <w:pPr>
        <w:ind w:left="1452" w:hanging="533"/>
        <w:jc w:val="left"/>
      </w:pPr>
      <w:rPr>
        <w:rFonts w:ascii="Arial" w:eastAsia="Arial" w:hAnsi="Arial" w:cs="Arial" w:hint="default"/>
        <w:b w:val="0"/>
        <w:bCs w:val="0"/>
        <w:i w:val="0"/>
        <w:iCs w:val="0"/>
        <w:spacing w:val="-1"/>
        <w:w w:val="99"/>
        <w:sz w:val="20"/>
        <w:szCs w:val="20"/>
        <w:lang w:val="en-US" w:eastAsia="en-US" w:bidi="ar-SA"/>
      </w:rPr>
    </w:lvl>
    <w:lvl w:ilvl="1" w:tplc="EF9A6BD2">
      <w:numFmt w:val="bullet"/>
      <w:lvlText w:val="•"/>
      <w:lvlJc w:val="left"/>
      <w:pPr>
        <w:ind w:left="2322" w:hanging="533"/>
      </w:pPr>
      <w:rPr>
        <w:rFonts w:hint="default"/>
        <w:lang w:val="en-US" w:eastAsia="en-US" w:bidi="ar-SA"/>
      </w:rPr>
    </w:lvl>
    <w:lvl w:ilvl="2" w:tplc="D6D8C5A2">
      <w:numFmt w:val="bullet"/>
      <w:lvlText w:val="•"/>
      <w:lvlJc w:val="left"/>
      <w:pPr>
        <w:ind w:left="3184" w:hanging="533"/>
      </w:pPr>
      <w:rPr>
        <w:rFonts w:hint="default"/>
        <w:lang w:val="en-US" w:eastAsia="en-US" w:bidi="ar-SA"/>
      </w:rPr>
    </w:lvl>
    <w:lvl w:ilvl="3" w:tplc="7E748472">
      <w:numFmt w:val="bullet"/>
      <w:lvlText w:val="•"/>
      <w:lvlJc w:val="left"/>
      <w:pPr>
        <w:ind w:left="4046" w:hanging="533"/>
      </w:pPr>
      <w:rPr>
        <w:rFonts w:hint="default"/>
        <w:lang w:val="en-US" w:eastAsia="en-US" w:bidi="ar-SA"/>
      </w:rPr>
    </w:lvl>
    <w:lvl w:ilvl="4" w:tplc="AC82AD5A">
      <w:numFmt w:val="bullet"/>
      <w:lvlText w:val="•"/>
      <w:lvlJc w:val="left"/>
      <w:pPr>
        <w:ind w:left="4908" w:hanging="533"/>
      </w:pPr>
      <w:rPr>
        <w:rFonts w:hint="default"/>
        <w:lang w:val="en-US" w:eastAsia="en-US" w:bidi="ar-SA"/>
      </w:rPr>
    </w:lvl>
    <w:lvl w:ilvl="5" w:tplc="E1E22AA8">
      <w:numFmt w:val="bullet"/>
      <w:lvlText w:val="•"/>
      <w:lvlJc w:val="left"/>
      <w:pPr>
        <w:ind w:left="5770" w:hanging="533"/>
      </w:pPr>
      <w:rPr>
        <w:rFonts w:hint="default"/>
        <w:lang w:val="en-US" w:eastAsia="en-US" w:bidi="ar-SA"/>
      </w:rPr>
    </w:lvl>
    <w:lvl w:ilvl="6" w:tplc="C09A7B20">
      <w:numFmt w:val="bullet"/>
      <w:lvlText w:val="•"/>
      <w:lvlJc w:val="left"/>
      <w:pPr>
        <w:ind w:left="6632" w:hanging="533"/>
      </w:pPr>
      <w:rPr>
        <w:rFonts w:hint="default"/>
        <w:lang w:val="en-US" w:eastAsia="en-US" w:bidi="ar-SA"/>
      </w:rPr>
    </w:lvl>
    <w:lvl w:ilvl="7" w:tplc="21761380">
      <w:numFmt w:val="bullet"/>
      <w:lvlText w:val="•"/>
      <w:lvlJc w:val="left"/>
      <w:pPr>
        <w:ind w:left="7494" w:hanging="533"/>
      </w:pPr>
      <w:rPr>
        <w:rFonts w:hint="default"/>
        <w:lang w:val="en-US" w:eastAsia="en-US" w:bidi="ar-SA"/>
      </w:rPr>
    </w:lvl>
    <w:lvl w:ilvl="8" w:tplc="560C88C4">
      <w:numFmt w:val="bullet"/>
      <w:lvlText w:val="•"/>
      <w:lvlJc w:val="left"/>
      <w:pPr>
        <w:ind w:left="8356" w:hanging="533"/>
      </w:pPr>
      <w:rPr>
        <w:rFonts w:hint="default"/>
        <w:lang w:val="en-US" w:eastAsia="en-US" w:bidi="ar-SA"/>
      </w:rPr>
    </w:lvl>
  </w:abstractNum>
  <w:abstractNum w:abstractNumId="10" w15:restartNumberingAfterBreak="0">
    <w:nsid w:val="31AC56CD"/>
    <w:multiLevelType w:val="hybridMultilevel"/>
    <w:tmpl w:val="70CA8F8A"/>
    <w:lvl w:ilvl="0" w:tplc="05DAD80C">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D0BAFEE0">
      <w:start w:val="1"/>
      <w:numFmt w:val="lowerLetter"/>
      <w:lvlText w:val="(%2)"/>
      <w:lvlJc w:val="left"/>
      <w:pPr>
        <w:ind w:left="1986" w:hanging="548"/>
        <w:jc w:val="left"/>
      </w:pPr>
      <w:rPr>
        <w:rFonts w:ascii="Arial" w:eastAsia="Arial" w:hAnsi="Arial" w:cs="Arial" w:hint="default"/>
        <w:b w:val="0"/>
        <w:bCs w:val="0"/>
        <w:i w:val="0"/>
        <w:iCs w:val="0"/>
        <w:spacing w:val="-1"/>
        <w:w w:val="99"/>
        <w:sz w:val="20"/>
        <w:szCs w:val="20"/>
        <w:lang w:val="en-US" w:eastAsia="en-US" w:bidi="ar-SA"/>
      </w:rPr>
    </w:lvl>
    <w:lvl w:ilvl="2" w:tplc="776CCBAC">
      <w:numFmt w:val="bullet"/>
      <w:lvlText w:val="•"/>
      <w:lvlJc w:val="left"/>
      <w:pPr>
        <w:ind w:left="2880" w:hanging="548"/>
      </w:pPr>
      <w:rPr>
        <w:rFonts w:hint="default"/>
        <w:lang w:val="en-US" w:eastAsia="en-US" w:bidi="ar-SA"/>
      </w:rPr>
    </w:lvl>
    <w:lvl w:ilvl="3" w:tplc="44F02868">
      <w:numFmt w:val="bullet"/>
      <w:lvlText w:val="•"/>
      <w:lvlJc w:val="left"/>
      <w:pPr>
        <w:ind w:left="3780" w:hanging="548"/>
      </w:pPr>
      <w:rPr>
        <w:rFonts w:hint="default"/>
        <w:lang w:val="en-US" w:eastAsia="en-US" w:bidi="ar-SA"/>
      </w:rPr>
    </w:lvl>
    <w:lvl w:ilvl="4" w:tplc="73AAE336">
      <w:numFmt w:val="bullet"/>
      <w:lvlText w:val="•"/>
      <w:lvlJc w:val="left"/>
      <w:pPr>
        <w:ind w:left="4680" w:hanging="548"/>
      </w:pPr>
      <w:rPr>
        <w:rFonts w:hint="default"/>
        <w:lang w:val="en-US" w:eastAsia="en-US" w:bidi="ar-SA"/>
      </w:rPr>
    </w:lvl>
    <w:lvl w:ilvl="5" w:tplc="473E8CA6">
      <w:numFmt w:val="bullet"/>
      <w:lvlText w:val="•"/>
      <w:lvlJc w:val="left"/>
      <w:pPr>
        <w:ind w:left="5580" w:hanging="548"/>
      </w:pPr>
      <w:rPr>
        <w:rFonts w:hint="default"/>
        <w:lang w:val="en-US" w:eastAsia="en-US" w:bidi="ar-SA"/>
      </w:rPr>
    </w:lvl>
    <w:lvl w:ilvl="6" w:tplc="1E48196A">
      <w:numFmt w:val="bullet"/>
      <w:lvlText w:val="•"/>
      <w:lvlJc w:val="left"/>
      <w:pPr>
        <w:ind w:left="6480" w:hanging="548"/>
      </w:pPr>
      <w:rPr>
        <w:rFonts w:hint="default"/>
        <w:lang w:val="en-US" w:eastAsia="en-US" w:bidi="ar-SA"/>
      </w:rPr>
    </w:lvl>
    <w:lvl w:ilvl="7" w:tplc="4C18866A">
      <w:numFmt w:val="bullet"/>
      <w:lvlText w:val="•"/>
      <w:lvlJc w:val="left"/>
      <w:pPr>
        <w:ind w:left="7380" w:hanging="548"/>
      </w:pPr>
      <w:rPr>
        <w:rFonts w:hint="default"/>
        <w:lang w:val="en-US" w:eastAsia="en-US" w:bidi="ar-SA"/>
      </w:rPr>
    </w:lvl>
    <w:lvl w:ilvl="8" w:tplc="15E2E44E">
      <w:numFmt w:val="bullet"/>
      <w:lvlText w:val="•"/>
      <w:lvlJc w:val="left"/>
      <w:pPr>
        <w:ind w:left="8280" w:hanging="548"/>
      </w:pPr>
      <w:rPr>
        <w:rFonts w:hint="default"/>
        <w:lang w:val="en-US" w:eastAsia="en-US" w:bidi="ar-SA"/>
      </w:rPr>
    </w:lvl>
  </w:abstractNum>
  <w:abstractNum w:abstractNumId="11" w15:restartNumberingAfterBreak="0">
    <w:nsid w:val="391D5DCA"/>
    <w:multiLevelType w:val="hybridMultilevel"/>
    <w:tmpl w:val="9806B43E"/>
    <w:lvl w:ilvl="0" w:tplc="236C59AE">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029ECADA">
      <w:numFmt w:val="bullet"/>
      <w:lvlText w:val="•"/>
      <w:lvlJc w:val="left"/>
      <w:pPr>
        <w:ind w:left="2322" w:hanging="533"/>
      </w:pPr>
      <w:rPr>
        <w:rFonts w:hint="default"/>
        <w:lang w:val="en-US" w:eastAsia="en-US" w:bidi="ar-SA"/>
      </w:rPr>
    </w:lvl>
    <w:lvl w:ilvl="2" w:tplc="89644E5C">
      <w:numFmt w:val="bullet"/>
      <w:lvlText w:val="•"/>
      <w:lvlJc w:val="left"/>
      <w:pPr>
        <w:ind w:left="3184" w:hanging="533"/>
      </w:pPr>
      <w:rPr>
        <w:rFonts w:hint="default"/>
        <w:lang w:val="en-US" w:eastAsia="en-US" w:bidi="ar-SA"/>
      </w:rPr>
    </w:lvl>
    <w:lvl w:ilvl="3" w:tplc="B15A7492">
      <w:numFmt w:val="bullet"/>
      <w:lvlText w:val="•"/>
      <w:lvlJc w:val="left"/>
      <w:pPr>
        <w:ind w:left="4046" w:hanging="533"/>
      </w:pPr>
      <w:rPr>
        <w:rFonts w:hint="default"/>
        <w:lang w:val="en-US" w:eastAsia="en-US" w:bidi="ar-SA"/>
      </w:rPr>
    </w:lvl>
    <w:lvl w:ilvl="4" w:tplc="7F30B148">
      <w:numFmt w:val="bullet"/>
      <w:lvlText w:val="•"/>
      <w:lvlJc w:val="left"/>
      <w:pPr>
        <w:ind w:left="4908" w:hanging="533"/>
      </w:pPr>
      <w:rPr>
        <w:rFonts w:hint="default"/>
        <w:lang w:val="en-US" w:eastAsia="en-US" w:bidi="ar-SA"/>
      </w:rPr>
    </w:lvl>
    <w:lvl w:ilvl="5" w:tplc="B2AE2C82">
      <w:numFmt w:val="bullet"/>
      <w:lvlText w:val="•"/>
      <w:lvlJc w:val="left"/>
      <w:pPr>
        <w:ind w:left="5770" w:hanging="533"/>
      </w:pPr>
      <w:rPr>
        <w:rFonts w:hint="default"/>
        <w:lang w:val="en-US" w:eastAsia="en-US" w:bidi="ar-SA"/>
      </w:rPr>
    </w:lvl>
    <w:lvl w:ilvl="6" w:tplc="BD0C27EE">
      <w:numFmt w:val="bullet"/>
      <w:lvlText w:val="•"/>
      <w:lvlJc w:val="left"/>
      <w:pPr>
        <w:ind w:left="6632" w:hanging="533"/>
      </w:pPr>
      <w:rPr>
        <w:rFonts w:hint="default"/>
        <w:lang w:val="en-US" w:eastAsia="en-US" w:bidi="ar-SA"/>
      </w:rPr>
    </w:lvl>
    <w:lvl w:ilvl="7" w:tplc="3A600176">
      <w:numFmt w:val="bullet"/>
      <w:lvlText w:val="•"/>
      <w:lvlJc w:val="left"/>
      <w:pPr>
        <w:ind w:left="7494" w:hanging="533"/>
      </w:pPr>
      <w:rPr>
        <w:rFonts w:hint="default"/>
        <w:lang w:val="en-US" w:eastAsia="en-US" w:bidi="ar-SA"/>
      </w:rPr>
    </w:lvl>
    <w:lvl w:ilvl="8" w:tplc="7BC2647C">
      <w:numFmt w:val="bullet"/>
      <w:lvlText w:val="•"/>
      <w:lvlJc w:val="left"/>
      <w:pPr>
        <w:ind w:left="8356" w:hanging="533"/>
      </w:pPr>
      <w:rPr>
        <w:rFonts w:hint="default"/>
        <w:lang w:val="en-US" w:eastAsia="en-US" w:bidi="ar-SA"/>
      </w:rPr>
    </w:lvl>
  </w:abstractNum>
  <w:abstractNum w:abstractNumId="12" w15:restartNumberingAfterBreak="0">
    <w:nsid w:val="3F265FC3"/>
    <w:multiLevelType w:val="hybridMultilevel"/>
    <w:tmpl w:val="05225C26"/>
    <w:lvl w:ilvl="0" w:tplc="B53C74B0">
      <w:start w:val="1"/>
      <w:numFmt w:val="decimal"/>
      <w:lvlText w:val="(%1)"/>
      <w:lvlJc w:val="left"/>
      <w:pPr>
        <w:ind w:left="1454" w:hanging="533"/>
        <w:jc w:val="left"/>
      </w:pPr>
      <w:rPr>
        <w:rFonts w:ascii="Arial" w:eastAsia="Arial" w:hAnsi="Arial" w:cs="Arial" w:hint="default"/>
        <w:b w:val="0"/>
        <w:bCs w:val="0"/>
        <w:i w:val="0"/>
        <w:iCs w:val="0"/>
        <w:spacing w:val="-1"/>
        <w:w w:val="99"/>
        <w:sz w:val="20"/>
        <w:szCs w:val="20"/>
        <w:lang w:val="en-US" w:eastAsia="en-US" w:bidi="ar-SA"/>
      </w:rPr>
    </w:lvl>
    <w:lvl w:ilvl="1" w:tplc="E0A6EA8A">
      <w:start w:val="1"/>
      <w:numFmt w:val="lowerLetter"/>
      <w:lvlText w:val="(%2)"/>
      <w:lvlJc w:val="left"/>
      <w:pPr>
        <w:ind w:left="1987" w:hanging="548"/>
        <w:jc w:val="left"/>
      </w:pPr>
      <w:rPr>
        <w:rFonts w:ascii="Arial" w:eastAsia="Arial" w:hAnsi="Arial" w:cs="Arial" w:hint="default"/>
        <w:b w:val="0"/>
        <w:bCs w:val="0"/>
        <w:i w:val="0"/>
        <w:iCs w:val="0"/>
        <w:spacing w:val="-1"/>
        <w:w w:val="99"/>
        <w:sz w:val="20"/>
        <w:szCs w:val="20"/>
        <w:lang w:val="en-US" w:eastAsia="en-US" w:bidi="ar-SA"/>
      </w:rPr>
    </w:lvl>
    <w:lvl w:ilvl="2" w:tplc="3D0AFAC0">
      <w:start w:val="1"/>
      <w:numFmt w:val="decimal"/>
      <w:lvlText w:val="%3."/>
      <w:lvlJc w:val="left"/>
      <w:pPr>
        <w:ind w:left="2520" w:hanging="533"/>
        <w:jc w:val="left"/>
      </w:pPr>
      <w:rPr>
        <w:rFonts w:ascii="Arial" w:eastAsia="Arial" w:hAnsi="Arial" w:cs="Arial" w:hint="default"/>
        <w:b w:val="0"/>
        <w:bCs w:val="0"/>
        <w:i w:val="0"/>
        <w:iCs w:val="0"/>
        <w:spacing w:val="-1"/>
        <w:w w:val="99"/>
        <w:sz w:val="20"/>
        <w:szCs w:val="20"/>
        <w:lang w:val="en-US" w:eastAsia="en-US" w:bidi="ar-SA"/>
      </w:rPr>
    </w:lvl>
    <w:lvl w:ilvl="3" w:tplc="635C363A">
      <w:numFmt w:val="bullet"/>
      <w:lvlText w:val="•"/>
      <w:lvlJc w:val="left"/>
      <w:pPr>
        <w:ind w:left="3465" w:hanging="533"/>
      </w:pPr>
      <w:rPr>
        <w:rFonts w:hint="default"/>
        <w:lang w:val="en-US" w:eastAsia="en-US" w:bidi="ar-SA"/>
      </w:rPr>
    </w:lvl>
    <w:lvl w:ilvl="4" w:tplc="A662AE70">
      <w:numFmt w:val="bullet"/>
      <w:lvlText w:val="•"/>
      <w:lvlJc w:val="left"/>
      <w:pPr>
        <w:ind w:left="4410" w:hanging="533"/>
      </w:pPr>
      <w:rPr>
        <w:rFonts w:hint="default"/>
        <w:lang w:val="en-US" w:eastAsia="en-US" w:bidi="ar-SA"/>
      </w:rPr>
    </w:lvl>
    <w:lvl w:ilvl="5" w:tplc="6FEAF20C">
      <w:numFmt w:val="bullet"/>
      <w:lvlText w:val="•"/>
      <w:lvlJc w:val="left"/>
      <w:pPr>
        <w:ind w:left="5355" w:hanging="533"/>
      </w:pPr>
      <w:rPr>
        <w:rFonts w:hint="default"/>
        <w:lang w:val="en-US" w:eastAsia="en-US" w:bidi="ar-SA"/>
      </w:rPr>
    </w:lvl>
    <w:lvl w:ilvl="6" w:tplc="46C2F246">
      <w:numFmt w:val="bullet"/>
      <w:lvlText w:val="•"/>
      <w:lvlJc w:val="left"/>
      <w:pPr>
        <w:ind w:left="6300" w:hanging="533"/>
      </w:pPr>
      <w:rPr>
        <w:rFonts w:hint="default"/>
        <w:lang w:val="en-US" w:eastAsia="en-US" w:bidi="ar-SA"/>
      </w:rPr>
    </w:lvl>
    <w:lvl w:ilvl="7" w:tplc="2AD0D206">
      <w:numFmt w:val="bullet"/>
      <w:lvlText w:val="•"/>
      <w:lvlJc w:val="left"/>
      <w:pPr>
        <w:ind w:left="7245" w:hanging="533"/>
      </w:pPr>
      <w:rPr>
        <w:rFonts w:hint="default"/>
        <w:lang w:val="en-US" w:eastAsia="en-US" w:bidi="ar-SA"/>
      </w:rPr>
    </w:lvl>
    <w:lvl w:ilvl="8" w:tplc="F0128868">
      <w:numFmt w:val="bullet"/>
      <w:lvlText w:val="•"/>
      <w:lvlJc w:val="left"/>
      <w:pPr>
        <w:ind w:left="8190" w:hanging="533"/>
      </w:pPr>
      <w:rPr>
        <w:rFonts w:hint="default"/>
        <w:lang w:val="en-US" w:eastAsia="en-US" w:bidi="ar-SA"/>
      </w:rPr>
    </w:lvl>
  </w:abstractNum>
  <w:abstractNum w:abstractNumId="13" w15:restartNumberingAfterBreak="0">
    <w:nsid w:val="3FF14147"/>
    <w:multiLevelType w:val="hybridMultilevel"/>
    <w:tmpl w:val="DF685E4C"/>
    <w:lvl w:ilvl="0" w:tplc="06CAACD0">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4B902F20">
      <w:start w:val="1"/>
      <w:numFmt w:val="lowerLetter"/>
      <w:lvlText w:val="(%2)"/>
      <w:lvlJc w:val="left"/>
      <w:pPr>
        <w:ind w:left="1986" w:hanging="548"/>
        <w:jc w:val="left"/>
      </w:pPr>
      <w:rPr>
        <w:rFonts w:ascii="Arial" w:eastAsia="Arial" w:hAnsi="Arial" w:cs="Arial" w:hint="default"/>
        <w:b w:val="0"/>
        <w:bCs w:val="0"/>
        <w:i w:val="0"/>
        <w:iCs w:val="0"/>
        <w:spacing w:val="-1"/>
        <w:w w:val="99"/>
        <w:sz w:val="20"/>
        <w:szCs w:val="20"/>
        <w:lang w:val="en-US" w:eastAsia="en-US" w:bidi="ar-SA"/>
      </w:rPr>
    </w:lvl>
    <w:lvl w:ilvl="2" w:tplc="5CB63418">
      <w:numFmt w:val="bullet"/>
      <w:lvlText w:val="•"/>
      <w:lvlJc w:val="left"/>
      <w:pPr>
        <w:ind w:left="2880" w:hanging="548"/>
      </w:pPr>
      <w:rPr>
        <w:rFonts w:hint="default"/>
        <w:lang w:val="en-US" w:eastAsia="en-US" w:bidi="ar-SA"/>
      </w:rPr>
    </w:lvl>
    <w:lvl w:ilvl="3" w:tplc="06101688">
      <w:numFmt w:val="bullet"/>
      <w:lvlText w:val="•"/>
      <w:lvlJc w:val="left"/>
      <w:pPr>
        <w:ind w:left="3780" w:hanging="548"/>
      </w:pPr>
      <w:rPr>
        <w:rFonts w:hint="default"/>
        <w:lang w:val="en-US" w:eastAsia="en-US" w:bidi="ar-SA"/>
      </w:rPr>
    </w:lvl>
    <w:lvl w:ilvl="4" w:tplc="C81204D0">
      <w:numFmt w:val="bullet"/>
      <w:lvlText w:val="•"/>
      <w:lvlJc w:val="left"/>
      <w:pPr>
        <w:ind w:left="4680" w:hanging="548"/>
      </w:pPr>
      <w:rPr>
        <w:rFonts w:hint="default"/>
        <w:lang w:val="en-US" w:eastAsia="en-US" w:bidi="ar-SA"/>
      </w:rPr>
    </w:lvl>
    <w:lvl w:ilvl="5" w:tplc="F800A8AA">
      <w:numFmt w:val="bullet"/>
      <w:lvlText w:val="•"/>
      <w:lvlJc w:val="left"/>
      <w:pPr>
        <w:ind w:left="5580" w:hanging="548"/>
      </w:pPr>
      <w:rPr>
        <w:rFonts w:hint="default"/>
        <w:lang w:val="en-US" w:eastAsia="en-US" w:bidi="ar-SA"/>
      </w:rPr>
    </w:lvl>
    <w:lvl w:ilvl="6" w:tplc="1402E4E6">
      <w:numFmt w:val="bullet"/>
      <w:lvlText w:val="•"/>
      <w:lvlJc w:val="left"/>
      <w:pPr>
        <w:ind w:left="6480" w:hanging="548"/>
      </w:pPr>
      <w:rPr>
        <w:rFonts w:hint="default"/>
        <w:lang w:val="en-US" w:eastAsia="en-US" w:bidi="ar-SA"/>
      </w:rPr>
    </w:lvl>
    <w:lvl w:ilvl="7" w:tplc="FA36B300">
      <w:numFmt w:val="bullet"/>
      <w:lvlText w:val="•"/>
      <w:lvlJc w:val="left"/>
      <w:pPr>
        <w:ind w:left="7380" w:hanging="548"/>
      </w:pPr>
      <w:rPr>
        <w:rFonts w:hint="default"/>
        <w:lang w:val="en-US" w:eastAsia="en-US" w:bidi="ar-SA"/>
      </w:rPr>
    </w:lvl>
    <w:lvl w:ilvl="8" w:tplc="87381724">
      <w:numFmt w:val="bullet"/>
      <w:lvlText w:val="•"/>
      <w:lvlJc w:val="left"/>
      <w:pPr>
        <w:ind w:left="8280" w:hanging="548"/>
      </w:pPr>
      <w:rPr>
        <w:rFonts w:hint="default"/>
        <w:lang w:val="en-US" w:eastAsia="en-US" w:bidi="ar-SA"/>
      </w:rPr>
    </w:lvl>
  </w:abstractNum>
  <w:abstractNum w:abstractNumId="14" w15:restartNumberingAfterBreak="0">
    <w:nsid w:val="421D1AED"/>
    <w:multiLevelType w:val="hybridMultilevel"/>
    <w:tmpl w:val="590CB7A0"/>
    <w:lvl w:ilvl="0" w:tplc="E88CD58E">
      <w:start w:val="1"/>
      <w:numFmt w:val="decimal"/>
      <w:lvlText w:val="(%1)"/>
      <w:lvlJc w:val="left"/>
      <w:pPr>
        <w:ind w:left="1452" w:hanging="533"/>
        <w:jc w:val="left"/>
      </w:pPr>
      <w:rPr>
        <w:rFonts w:ascii="Arial" w:eastAsia="Arial" w:hAnsi="Arial" w:cs="Arial" w:hint="default"/>
        <w:b w:val="0"/>
        <w:bCs w:val="0"/>
        <w:i w:val="0"/>
        <w:iCs w:val="0"/>
        <w:spacing w:val="-1"/>
        <w:w w:val="99"/>
        <w:sz w:val="20"/>
        <w:szCs w:val="20"/>
        <w:lang w:val="en-US" w:eastAsia="en-US" w:bidi="ar-SA"/>
      </w:rPr>
    </w:lvl>
    <w:lvl w:ilvl="1" w:tplc="30988258">
      <w:start w:val="1"/>
      <w:numFmt w:val="lowerLetter"/>
      <w:lvlText w:val="(%2)"/>
      <w:lvlJc w:val="left"/>
      <w:pPr>
        <w:ind w:left="1985" w:hanging="548"/>
        <w:jc w:val="left"/>
      </w:pPr>
      <w:rPr>
        <w:rFonts w:ascii="Arial" w:eastAsia="Arial" w:hAnsi="Arial" w:cs="Arial" w:hint="default"/>
        <w:b w:val="0"/>
        <w:bCs w:val="0"/>
        <w:i w:val="0"/>
        <w:iCs w:val="0"/>
        <w:spacing w:val="-1"/>
        <w:w w:val="99"/>
        <w:sz w:val="20"/>
        <w:szCs w:val="20"/>
        <w:lang w:val="en-US" w:eastAsia="en-US" w:bidi="ar-SA"/>
      </w:rPr>
    </w:lvl>
    <w:lvl w:ilvl="2" w:tplc="0434AB38">
      <w:numFmt w:val="bullet"/>
      <w:lvlText w:val="•"/>
      <w:lvlJc w:val="left"/>
      <w:pPr>
        <w:ind w:left="2880" w:hanging="548"/>
      </w:pPr>
      <w:rPr>
        <w:rFonts w:hint="default"/>
        <w:lang w:val="en-US" w:eastAsia="en-US" w:bidi="ar-SA"/>
      </w:rPr>
    </w:lvl>
    <w:lvl w:ilvl="3" w:tplc="01405976">
      <w:numFmt w:val="bullet"/>
      <w:lvlText w:val="•"/>
      <w:lvlJc w:val="left"/>
      <w:pPr>
        <w:ind w:left="3780" w:hanging="548"/>
      </w:pPr>
      <w:rPr>
        <w:rFonts w:hint="default"/>
        <w:lang w:val="en-US" w:eastAsia="en-US" w:bidi="ar-SA"/>
      </w:rPr>
    </w:lvl>
    <w:lvl w:ilvl="4" w:tplc="5844C2E0">
      <w:numFmt w:val="bullet"/>
      <w:lvlText w:val="•"/>
      <w:lvlJc w:val="left"/>
      <w:pPr>
        <w:ind w:left="4680" w:hanging="548"/>
      </w:pPr>
      <w:rPr>
        <w:rFonts w:hint="default"/>
        <w:lang w:val="en-US" w:eastAsia="en-US" w:bidi="ar-SA"/>
      </w:rPr>
    </w:lvl>
    <w:lvl w:ilvl="5" w:tplc="A11E9B78">
      <w:numFmt w:val="bullet"/>
      <w:lvlText w:val="•"/>
      <w:lvlJc w:val="left"/>
      <w:pPr>
        <w:ind w:left="5580" w:hanging="548"/>
      </w:pPr>
      <w:rPr>
        <w:rFonts w:hint="default"/>
        <w:lang w:val="en-US" w:eastAsia="en-US" w:bidi="ar-SA"/>
      </w:rPr>
    </w:lvl>
    <w:lvl w:ilvl="6" w:tplc="B3F438FC">
      <w:numFmt w:val="bullet"/>
      <w:lvlText w:val="•"/>
      <w:lvlJc w:val="left"/>
      <w:pPr>
        <w:ind w:left="6480" w:hanging="548"/>
      </w:pPr>
      <w:rPr>
        <w:rFonts w:hint="default"/>
        <w:lang w:val="en-US" w:eastAsia="en-US" w:bidi="ar-SA"/>
      </w:rPr>
    </w:lvl>
    <w:lvl w:ilvl="7" w:tplc="9A261C96">
      <w:numFmt w:val="bullet"/>
      <w:lvlText w:val="•"/>
      <w:lvlJc w:val="left"/>
      <w:pPr>
        <w:ind w:left="7380" w:hanging="548"/>
      </w:pPr>
      <w:rPr>
        <w:rFonts w:hint="default"/>
        <w:lang w:val="en-US" w:eastAsia="en-US" w:bidi="ar-SA"/>
      </w:rPr>
    </w:lvl>
    <w:lvl w:ilvl="8" w:tplc="0CA44EE0">
      <w:numFmt w:val="bullet"/>
      <w:lvlText w:val="•"/>
      <w:lvlJc w:val="left"/>
      <w:pPr>
        <w:ind w:left="8280" w:hanging="548"/>
      </w:pPr>
      <w:rPr>
        <w:rFonts w:hint="default"/>
        <w:lang w:val="en-US" w:eastAsia="en-US" w:bidi="ar-SA"/>
      </w:rPr>
    </w:lvl>
  </w:abstractNum>
  <w:abstractNum w:abstractNumId="15" w15:restartNumberingAfterBreak="0">
    <w:nsid w:val="45187389"/>
    <w:multiLevelType w:val="hybridMultilevel"/>
    <w:tmpl w:val="2E6AFB18"/>
    <w:lvl w:ilvl="0" w:tplc="4C48FE7C">
      <w:start w:val="2"/>
      <w:numFmt w:val="lowerLetter"/>
      <w:lvlText w:val="(%1)"/>
      <w:lvlJc w:val="left"/>
      <w:pPr>
        <w:ind w:left="1986" w:hanging="547"/>
        <w:jc w:val="left"/>
      </w:pPr>
      <w:rPr>
        <w:rFonts w:ascii="Arial" w:eastAsia="Arial" w:hAnsi="Arial" w:cs="Arial" w:hint="default"/>
        <w:b w:val="0"/>
        <w:bCs w:val="0"/>
        <w:i w:val="0"/>
        <w:iCs w:val="0"/>
        <w:spacing w:val="-1"/>
        <w:w w:val="99"/>
        <w:sz w:val="20"/>
        <w:szCs w:val="20"/>
        <w:lang w:val="en-US" w:eastAsia="en-US" w:bidi="ar-SA"/>
      </w:rPr>
    </w:lvl>
    <w:lvl w:ilvl="1" w:tplc="6616CAA0">
      <w:start w:val="1"/>
      <w:numFmt w:val="decimal"/>
      <w:lvlText w:val="%2."/>
      <w:lvlJc w:val="left"/>
      <w:pPr>
        <w:ind w:left="2533" w:hanging="533"/>
        <w:jc w:val="left"/>
      </w:pPr>
      <w:rPr>
        <w:rFonts w:ascii="Arial" w:eastAsia="Arial" w:hAnsi="Arial" w:cs="Arial" w:hint="default"/>
        <w:b w:val="0"/>
        <w:bCs w:val="0"/>
        <w:i w:val="0"/>
        <w:iCs w:val="0"/>
        <w:spacing w:val="-1"/>
        <w:w w:val="99"/>
        <w:sz w:val="20"/>
        <w:szCs w:val="20"/>
        <w:lang w:val="en-US" w:eastAsia="en-US" w:bidi="ar-SA"/>
      </w:rPr>
    </w:lvl>
    <w:lvl w:ilvl="2" w:tplc="D750B9B2">
      <w:numFmt w:val="bullet"/>
      <w:lvlText w:val="•"/>
      <w:lvlJc w:val="left"/>
      <w:pPr>
        <w:ind w:left="3377" w:hanging="533"/>
      </w:pPr>
      <w:rPr>
        <w:rFonts w:hint="default"/>
        <w:lang w:val="en-US" w:eastAsia="en-US" w:bidi="ar-SA"/>
      </w:rPr>
    </w:lvl>
    <w:lvl w:ilvl="3" w:tplc="7EBC7110">
      <w:numFmt w:val="bullet"/>
      <w:lvlText w:val="•"/>
      <w:lvlJc w:val="left"/>
      <w:pPr>
        <w:ind w:left="4215" w:hanging="533"/>
      </w:pPr>
      <w:rPr>
        <w:rFonts w:hint="default"/>
        <w:lang w:val="en-US" w:eastAsia="en-US" w:bidi="ar-SA"/>
      </w:rPr>
    </w:lvl>
    <w:lvl w:ilvl="4" w:tplc="FE0E0F2C">
      <w:numFmt w:val="bullet"/>
      <w:lvlText w:val="•"/>
      <w:lvlJc w:val="left"/>
      <w:pPr>
        <w:ind w:left="5053" w:hanging="533"/>
      </w:pPr>
      <w:rPr>
        <w:rFonts w:hint="default"/>
        <w:lang w:val="en-US" w:eastAsia="en-US" w:bidi="ar-SA"/>
      </w:rPr>
    </w:lvl>
    <w:lvl w:ilvl="5" w:tplc="6546C326">
      <w:numFmt w:val="bullet"/>
      <w:lvlText w:val="•"/>
      <w:lvlJc w:val="left"/>
      <w:pPr>
        <w:ind w:left="5891" w:hanging="533"/>
      </w:pPr>
      <w:rPr>
        <w:rFonts w:hint="default"/>
        <w:lang w:val="en-US" w:eastAsia="en-US" w:bidi="ar-SA"/>
      </w:rPr>
    </w:lvl>
    <w:lvl w:ilvl="6" w:tplc="3F54EE7E">
      <w:numFmt w:val="bullet"/>
      <w:lvlText w:val="•"/>
      <w:lvlJc w:val="left"/>
      <w:pPr>
        <w:ind w:left="6728" w:hanging="533"/>
      </w:pPr>
      <w:rPr>
        <w:rFonts w:hint="default"/>
        <w:lang w:val="en-US" w:eastAsia="en-US" w:bidi="ar-SA"/>
      </w:rPr>
    </w:lvl>
    <w:lvl w:ilvl="7" w:tplc="DD744BAC">
      <w:numFmt w:val="bullet"/>
      <w:lvlText w:val="•"/>
      <w:lvlJc w:val="left"/>
      <w:pPr>
        <w:ind w:left="7566" w:hanging="533"/>
      </w:pPr>
      <w:rPr>
        <w:rFonts w:hint="default"/>
        <w:lang w:val="en-US" w:eastAsia="en-US" w:bidi="ar-SA"/>
      </w:rPr>
    </w:lvl>
    <w:lvl w:ilvl="8" w:tplc="73A299BA">
      <w:numFmt w:val="bullet"/>
      <w:lvlText w:val="•"/>
      <w:lvlJc w:val="left"/>
      <w:pPr>
        <w:ind w:left="8404" w:hanging="533"/>
      </w:pPr>
      <w:rPr>
        <w:rFonts w:hint="default"/>
        <w:lang w:val="en-US" w:eastAsia="en-US" w:bidi="ar-SA"/>
      </w:rPr>
    </w:lvl>
  </w:abstractNum>
  <w:abstractNum w:abstractNumId="16" w15:restartNumberingAfterBreak="0">
    <w:nsid w:val="47764311"/>
    <w:multiLevelType w:val="hybridMultilevel"/>
    <w:tmpl w:val="5BF656B0"/>
    <w:lvl w:ilvl="0" w:tplc="F25E965C">
      <w:start w:val="1"/>
      <w:numFmt w:val="decimal"/>
      <w:lvlText w:val="(%1)"/>
      <w:lvlJc w:val="left"/>
      <w:pPr>
        <w:ind w:left="1454" w:hanging="533"/>
        <w:jc w:val="left"/>
      </w:pPr>
      <w:rPr>
        <w:rFonts w:ascii="Arial" w:eastAsia="Arial" w:hAnsi="Arial" w:cs="Arial" w:hint="default"/>
        <w:b w:val="0"/>
        <w:bCs w:val="0"/>
        <w:i w:val="0"/>
        <w:iCs w:val="0"/>
        <w:spacing w:val="-1"/>
        <w:w w:val="99"/>
        <w:sz w:val="20"/>
        <w:szCs w:val="20"/>
        <w:lang w:val="en-US" w:eastAsia="en-US" w:bidi="ar-SA"/>
      </w:rPr>
    </w:lvl>
    <w:lvl w:ilvl="1" w:tplc="D4BE0622">
      <w:start w:val="1"/>
      <w:numFmt w:val="lowerLetter"/>
      <w:lvlText w:val="(%2)"/>
      <w:lvlJc w:val="left"/>
      <w:pPr>
        <w:ind w:left="1987" w:hanging="548"/>
        <w:jc w:val="left"/>
      </w:pPr>
      <w:rPr>
        <w:rFonts w:ascii="Arial" w:eastAsia="Arial" w:hAnsi="Arial" w:cs="Arial" w:hint="default"/>
        <w:b w:val="0"/>
        <w:bCs w:val="0"/>
        <w:i w:val="0"/>
        <w:iCs w:val="0"/>
        <w:spacing w:val="-1"/>
        <w:w w:val="99"/>
        <w:sz w:val="20"/>
        <w:szCs w:val="20"/>
        <w:lang w:val="en-US" w:eastAsia="en-US" w:bidi="ar-SA"/>
      </w:rPr>
    </w:lvl>
    <w:lvl w:ilvl="2" w:tplc="8E64F910">
      <w:numFmt w:val="bullet"/>
      <w:lvlText w:val="•"/>
      <w:lvlJc w:val="left"/>
      <w:pPr>
        <w:ind w:left="2880" w:hanging="548"/>
      </w:pPr>
      <w:rPr>
        <w:rFonts w:hint="default"/>
        <w:lang w:val="en-US" w:eastAsia="en-US" w:bidi="ar-SA"/>
      </w:rPr>
    </w:lvl>
    <w:lvl w:ilvl="3" w:tplc="A1689616">
      <w:numFmt w:val="bullet"/>
      <w:lvlText w:val="•"/>
      <w:lvlJc w:val="left"/>
      <w:pPr>
        <w:ind w:left="3780" w:hanging="548"/>
      </w:pPr>
      <w:rPr>
        <w:rFonts w:hint="default"/>
        <w:lang w:val="en-US" w:eastAsia="en-US" w:bidi="ar-SA"/>
      </w:rPr>
    </w:lvl>
    <w:lvl w:ilvl="4" w:tplc="5D8E7E46">
      <w:numFmt w:val="bullet"/>
      <w:lvlText w:val="•"/>
      <w:lvlJc w:val="left"/>
      <w:pPr>
        <w:ind w:left="4680" w:hanging="548"/>
      </w:pPr>
      <w:rPr>
        <w:rFonts w:hint="default"/>
        <w:lang w:val="en-US" w:eastAsia="en-US" w:bidi="ar-SA"/>
      </w:rPr>
    </w:lvl>
    <w:lvl w:ilvl="5" w:tplc="E558E250">
      <w:numFmt w:val="bullet"/>
      <w:lvlText w:val="•"/>
      <w:lvlJc w:val="left"/>
      <w:pPr>
        <w:ind w:left="5580" w:hanging="548"/>
      </w:pPr>
      <w:rPr>
        <w:rFonts w:hint="default"/>
        <w:lang w:val="en-US" w:eastAsia="en-US" w:bidi="ar-SA"/>
      </w:rPr>
    </w:lvl>
    <w:lvl w:ilvl="6" w:tplc="9E78CF2C">
      <w:numFmt w:val="bullet"/>
      <w:lvlText w:val="•"/>
      <w:lvlJc w:val="left"/>
      <w:pPr>
        <w:ind w:left="6480" w:hanging="548"/>
      </w:pPr>
      <w:rPr>
        <w:rFonts w:hint="default"/>
        <w:lang w:val="en-US" w:eastAsia="en-US" w:bidi="ar-SA"/>
      </w:rPr>
    </w:lvl>
    <w:lvl w:ilvl="7" w:tplc="6EEE17B4">
      <w:numFmt w:val="bullet"/>
      <w:lvlText w:val="•"/>
      <w:lvlJc w:val="left"/>
      <w:pPr>
        <w:ind w:left="7380" w:hanging="548"/>
      </w:pPr>
      <w:rPr>
        <w:rFonts w:hint="default"/>
        <w:lang w:val="en-US" w:eastAsia="en-US" w:bidi="ar-SA"/>
      </w:rPr>
    </w:lvl>
    <w:lvl w:ilvl="8" w:tplc="9FD68080">
      <w:numFmt w:val="bullet"/>
      <w:lvlText w:val="•"/>
      <w:lvlJc w:val="left"/>
      <w:pPr>
        <w:ind w:left="8280" w:hanging="548"/>
      </w:pPr>
      <w:rPr>
        <w:rFonts w:hint="default"/>
        <w:lang w:val="en-US" w:eastAsia="en-US" w:bidi="ar-SA"/>
      </w:rPr>
    </w:lvl>
  </w:abstractNum>
  <w:abstractNum w:abstractNumId="17" w15:restartNumberingAfterBreak="0">
    <w:nsid w:val="4F2D2902"/>
    <w:multiLevelType w:val="hybridMultilevel"/>
    <w:tmpl w:val="E6D0542C"/>
    <w:lvl w:ilvl="0" w:tplc="8A682A92">
      <w:start w:val="1"/>
      <w:numFmt w:val="decimal"/>
      <w:lvlText w:val="(%1)"/>
      <w:lvlJc w:val="left"/>
      <w:pPr>
        <w:ind w:left="1454" w:hanging="533"/>
        <w:jc w:val="left"/>
      </w:pPr>
      <w:rPr>
        <w:rFonts w:ascii="Arial" w:eastAsia="Arial" w:hAnsi="Arial" w:cs="Arial" w:hint="default"/>
        <w:b w:val="0"/>
        <w:bCs w:val="0"/>
        <w:i w:val="0"/>
        <w:iCs w:val="0"/>
        <w:spacing w:val="-1"/>
        <w:w w:val="99"/>
        <w:sz w:val="20"/>
        <w:szCs w:val="20"/>
        <w:lang w:val="en-US" w:eastAsia="en-US" w:bidi="ar-SA"/>
      </w:rPr>
    </w:lvl>
    <w:lvl w:ilvl="1" w:tplc="A97C9B74">
      <w:numFmt w:val="bullet"/>
      <w:lvlText w:val="•"/>
      <w:lvlJc w:val="left"/>
      <w:pPr>
        <w:ind w:left="2322" w:hanging="533"/>
      </w:pPr>
      <w:rPr>
        <w:rFonts w:hint="default"/>
        <w:lang w:val="en-US" w:eastAsia="en-US" w:bidi="ar-SA"/>
      </w:rPr>
    </w:lvl>
    <w:lvl w:ilvl="2" w:tplc="4BFA1FCA">
      <w:numFmt w:val="bullet"/>
      <w:lvlText w:val="•"/>
      <w:lvlJc w:val="left"/>
      <w:pPr>
        <w:ind w:left="3184" w:hanging="533"/>
      </w:pPr>
      <w:rPr>
        <w:rFonts w:hint="default"/>
        <w:lang w:val="en-US" w:eastAsia="en-US" w:bidi="ar-SA"/>
      </w:rPr>
    </w:lvl>
    <w:lvl w:ilvl="3" w:tplc="E1F4FB2E">
      <w:numFmt w:val="bullet"/>
      <w:lvlText w:val="•"/>
      <w:lvlJc w:val="left"/>
      <w:pPr>
        <w:ind w:left="4046" w:hanging="533"/>
      </w:pPr>
      <w:rPr>
        <w:rFonts w:hint="default"/>
        <w:lang w:val="en-US" w:eastAsia="en-US" w:bidi="ar-SA"/>
      </w:rPr>
    </w:lvl>
    <w:lvl w:ilvl="4" w:tplc="C8F27748">
      <w:numFmt w:val="bullet"/>
      <w:lvlText w:val="•"/>
      <w:lvlJc w:val="left"/>
      <w:pPr>
        <w:ind w:left="4908" w:hanging="533"/>
      </w:pPr>
      <w:rPr>
        <w:rFonts w:hint="default"/>
        <w:lang w:val="en-US" w:eastAsia="en-US" w:bidi="ar-SA"/>
      </w:rPr>
    </w:lvl>
    <w:lvl w:ilvl="5" w:tplc="8D964954">
      <w:numFmt w:val="bullet"/>
      <w:lvlText w:val="•"/>
      <w:lvlJc w:val="left"/>
      <w:pPr>
        <w:ind w:left="5770" w:hanging="533"/>
      </w:pPr>
      <w:rPr>
        <w:rFonts w:hint="default"/>
        <w:lang w:val="en-US" w:eastAsia="en-US" w:bidi="ar-SA"/>
      </w:rPr>
    </w:lvl>
    <w:lvl w:ilvl="6" w:tplc="7B783324">
      <w:numFmt w:val="bullet"/>
      <w:lvlText w:val="•"/>
      <w:lvlJc w:val="left"/>
      <w:pPr>
        <w:ind w:left="6632" w:hanging="533"/>
      </w:pPr>
      <w:rPr>
        <w:rFonts w:hint="default"/>
        <w:lang w:val="en-US" w:eastAsia="en-US" w:bidi="ar-SA"/>
      </w:rPr>
    </w:lvl>
    <w:lvl w:ilvl="7" w:tplc="6D12CE50">
      <w:numFmt w:val="bullet"/>
      <w:lvlText w:val="•"/>
      <w:lvlJc w:val="left"/>
      <w:pPr>
        <w:ind w:left="7494" w:hanging="533"/>
      </w:pPr>
      <w:rPr>
        <w:rFonts w:hint="default"/>
        <w:lang w:val="en-US" w:eastAsia="en-US" w:bidi="ar-SA"/>
      </w:rPr>
    </w:lvl>
    <w:lvl w:ilvl="8" w:tplc="8596597E">
      <w:numFmt w:val="bullet"/>
      <w:lvlText w:val="•"/>
      <w:lvlJc w:val="left"/>
      <w:pPr>
        <w:ind w:left="8356" w:hanging="533"/>
      </w:pPr>
      <w:rPr>
        <w:rFonts w:hint="default"/>
        <w:lang w:val="en-US" w:eastAsia="en-US" w:bidi="ar-SA"/>
      </w:rPr>
    </w:lvl>
  </w:abstractNum>
  <w:abstractNum w:abstractNumId="18" w15:restartNumberingAfterBreak="0">
    <w:nsid w:val="534B1DBC"/>
    <w:multiLevelType w:val="hybridMultilevel"/>
    <w:tmpl w:val="DCE28A8C"/>
    <w:lvl w:ilvl="0" w:tplc="7DC0AFAE">
      <w:start w:val="1"/>
      <w:numFmt w:val="decimal"/>
      <w:lvlText w:val="(%1)"/>
      <w:lvlJc w:val="left"/>
      <w:pPr>
        <w:ind w:left="1423" w:hanging="524"/>
        <w:jc w:val="left"/>
      </w:pPr>
      <w:rPr>
        <w:rFonts w:ascii="Arial" w:eastAsia="Arial" w:hAnsi="Arial" w:cs="Arial" w:hint="default"/>
        <w:b w:val="0"/>
        <w:bCs w:val="0"/>
        <w:i w:val="0"/>
        <w:iCs w:val="0"/>
        <w:spacing w:val="-1"/>
        <w:w w:val="99"/>
        <w:sz w:val="20"/>
        <w:szCs w:val="20"/>
        <w:lang w:val="en-US" w:eastAsia="en-US" w:bidi="ar-SA"/>
      </w:rPr>
    </w:lvl>
    <w:lvl w:ilvl="1" w:tplc="47F4DD2A">
      <w:start w:val="1"/>
      <w:numFmt w:val="lowerLetter"/>
      <w:lvlText w:val="(%2)"/>
      <w:lvlJc w:val="left"/>
      <w:pPr>
        <w:ind w:left="1980" w:hanging="541"/>
        <w:jc w:val="left"/>
      </w:pPr>
      <w:rPr>
        <w:rFonts w:ascii="Arial" w:eastAsia="Arial" w:hAnsi="Arial" w:cs="Arial" w:hint="default"/>
        <w:b w:val="0"/>
        <w:bCs w:val="0"/>
        <w:i w:val="0"/>
        <w:iCs w:val="0"/>
        <w:spacing w:val="-1"/>
        <w:w w:val="99"/>
        <w:sz w:val="20"/>
        <w:szCs w:val="20"/>
        <w:lang w:val="en-US" w:eastAsia="en-US" w:bidi="ar-SA"/>
      </w:rPr>
    </w:lvl>
    <w:lvl w:ilvl="2" w:tplc="492476A4">
      <w:start w:val="1"/>
      <w:numFmt w:val="decimal"/>
      <w:lvlText w:val="%3."/>
      <w:lvlJc w:val="left"/>
      <w:pPr>
        <w:ind w:left="2519" w:hanging="540"/>
        <w:jc w:val="left"/>
      </w:pPr>
      <w:rPr>
        <w:rFonts w:ascii="Arial" w:eastAsia="Arial" w:hAnsi="Arial" w:cs="Arial" w:hint="default"/>
        <w:b w:val="0"/>
        <w:bCs w:val="0"/>
        <w:i w:val="0"/>
        <w:iCs w:val="0"/>
        <w:spacing w:val="-1"/>
        <w:w w:val="99"/>
        <w:sz w:val="20"/>
        <w:szCs w:val="20"/>
        <w:lang w:val="en-US" w:eastAsia="en-US" w:bidi="ar-SA"/>
      </w:rPr>
    </w:lvl>
    <w:lvl w:ilvl="3" w:tplc="CB700812">
      <w:numFmt w:val="bullet"/>
      <w:lvlText w:val="•"/>
      <w:lvlJc w:val="left"/>
      <w:pPr>
        <w:ind w:left="2520" w:hanging="540"/>
      </w:pPr>
      <w:rPr>
        <w:rFonts w:hint="default"/>
        <w:lang w:val="en-US" w:eastAsia="en-US" w:bidi="ar-SA"/>
      </w:rPr>
    </w:lvl>
    <w:lvl w:ilvl="4" w:tplc="F21A8008">
      <w:numFmt w:val="bullet"/>
      <w:lvlText w:val="•"/>
      <w:lvlJc w:val="left"/>
      <w:pPr>
        <w:ind w:left="3600" w:hanging="540"/>
      </w:pPr>
      <w:rPr>
        <w:rFonts w:hint="default"/>
        <w:lang w:val="en-US" w:eastAsia="en-US" w:bidi="ar-SA"/>
      </w:rPr>
    </w:lvl>
    <w:lvl w:ilvl="5" w:tplc="12C8F3BC">
      <w:numFmt w:val="bullet"/>
      <w:lvlText w:val="•"/>
      <w:lvlJc w:val="left"/>
      <w:pPr>
        <w:ind w:left="4680" w:hanging="540"/>
      </w:pPr>
      <w:rPr>
        <w:rFonts w:hint="default"/>
        <w:lang w:val="en-US" w:eastAsia="en-US" w:bidi="ar-SA"/>
      </w:rPr>
    </w:lvl>
    <w:lvl w:ilvl="6" w:tplc="00CAA08E">
      <w:numFmt w:val="bullet"/>
      <w:lvlText w:val="•"/>
      <w:lvlJc w:val="left"/>
      <w:pPr>
        <w:ind w:left="5760" w:hanging="540"/>
      </w:pPr>
      <w:rPr>
        <w:rFonts w:hint="default"/>
        <w:lang w:val="en-US" w:eastAsia="en-US" w:bidi="ar-SA"/>
      </w:rPr>
    </w:lvl>
    <w:lvl w:ilvl="7" w:tplc="0114BAF6">
      <w:numFmt w:val="bullet"/>
      <w:lvlText w:val="•"/>
      <w:lvlJc w:val="left"/>
      <w:pPr>
        <w:ind w:left="6840" w:hanging="540"/>
      </w:pPr>
      <w:rPr>
        <w:rFonts w:hint="default"/>
        <w:lang w:val="en-US" w:eastAsia="en-US" w:bidi="ar-SA"/>
      </w:rPr>
    </w:lvl>
    <w:lvl w:ilvl="8" w:tplc="06C6553E">
      <w:numFmt w:val="bullet"/>
      <w:lvlText w:val="•"/>
      <w:lvlJc w:val="left"/>
      <w:pPr>
        <w:ind w:left="7920" w:hanging="540"/>
      </w:pPr>
      <w:rPr>
        <w:rFonts w:hint="default"/>
        <w:lang w:val="en-US" w:eastAsia="en-US" w:bidi="ar-SA"/>
      </w:rPr>
    </w:lvl>
  </w:abstractNum>
  <w:abstractNum w:abstractNumId="19" w15:restartNumberingAfterBreak="0">
    <w:nsid w:val="57384CC7"/>
    <w:multiLevelType w:val="hybridMultilevel"/>
    <w:tmpl w:val="70A0358A"/>
    <w:lvl w:ilvl="0" w:tplc="47D42362">
      <w:start w:val="1"/>
      <w:numFmt w:val="decimal"/>
      <w:lvlText w:val="(%1)"/>
      <w:lvlJc w:val="left"/>
      <w:pPr>
        <w:ind w:left="1454" w:hanging="533"/>
        <w:jc w:val="left"/>
      </w:pPr>
      <w:rPr>
        <w:rFonts w:ascii="Arial" w:eastAsia="Arial" w:hAnsi="Arial" w:cs="Arial" w:hint="default"/>
        <w:b w:val="0"/>
        <w:bCs w:val="0"/>
        <w:i w:val="0"/>
        <w:iCs w:val="0"/>
        <w:spacing w:val="-1"/>
        <w:w w:val="99"/>
        <w:sz w:val="20"/>
        <w:szCs w:val="20"/>
        <w:lang w:val="en-US" w:eastAsia="en-US" w:bidi="ar-SA"/>
      </w:rPr>
    </w:lvl>
    <w:lvl w:ilvl="1" w:tplc="D10EAF7E">
      <w:numFmt w:val="bullet"/>
      <w:lvlText w:val="•"/>
      <w:lvlJc w:val="left"/>
      <w:pPr>
        <w:ind w:left="2322" w:hanging="533"/>
      </w:pPr>
      <w:rPr>
        <w:rFonts w:hint="default"/>
        <w:lang w:val="en-US" w:eastAsia="en-US" w:bidi="ar-SA"/>
      </w:rPr>
    </w:lvl>
    <w:lvl w:ilvl="2" w:tplc="E45C2848">
      <w:numFmt w:val="bullet"/>
      <w:lvlText w:val="•"/>
      <w:lvlJc w:val="left"/>
      <w:pPr>
        <w:ind w:left="3184" w:hanging="533"/>
      </w:pPr>
      <w:rPr>
        <w:rFonts w:hint="default"/>
        <w:lang w:val="en-US" w:eastAsia="en-US" w:bidi="ar-SA"/>
      </w:rPr>
    </w:lvl>
    <w:lvl w:ilvl="3" w:tplc="982EC0A4">
      <w:numFmt w:val="bullet"/>
      <w:lvlText w:val="•"/>
      <w:lvlJc w:val="left"/>
      <w:pPr>
        <w:ind w:left="4046" w:hanging="533"/>
      </w:pPr>
      <w:rPr>
        <w:rFonts w:hint="default"/>
        <w:lang w:val="en-US" w:eastAsia="en-US" w:bidi="ar-SA"/>
      </w:rPr>
    </w:lvl>
    <w:lvl w:ilvl="4" w:tplc="01A44CD0">
      <w:numFmt w:val="bullet"/>
      <w:lvlText w:val="•"/>
      <w:lvlJc w:val="left"/>
      <w:pPr>
        <w:ind w:left="4908" w:hanging="533"/>
      </w:pPr>
      <w:rPr>
        <w:rFonts w:hint="default"/>
        <w:lang w:val="en-US" w:eastAsia="en-US" w:bidi="ar-SA"/>
      </w:rPr>
    </w:lvl>
    <w:lvl w:ilvl="5" w:tplc="3EA24B4E">
      <w:numFmt w:val="bullet"/>
      <w:lvlText w:val="•"/>
      <w:lvlJc w:val="left"/>
      <w:pPr>
        <w:ind w:left="5770" w:hanging="533"/>
      </w:pPr>
      <w:rPr>
        <w:rFonts w:hint="default"/>
        <w:lang w:val="en-US" w:eastAsia="en-US" w:bidi="ar-SA"/>
      </w:rPr>
    </w:lvl>
    <w:lvl w:ilvl="6" w:tplc="7DE6460C">
      <w:numFmt w:val="bullet"/>
      <w:lvlText w:val="•"/>
      <w:lvlJc w:val="left"/>
      <w:pPr>
        <w:ind w:left="6632" w:hanging="533"/>
      </w:pPr>
      <w:rPr>
        <w:rFonts w:hint="default"/>
        <w:lang w:val="en-US" w:eastAsia="en-US" w:bidi="ar-SA"/>
      </w:rPr>
    </w:lvl>
    <w:lvl w:ilvl="7" w:tplc="903E0626">
      <w:numFmt w:val="bullet"/>
      <w:lvlText w:val="•"/>
      <w:lvlJc w:val="left"/>
      <w:pPr>
        <w:ind w:left="7494" w:hanging="533"/>
      </w:pPr>
      <w:rPr>
        <w:rFonts w:hint="default"/>
        <w:lang w:val="en-US" w:eastAsia="en-US" w:bidi="ar-SA"/>
      </w:rPr>
    </w:lvl>
    <w:lvl w:ilvl="8" w:tplc="2416CF9E">
      <w:numFmt w:val="bullet"/>
      <w:lvlText w:val="•"/>
      <w:lvlJc w:val="left"/>
      <w:pPr>
        <w:ind w:left="8356" w:hanging="533"/>
      </w:pPr>
      <w:rPr>
        <w:rFonts w:hint="default"/>
        <w:lang w:val="en-US" w:eastAsia="en-US" w:bidi="ar-SA"/>
      </w:rPr>
    </w:lvl>
  </w:abstractNum>
  <w:abstractNum w:abstractNumId="20" w15:restartNumberingAfterBreak="0">
    <w:nsid w:val="57F87F2C"/>
    <w:multiLevelType w:val="hybridMultilevel"/>
    <w:tmpl w:val="FC7A9834"/>
    <w:lvl w:ilvl="0" w:tplc="97565E0A">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1E26F480">
      <w:start w:val="1"/>
      <w:numFmt w:val="lowerLetter"/>
      <w:lvlText w:val="(%2)"/>
      <w:lvlJc w:val="left"/>
      <w:pPr>
        <w:ind w:left="1986" w:hanging="548"/>
        <w:jc w:val="left"/>
      </w:pPr>
      <w:rPr>
        <w:rFonts w:ascii="Arial" w:eastAsia="Arial" w:hAnsi="Arial" w:cs="Arial" w:hint="default"/>
        <w:b w:val="0"/>
        <w:bCs w:val="0"/>
        <w:i w:val="0"/>
        <w:iCs w:val="0"/>
        <w:spacing w:val="-1"/>
        <w:w w:val="99"/>
        <w:sz w:val="20"/>
        <w:szCs w:val="20"/>
        <w:lang w:val="en-US" w:eastAsia="en-US" w:bidi="ar-SA"/>
      </w:rPr>
    </w:lvl>
    <w:lvl w:ilvl="2" w:tplc="8028E512">
      <w:numFmt w:val="bullet"/>
      <w:lvlText w:val="•"/>
      <w:lvlJc w:val="left"/>
      <w:pPr>
        <w:ind w:left="2880" w:hanging="548"/>
      </w:pPr>
      <w:rPr>
        <w:rFonts w:hint="default"/>
        <w:lang w:val="en-US" w:eastAsia="en-US" w:bidi="ar-SA"/>
      </w:rPr>
    </w:lvl>
    <w:lvl w:ilvl="3" w:tplc="A8E019DE">
      <w:numFmt w:val="bullet"/>
      <w:lvlText w:val="•"/>
      <w:lvlJc w:val="left"/>
      <w:pPr>
        <w:ind w:left="3780" w:hanging="548"/>
      </w:pPr>
      <w:rPr>
        <w:rFonts w:hint="default"/>
        <w:lang w:val="en-US" w:eastAsia="en-US" w:bidi="ar-SA"/>
      </w:rPr>
    </w:lvl>
    <w:lvl w:ilvl="4" w:tplc="D608A216">
      <w:numFmt w:val="bullet"/>
      <w:lvlText w:val="•"/>
      <w:lvlJc w:val="left"/>
      <w:pPr>
        <w:ind w:left="4680" w:hanging="548"/>
      </w:pPr>
      <w:rPr>
        <w:rFonts w:hint="default"/>
        <w:lang w:val="en-US" w:eastAsia="en-US" w:bidi="ar-SA"/>
      </w:rPr>
    </w:lvl>
    <w:lvl w:ilvl="5" w:tplc="A24E0996">
      <w:numFmt w:val="bullet"/>
      <w:lvlText w:val="•"/>
      <w:lvlJc w:val="left"/>
      <w:pPr>
        <w:ind w:left="5580" w:hanging="548"/>
      </w:pPr>
      <w:rPr>
        <w:rFonts w:hint="default"/>
        <w:lang w:val="en-US" w:eastAsia="en-US" w:bidi="ar-SA"/>
      </w:rPr>
    </w:lvl>
    <w:lvl w:ilvl="6" w:tplc="04BE2EDA">
      <w:numFmt w:val="bullet"/>
      <w:lvlText w:val="•"/>
      <w:lvlJc w:val="left"/>
      <w:pPr>
        <w:ind w:left="6480" w:hanging="548"/>
      </w:pPr>
      <w:rPr>
        <w:rFonts w:hint="default"/>
        <w:lang w:val="en-US" w:eastAsia="en-US" w:bidi="ar-SA"/>
      </w:rPr>
    </w:lvl>
    <w:lvl w:ilvl="7" w:tplc="EF10BF0A">
      <w:numFmt w:val="bullet"/>
      <w:lvlText w:val="•"/>
      <w:lvlJc w:val="left"/>
      <w:pPr>
        <w:ind w:left="7380" w:hanging="548"/>
      </w:pPr>
      <w:rPr>
        <w:rFonts w:hint="default"/>
        <w:lang w:val="en-US" w:eastAsia="en-US" w:bidi="ar-SA"/>
      </w:rPr>
    </w:lvl>
    <w:lvl w:ilvl="8" w:tplc="7DE8B256">
      <w:numFmt w:val="bullet"/>
      <w:lvlText w:val="•"/>
      <w:lvlJc w:val="left"/>
      <w:pPr>
        <w:ind w:left="8280" w:hanging="548"/>
      </w:pPr>
      <w:rPr>
        <w:rFonts w:hint="default"/>
        <w:lang w:val="en-US" w:eastAsia="en-US" w:bidi="ar-SA"/>
      </w:rPr>
    </w:lvl>
  </w:abstractNum>
  <w:abstractNum w:abstractNumId="21" w15:restartNumberingAfterBreak="0">
    <w:nsid w:val="5AD57956"/>
    <w:multiLevelType w:val="hybridMultilevel"/>
    <w:tmpl w:val="3654C532"/>
    <w:lvl w:ilvl="0" w:tplc="B5C6E778">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9A7CFB9A">
      <w:numFmt w:val="bullet"/>
      <w:lvlText w:val="•"/>
      <w:lvlJc w:val="left"/>
      <w:pPr>
        <w:ind w:left="2322" w:hanging="533"/>
      </w:pPr>
      <w:rPr>
        <w:rFonts w:hint="default"/>
        <w:lang w:val="en-US" w:eastAsia="en-US" w:bidi="ar-SA"/>
      </w:rPr>
    </w:lvl>
    <w:lvl w:ilvl="2" w:tplc="DF402CF6">
      <w:numFmt w:val="bullet"/>
      <w:lvlText w:val="•"/>
      <w:lvlJc w:val="left"/>
      <w:pPr>
        <w:ind w:left="3184" w:hanging="533"/>
      </w:pPr>
      <w:rPr>
        <w:rFonts w:hint="default"/>
        <w:lang w:val="en-US" w:eastAsia="en-US" w:bidi="ar-SA"/>
      </w:rPr>
    </w:lvl>
    <w:lvl w:ilvl="3" w:tplc="1D9E8712">
      <w:numFmt w:val="bullet"/>
      <w:lvlText w:val="•"/>
      <w:lvlJc w:val="left"/>
      <w:pPr>
        <w:ind w:left="4046" w:hanging="533"/>
      </w:pPr>
      <w:rPr>
        <w:rFonts w:hint="default"/>
        <w:lang w:val="en-US" w:eastAsia="en-US" w:bidi="ar-SA"/>
      </w:rPr>
    </w:lvl>
    <w:lvl w:ilvl="4" w:tplc="2C3AFE62">
      <w:numFmt w:val="bullet"/>
      <w:lvlText w:val="•"/>
      <w:lvlJc w:val="left"/>
      <w:pPr>
        <w:ind w:left="4908" w:hanging="533"/>
      </w:pPr>
      <w:rPr>
        <w:rFonts w:hint="default"/>
        <w:lang w:val="en-US" w:eastAsia="en-US" w:bidi="ar-SA"/>
      </w:rPr>
    </w:lvl>
    <w:lvl w:ilvl="5" w:tplc="BAE46F98">
      <w:numFmt w:val="bullet"/>
      <w:lvlText w:val="•"/>
      <w:lvlJc w:val="left"/>
      <w:pPr>
        <w:ind w:left="5770" w:hanging="533"/>
      </w:pPr>
      <w:rPr>
        <w:rFonts w:hint="default"/>
        <w:lang w:val="en-US" w:eastAsia="en-US" w:bidi="ar-SA"/>
      </w:rPr>
    </w:lvl>
    <w:lvl w:ilvl="6" w:tplc="8B20D3C8">
      <w:numFmt w:val="bullet"/>
      <w:lvlText w:val="•"/>
      <w:lvlJc w:val="left"/>
      <w:pPr>
        <w:ind w:left="6632" w:hanging="533"/>
      </w:pPr>
      <w:rPr>
        <w:rFonts w:hint="default"/>
        <w:lang w:val="en-US" w:eastAsia="en-US" w:bidi="ar-SA"/>
      </w:rPr>
    </w:lvl>
    <w:lvl w:ilvl="7" w:tplc="39B2C29A">
      <w:numFmt w:val="bullet"/>
      <w:lvlText w:val="•"/>
      <w:lvlJc w:val="left"/>
      <w:pPr>
        <w:ind w:left="7494" w:hanging="533"/>
      </w:pPr>
      <w:rPr>
        <w:rFonts w:hint="default"/>
        <w:lang w:val="en-US" w:eastAsia="en-US" w:bidi="ar-SA"/>
      </w:rPr>
    </w:lvl>
    <w:lvl w:ilvl="8" w:tplc="3E2EFF66">
      <w:numFmt w:val="bullet"/>
      <w:lvlText w:val="•"/>
      <w:lvlJc w:val="left"/>
      <w:pPr>
        <w:ind w:left="8356" w:hanging="533"/>
      </w:pPr>
      <w:rPr>
        <w:rFonts w:hint="default"/>
        <w:lang w:val="en-US" w:eastAsia="en-US" w:bidi="ar-SA"/>
      </w:rPr>
    </w:lvl>
  </w:abstractNum>
  <w:abstractNum w:abstractNumId="22" w15:restartNumberingAfterBreak="0">
    <w:nsid w:val="60E20DE8"/>
    <w:multiLevelType w:val="hybridMultilevel"/>
    <w:tmpl w:val="4DFC403E"/>
    <w:lvl w:ilvl="0" w:tplc="0A0844A0">
      <w:start w:val="1"/>
      <w:numFmt w:val="decimal"/>
      <w:lvlText w:val="(%1)"/>
      <w:lvlJc w:val="left"/>
      <w:pPr>
        <w:ind w:left="1452" w:hanging="533"/>
        <w:jc w:val="left"/>
      </w:pPr>
      <w:rPr>
        <w:rFonts w:ascii="Arial" w:eastAsia="Arial" w:hAnsi="Arial" w:cs="Arial" w:hint="default"/>
        <w:b w:val="0"/>
        <w:bCs w:val="0"/>
        <w:i w:val="0"/>
        <w:iCs w:val="0"/>
        <w:spacing w:val="-1"/>
        <w:w w:val="99"/>
        <w:sz w:val="20"/>
        <w:szCs w:val="20"/>
        <w:lang w:val="en-US" w:eastAsia="en-US" w:bidi="ar-SA"/>
      </w:rPr>
    </w:lvl>
    <w:lvl w:ilvl="1" w:tplc="00344580">
      <w:numFmt w:val="bullet"/>
      <w:lvlText w:val="•"/>
      <w:lvlJc w:val="left"/>
      <w:pPr>
        <w:ind w:left="2322" w:hanging="533"/>
      </w:pPr>
      <w:rPr>
        <w:rFonts w:hint="default"/>
        <w:lang w:val="en-US" w:eastAsia="en-US" w:bidi="ar-SA"/>
      </w:rPr>
    </w:lvl>
    <w:lvl w:ilvl="2" w:tplc="9E72167A">
      <w:numFmt w:val="bullet"/>
      <w:lvlText w:val="•"/>
      <w:lvlJc w:val="left"/>
      <w:pPr>
        <w:ind w:left="3184" w:hanging="533"/>
      </w:pPr>
      <w:rPr>
        <w:rFonts w:hint="default"/>
        <w:lang w:val="en-US" w:eastAsia="en-US" w:bidi="ar-SA"/>
      </w:rPr>
    </w:lvl>
    <w:lvl w:ilvl="3" w:tplc="C106B866">
      <w:numFmt w:val="bullet"/>
      <w:lvlText w:val="•"/>
      <w:lvlJc w:val="left"/>
      <w:pPr>
        <w:ind w:left="4046" w:hanging="533"/>
      </w:pPr>
      <w:rPr>
        <w:rFonts w:hint="default"/>
        <w:lang w:val="en-US" w:eastAsia="en-US" w:bidi="ar-SA"/>
      </w:rPr>
    </w:lvl>
    <w:lvl w:ilvl="4" w:tplc="CD2A79F6">
      <w:numFmt w:val="bullet"/>
      <w:lvlText w:val="•"/>
      <w:lvlJc w:val="left"/>
      <w:pPr>
        <w:ind w:left="4908" w:hanging="533"/>
      </w:pPr>
      <w:rPr>
        <w:rFonts w:hint="default"/>
        <w:lang w:val="en-US" w:eastAsia="en-US" w:bidi="ar-SA"/>
      </w:rPr>
    </w:lvl>
    <w:lvl w:ilvl="5" w:tplc="5B8EE7C2">
      <w:numFmt w:val="bullet"/>
      <w:lvlText w:val="•"/>
      <w:lvlJc w:val="left"/>
      <w:pPr>
        <w:ind w:left="5770" w:hanging="533"/>
      </w:pPr>
      <w:rPr>
        <w:rFonts w:hint="default"/>
        <w:lang w:val="en-US" w:eastAsia="en-US" w:bidi="ar-SA"/>
      </w:rPr>
    </w:lvl>
    <w:lvl w:ilvl="6" w:tplc="C1CC4DA0">
      <w:numFmt w:val="bullet"/>
      <w:lvlText w:val="•"/>
      <w:lvlJc w:val="left"/>
      <w:pPr>
        <w:ind w:left="6632" w:hanging="533"/>
      </w:pPr>
      <w:rPr>
        <w:rFonts w:hint="default"/>
        <w:lang w:val="en-US" w:eastAsia="en-US" w:bidi="ar-SA"/>
      </w:rPr>
    </w:lvl>
    <w:lvl w:ilvl="7" w:tplc="88C69982">
      <w:numFmt w:val="bullet"/>
      <w:lvlText w:val="•"/>
      <w:lvlJc w:val="left"/>
      <w:pPr>
        <w:ind w:left="7494" w:hanging="533"/>
      </w:pPr>
      <w:rPr>
        <w:rFonts w:hint="default"/>
        <w:lang w:val="en-US" w:eastAsia="en-US" w:bidi="ar-SA"/>
      </w:rPr>
    </w:lvl>
    <w:lvl w:ilvl="8" w:tplc="952098DA">
      <w:numFmt w:val="bullet"/>
      <w:lvlText w:val="•"/>
      <w:lvlJc w:val="left"/>
      <w:pPr>
        <w:ind w:left="8356" w:hanging="533"/>
      </w:pPr>
      <w:rPr>
        <w:rFonts w:hint="default"/>
        <w:lang w:val="en-US" w:eastAsia="en-US" w:bidi="ar-SA"/>
      </w:rPr>
    </w:lvl>
  </w:abstractNum>
  <w:abstractNum w:abstractNumId="23" w15:restartNumberingAfterBreak="0">
    <w:nsid w:val="632C6A0D"/>
    <w:multiLevelType w:val="hybridMultilevel"/>
    <w:tmpl w:val="6E58B0C2"/>
    <w:lvl w:ilvl="0" w:tplc="9DC2AB86">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B4825C1E">
      <w:numFmt w:val="bullet"/>
      <w:lvlText w:val="•"/>
      <w:lvlJc w:val="left"/>
      <w:pPr>
        <w:ind w:left="2322" w:hanging="533"/>
      </w:pPr>
      <w:rPr>
        <w:rFonts w:hint="default"/>
        <w:lang w:val="en-US" w:eastAsia="en-US" w:bidi="ar-SA"/>
      </w:rPr>
    </w:lvl>
    <w:lvl w:ilvl="2" w:tplc="3DC898B8">
      <w:numFmt w:val="bullet"/>
      <w:lvlText w:val="•"/>
      <w:lvlJc w:val="left"/>
      <w:pPr>
        <w:ind w:left="3184" w:hanging="533"/>
      </w:pPr>
      <w:rPr>
        <w:rFonts w:hint="default"/>
        <w:lang w:val="en-US" w:eastAsia="en-US" w:bidi="ar-SA"/>
      </w:rPr>
    </w:lvl>
    <w:lvl w:ilvl="3" w:tplc="40FC580A">
      <w:numFmt w:val="bullet"/>
      <w:lvlText w:val="•"/>
      <w:lvlJc w:val="left"/>
      <w:pPr>
        <w:ind w:left="4046" w:hanging="533"/>
      </w:pPr>
      <w:rPr>
        <w:rFonts w:hint="default"/>
        <w:lang w:val="en-US" w:eastAsia="en-US" w:bidi="ar-SA"/>
      </w:rPr>
    </w:lvl>
    <w:lvl w:ilvl="4" w:tplc="F64436AE">
      <w:numFmt w:val="bullet"/>
      <w:lvlText w:val="•"/>
      <w:lvlJc w:val="left"/>
      <w:pPr>
        <w:ind w:left="4908" w:hanging="533"/>
      </w:pPr>
      <w:rPr>
        <w:rFonts w:hint="default"/>
        <w:lang w:val="en-US" w:eastAsia="en-US" w:bidi="ar-SA"/>
      </w:rPr>
    </w:lvl>
    <w:lvl w:ilvl="5" w:tplc="19FE9424">
      <w:numFmt w:val="bullet"/>
      <w:lvlText w:val="•"/>
      <w:lvlJc w:val="left"/>
      <w:pPr>
        <w:ind w:left="5770" w:hanging="533"/>
      </w:pPr>
      <w:rPr>
        <w:rFonts w:hint="default"/>
        <w:lang w:val="en-US" w:eastAsia="en-US" w:bidi="ar-SA"/>
      </w:rPr>
    </w:lvl>
    <w:lvl w:ilvl="6" w:tplc="C33A29FA">
      <w:numFmt w:val="bullet"/>
      <w:lvlText w:val="•"/>
      <w:lvlJc w:val="left"/>
      <w:pPr>
        <w:ind w:left="6632" w:hanging="533"/>
      </w:pPr>
      <w:rPr>
        <w:rFonts w:hint="default"/>
        <w:lang w:val="en-US" w:eastAsia="en-US" w:bidi="ar-SA"/>
      </w:rPr>
    </w:lvl>
    <w:lvl w:ilvl="7" w:tplc="AC220EA4">
      <w:numFmt w:val="bullet"/>
      <w:lvlText w:val="•"/>
      <w:lvlJc w:val="left"/>
      <w:pPr>
        <w:ind w:left="7494" w:hanging="533"/>
      </w:pPr>
      <w:rPr>
        <w:rFonts w:hint="default"/>
        <w:lang w:val="en-US" w:eastAsia="en-US" w:bidi="ar-SA"/>
      </w:rPr>
    </w:lvl>
    <w:lvl w:ilvl="8" w:tplc="FBA69B70">
      <w:numFmt w:val="bullet"/>
      <w:lvlText w:val="•"/>
      <w:lvlJc w:val="left"/>
      <w:pPr>
        <w:ind w:left="8356" w:hanging="533"/>
      </w:pPr>
      <w:rPr>
        <w:rFonts w:hint="default"/>
        <w:lang w:val="en-US" w:eastAsia="en-US" w:bidi="ar-SA"/>
      </w:rPr>
    </w:lvl>
  </w:abstractNum>
  <w:abstractNum w:abstractNumId="24" w15:restartNumberingAfterBreak="0">
    <w:nsid w:val="6E0871BE"/>
    <w:multiLevelType w:val="hybridMultilevel"/>
    <w:tmpl w:val="92A66FEA"/>
    <w:lvl w:ilvl="0" w:tplc="CD6ADEA8">
      <w:start w:val="1"/>
      <w:numFmt w:val="decimal"/>
      <w:lvlText w:val="(%1)"/>
      <w:lvlJc w:val="left"/>
      <w:pPr>
        <w:ind w:left="1439" w:hanging="533"/>
        <w:jc w:val="left"/>
      </w:pPr>
      <w:rPr>
        <w:rFonts w:ascii="Arial" w:eastAsia="Arial" w:hAnsi="Arial" w:cs="Arial" w:hint="default"/>
        <w:b w:val="0"/>
        <w:bCs w:val="0"/>
        <w:i w:val="0"/>
        <w:iCs w:val="0"/>
        <w:spacing w:val="-1"/>
        <w:w w:val="99"/>
        <w:sz w:val="20"/>
        <w:szCs w:val="20"/>
        <w:lang w:val="en-US" w:eastAsia="en-US" w:bidi="ar-SA"/>
      </w:rPr>
    </w:lvl>
    <w:lvl w:ilvl="1" w:tplc="4DAAF9D0">
      <w:start w:val="1"/>
      <w:numFmt w:val="lowerLetter"/>
      <w:lvlText w:val="(%2)"/>
      <w:lvlJc w:val="left"/>
      <w:pPr>
        <w:ind w:left="1986" w:hanging="548"/>
        <w:jc w:val="left"/>
      </w:pPr>
      <w:rPr>
        <w:rFonts w:ascii="Arial" w:eastAsia="Arial" w:hAnsi="Arial" w:cs="Arial" w:hint="default"/>
        <w:b w:val="0"/>
        <w:bCs w:val="0"/>
        <w:i w:val="0"/>
        <w:iCs w:val="0"/>
        <w:spacing w:val="-1"/>
        <w:w w:val="99"/>
        <w:sz w:val="20"/>
        <w:szCs w:val="20"/>
        <w:lang w:val="en-US" w:eastAsia="en-US" w:bidi="ar-SA"/>
      </w:rPr>
    </w:lvl>
    <w:lvl w:ilvl="2" w:tplc="5BD22542">
      <w:start w:val="1"/>
      <w:numFmt w:val="decimal"/>
      <w:lvlText w:val="%3."/>
      <w:lvlJc w:val="left"/>
      <w:pPr>
        <w:ind w:left="2519" w:hanging="533"/>
        <w:jc w:val="left"/>
      </w:pPr>
      <w:rPr>
        <w:rFonts w:ascii="Arial" w:eastAsia="Arial" w:hAnsi="Arial" w:cs="Arial" w:hint="default"/>
        <w:b w:val="0"/>
        <w:bCs w:val="0"/>
        <w:i w:val="0"/>
        <w:iCs w:val="0"/>
        <w:spacing w:val="-1"/>
        <w:w w:val="99"/>
        <w:sz w:val="20"/>
        <w:szCs w:val="20"/>
        <w:lang w:val="en-US" w:eastAsia="en-US" w:bidi="ar-SA"/>
      </w:rPr>
    </w:lvl>
    <w:lvl w:ilvl="3" w:tplc="B4525CE4">
      <w:start w:val="1"/>
      <w:numFmt w:val="lowerRoman"/>
      <w:lvlText w:val="(%4)"/>
      <w:lvlJc w:val="left"/>
      <w:pPr>
        <w:ind w:left="3067" w:hanging="548"/>
        <w:jc w:val="left"/>
      </w:pPr>
      <w:rPr>
        <w:rFonts w:ascii="Arial" w:eastAsia="Arial" w:hAnsi="Arial" w:cs="Arial" w:hint="default"/>
        <w:b w:val="0"/>
        <w:bCs w:val="0"/>
        <w:i w:val="0"/>
        <w:iCs w:val="0"/>
        <w:spacing w:val="-1"/>
        <w:w w:val="99"/>
        <w:sz w:val="20"/>
        <w:szCs w:val="20"/>
        <w:lang w:val="en-US" w:eastAsia="en-US" w:bidi="ar-SA"/>
      </w:rPr>
    </w:lvl>
    <w:lvl w:ilvl="4" w:tplc="189EBD9E">
      <w:numFmt w:val="bullet"/>
      <w:lvlText w:val="•"/>
      <w:lvlJc w:val="left"/>
      <w:pPr>
        <w:ind w:left="4062" w:hanging="548"/>
      </w:pPr>
      <w:rPr>
        <w:rFonts w:hint="default"/>
        <w:lang w:val="en-US" w:eastAsia="en-US" w:bidi="ar-SA"/>
      </w:rPr>
    </w:lvl>
    <w:lvl w:ilvl="5" w:tplc="C8284424">
      <w:numFmt w:val="bullet"/>
      <w:lvlText w:val="•"/>
      <w:lvlJc w:val="left"/>
      <w:pPr>
        <w:ind w:left="5065" w:hanging="548"/>
      </w:pPr>
      <w:rPr>
        <w:rFonts w:hint="default"/>
        <w:lang w:val="en-US" w:eastAsia="en-US" w:bidi="ar-SA"/>
      </w:rPr>
    </w:lvl>
    <w:lvl w:ilvl="6" w:tplc="8594FBFC">
      <w:numFmt w:val="bullet"/>
      <w:lvlText w:val="•"/>
      <w:lvlJc w:val="left"/>
      <w:pPr>
        <w:ind w:left="6068" w:hanging="548"/>
      </w:pPr>
      <w:rPr>
        <w:rFonts w:hint="default"/>
        <w:lang w:val="en-US" w:eastAsia="en-US" w:bidi="ar-SA"/>
      </w:rPr>
    </w:lvl>
    <w:lvl w:ilvl="7" w:tplc="B166099E">
      <w:numFmt w:val="bullet"/>
      <w:lvlText w:val="•"/>
      <w:lvlJc w:val="left"/>
      <w:pPr>
        <w:ind w:left="7071" w:hanging="548"/>
      </w:pPr>
      <w:rPr>
        <w:rFonts w:hint="default"/>
        <w:lang w:val="en-US" w:eastAsia="en-US" w:bidi="ar-SA"/>
      </w:rPr>
    </w:lvl>
    <w:lvl w:ilvl="8" w:tplc="77CE96CA">
      <w:numFmt w:val="bullet"/>
      <w:lvlText w:val="•"/>
      <w:lvlJc w:val="left"/>
      <w:pPr>
        <w:ind w:left="8074" w:hanging="548"/>
      </w:pPr>
      <w:rPr>
        <w:rFonts w:hint="default"/>
        <w:lang w:val="en-US" w:eastAsia="en-US" w:bidi="ar-SA"/>
      </w:rPr>
    </w:lvl>
  </w:abstractNum>
  <w:abstractNum w:abstractNumId="25" w15:restartNumberingAfterBreak="0">
    <w:nsid w:val="6E9B004F"/>
    <w:multiLevelType w:val="hybridMultilevel"/>
    <w:tmpl w:val="F65A7FDC"/>
    <w:lvl w:ilvl="0" w:tplc="B3CE8164">
      <w:start w:val="1"/>
      <w:numFmt w:val="decimal"/>
      <w:lvlText w:val="(%1)"/>
      <w:lvlJc w:val="left"/>
      <w:pPr>
        <w:ind w:left="1452" w:hanging="533"/>
        <w:jc w:val="left"/>
      </w:pPr>
      <w:rPr>
        <w:rFonts w:ascii="Arial" w:eastAsia="Arial" w:hAnsi="Arial" w:cs="Arial" w:hint="default"/>
        <w:b w:val="0"/>
        <w:bCs w:val="0"/>
        <w:i w:val="0"/>
        <w:iCs w:val="0"/>
        <w:spacing w:val="-1"/>
        <w:w w:val="99"/>
        <w:sz w:val="20"/>
        <w:szCs w:val="20"/>
        <w:lang w:val="en-US" w:eastAsia="en-US" w:bidi="ar-SA"/>
      </w:rPr>
    </w:lvl>
    <w:lvl w:ilvl="1" w:tplc="3D22D252">
      <w:start w:val="1"/>
      <w:numFmt w:val="lowerLetter"/>
      <w:lvlText w:val="(%2)"/>
      <w:lvlJc w:val="left"/>
      <w:pPr>
        <w:ind w:left="1985" w:hanging="548"/>
        <w:jc w:val="left"/>
      </w:pPr>
      <w:rPr>
        <w:rFonts w:ascii="Arial" w:eastAsia="Arial" w:hAnsi="Arial" w:cs="Arial" w:hint="default"/>
        <w:b w:val="0"/>
        <w:bCs w:val="0"/>
        <w:i w:val="0"/>
        <w:iCs w:val="0"/>
        <w:spacing w:val="-1"/>
        <w:w w:val="99"/>
        <w:sz w:val="20"/>
        <w:szCs w:val="20"/>
        <w:lang w:val="en-US" w:eastAsia="en-US" w:bidi="ar-SA"/>
      </w:rPr>
    </w:lvl>
    <w:lvl w:ilvl="2" w:tplc="164E2EA6">
      <w:numFmt w:val="bullet"/>
      <w:lvlText w:val="•"/>
      <w:lvlJc w:val="left"/>
      <w:pPr>
        <w:ind w:left="2880" w:hanging="548"/>
      </w:pPr>
      <w:rPr>
        <w:rFonts w:hint="default"/>
        <w:lang w:val="en-US" w:eastAsia="en-US" w:bidi="ar-SA"/>
      </w:rPr>
    </w:lvl>
    <w:lvl w:ilvl="3" w:tplc="DE4A815E">
      <w:numFmt w:val="bullet"/>
      <w:lvlText w:val="•"/>
      <w:lvlJc w:val="left"/>
      <w:pPr>
        <w:ind w:left="3780" w:hanging="548"/>
      </w:pPr>
      <w:rPr>
        <w:rFonts w:hint="default"/>
        <w:lang w:val="en-US" w:eastAsia="en-US" w:bidi="ar-SA"/>
      </w:rPr>
    </w:lvl>
    <w:lvl w:ilvl="4" w:tplc="57C810E0">
      <w:numFmt w:val="bullet"/>
      <w:lvlText w:val="•"/>
      <w:lvlJc w:val="left"/>
      <w:pPr>
        <w:ind w:left="4680" w:hanging="548"/>
      </w:pPr>
      <w:rPr>
        <w:rFonts w:hint="default"/>
        <w:lang w:val="en-US" w:eastAsia="en-US" w:bidi="ar-SA"/>
      </w:rPr>
    </w:lvl>
    <w:lvl w:ilvl="5" w:tplc="BCACA202">
      <w:numFmt w:val="bullet"/>
      <w:lvlText w:val="•"/>
      <w:lvlJc w:val="left"/>
      <w:pPr>
        <w:ind w:left="5580" w:hanging="548"/>
      </w:pPr>
      <w:rPr>
        <w:rFonts w:hint="default"/>
        <w:lang w:val="en-US" w:eastAsia="en-US" w:bidi="ar-SA"/>
      </w:rPr>
    </w:lvl>
    <w:lvl w:ilvl="6" w:tplc="C7441974">
      <w:numFmt w:val="bullet"/>
      <w:lvlText w:val="•"/>
      <w:lvlJc w:val="left"/>
      <w:pPr>
        <w:ind w:left="6480" w:hanging="548"/>
      </w:pPr>
      <w:rPr>
        <w:rFonts w:hint="default"/>
        <w:lang w:val="en-US" w:eastAsia="en-US" w:bidi="ar-SA"/>
      </w:rPr>
    </w:lvl>
    <w:lvl w:ilvl="7" w:tplc="C5DE511A">
      <w:numFmt w:val="bullet"/>
      <w:lvlText w:val="•"/>
      <w:lvlJc w:val="left"/>
      <w:pPr>
        <w:ind w:left="7380" w:hanging="548"/>
      </w:pPr>
      <w:rPr>
        <w:rFonts w:hint="default"/>
        <w:lang w:val="en-US" w:eastAsia="en-US" w:bidi="ar-SA"/>
      </w:rPr>
    </w:lvl>
    <w:lvl w:ilvl="8" w:tplc="AC40BE46">
      <w:numFmt w:val="bullet"/>
      <w:lvlText w:val="•"/>
      <w:lvlJc w:val="left"/>
      <w:pPr>
        <w:ind w:left="8280" w:hanging="548"/>
      </w:pPr>
      <w:rPr>
        <w:rFonts w:hint="default"/>
        <w:lang w:val="en-US" w:eastAsia="en-US" w:bidi="ar-SA"/>
      </w:rPr>
    </w:lvl>
  </w:abstractNum>
  <w:abstractNum w:abstractNumId="26" w15:restartNumberingAfterBreak="0">
    <w:nsid w:val="6ED41425"/>
    <w:multiLevelType w:val="hybridMultilevel"/>
    <w:tmpl w:val="E6E470C8"/>
    <w:lvl w:ilvl="0" w:tplc="3B9E961C">
      <w:start w:val="1"/>
      <w:numFmt w:val="decimal"/>
      <w:lvlText w:val="(%1)"/>
      <w:lvlJc w:val="left"/>
      <w:pPr>
        <w:ind w:left="1439" w:hanging="541"/>
        <w:jc w:val="left"/>
      </w:pPr>
      <w:rPr>
        <w:rFonts w:ascii="Arial" w:eastAsia="Arial" w:hAnsi="Arial" w:cs="Arial" w:hint="default"/>
        <w:b w:val="0"/>
        <w:bCs w:val="0"/>
        <w:i w:val="0"/>
        <w:iCs w:val="0"/>
        <w:spacing w:val="-1"/>
        <w:w w:val="99"/>
        <w:sz w:val="20"/>
        <w:szCs w:val="20"/>
        <w:lang w:val="en-US" w:eastAsia="en-US" w:bidi="ar-SA"/>
      </w:rPr>
    </w:lvl>
    <w:lvl w:ilvl="1" w:tplc="2C344222">
      <w:numFmt w:val="bullet"/>
      <w:lvlText w:val="•"/>
      <w:lvlJc w:val="left"/>
      <w:pPr>
        <w:ind w:left="2304" w:hanging="541"/>
      </w:pPr>
      <w:rPr>
        <w:rFonts w:hint="default"/>
        <w:lang w:val="en-US" w:eastAsia="en-US" w:bidi="ar-SA"/>
      </w:rPr>
    </w:lvl>
    <w:lvl w:ilvl="2" w:tplc="68EE0486">
      <w:numFmt w:val="bullet"/>
      <w:lvlText w:val="•"/>
      <w:lvlJc w:val="left"/>
      <w:pPr>
        <w:ind w:left="3168" w:hanging="541"/>
      </w:pPr>
      <w:rPr>
        <w:rFonts w:hint="default"/>
        <w:lang w:val="en-US" w:eastAsia="en-US" w:bidi="ar-SA"/>
      </w:rPr>
    </w:lvl>
    <w:lvl w:ilvl="3" w:tplc="C50A8C40">
      <w:numFmt w:val="bullet"/>
      <w:lvlText w:val="•"/>
      <w:lvlJc w:val="left"/>
      <w:pPr>
        <w:ind w:left="4032" w:hanging="541"/>
      </w:pPr>
      <w:rPr>
        <w:rFonts w:hint="default"/>
        <w:lang w:val="en-US" w:eastAsia="en-US" w:bidi="ar-SA"/>
      </w:rPr>
    </w:lvl>
    <w:lvl w:ilvl="4" w:tplc="E4F06764">
      <w:numFmt w:val="bullet"/>
      <w:lvlText w:val="•"/>
      <w:lvlJc w:val="left"/>
      <w:pPr>
        <w:ind w:left="4896" w:hanging="541"/>
      </w:pPr>
      <w:rPr>
        <w:rFonts w:hint="default"/>
        <w:lang w:val="en-US" w:eastAsia="en-US" w:bidi="ar-SA"/>
      </w:rPr>
    </w:lvl>
    <w:lvl w:ilvl="5" w:tplc="D8DCF23A">
      <w:numFmt w:val="bullet"/>
      <w:lvlText w:val="•"/>
      <w:lvlJc w:val="left"/>
      <w:pPr>
        <w:ind w:left="5760" w:hanging="541"/>
      </w:pPr>
      <w:rPr>
        <w:rFonts w:hint="default"/>
        <w:lang w:val="en-US" w:eastAsia="en-US" w:bidi="ar-SA"/>
      </w:rPr>
    </w:lvl>
    <w:lvl w:ilvl="6" w:tplc="446AF5CE">
      <w:numFmt w:val="bullet"/>
      <w:lvlText w:val="•"/>
      <w:lvlJc w:val="left"/>
      <w:pPr>
        <w:ind w:left="6624" w:hanging="541"/>
      </w:pPr>
      <w:rPr>
        <w:rFonts w:hint="default"/>
        <w:lang w:val="en-US" w:eastAsia="en-US" w:bidi="ar-SA"/>
      </w:rPr>
    </w:lvl>
    <w:lvl w:ilvl="7" w:tplc="8B44498C">
      <w:numFmt w:val="bullet"/>
      <w:lvlText w:val="•"/>
      <w:lvlJc w:val="left"/>
      <w:pPr>
        <w:ind w:left="7488" w:hanging="541"/>
      </w:pPr>
      <w:rPr>
        <w:rFonts w:hint="default"/>
        <w:lang w:val="en-US" w:eastAsia="en-US" w:bidi="ar-SA"/>
      </w:rPr>
    </w:lvl>
    <w:lvl w:ilvl="8" w:tplc="DC16B8BA">
      <w:numFmt w:val="bullet"/>
      <w:lvlText w:val="•"/>
      <w:lvlJc w:val="left"/>
      <w:pPr>
        <w:ind w:left="8352" w:hanging="541"/>
      </w:pPr>
      <w:rPr>
        <w:rFonts w:hint="default"/>
        <w:lang w:val="en-US" w:eastAsia="en-US" w:bidi="ar-SA"/>
      </w:rPr>
    </w:lvl>
  </w:abstractNum>
  <w:abstractNum w:abstractNumId="27" w15:restartNumberingAfterBreak="0">
    <w:nsid w:val="72D0700F"/>
    <w:multiLevelType w:val="hybridMultilevel"/>
    <w:tmpl w:val="9B92CD4A"/>
    <w:lvl w:ilvl="0" w:tplc="3ADA2684">
      <w:start w:val="1"/>
      <w:numFmt w:val="lowerLetter"/>
      <w:lvlText w:val="(%1)"/>
      <w:lvlJc w:val="left"/>
      <w:pPr>
        <w:ind w:left="1986" w:hanging="548"/>
        <w:jc w:val="left"/>
      </w:pPr>
      <w:rPr>
        <w:rFonts w:ascii="Arial" w:eastAsia="Arial" w:hAnsi="Arial" w:cs="Arial" w:hint="default"/>
        <w:b w:val="0"/>
        <w:bCs w:val="0"/>
        <w:i w:val="0"/>
        <w:iCs w:val="0"/>
        <w:spacing w:val="-1"/>
        <w:w w:val="99"/>
        <w:sz w:val="20"/>
        <w:szCs w:val="20"/>
        <w:lang w:val="en-US" w:eastAsia="en-US" w:bidi="ar-SA"/>
      </w:rPr>
    </w:lvl>
    <w:lvl w:ilvl="1" w:tplc="12C42A92">
      <w:numFmt w:val="bullet"/>
      <w:lvlText w:val="•"/>
      <w:lvlJc w:val="left"/>
      <w:pPr>
        <w:ind w:left="2790" w:hanging="548"/>
      </w:pPr>
      <w:rPr>
        <w:rFonts w:hint="default"/>
        <w:lang w:val="en-US" w:eastAsia="en-US" w:bidi="ar-SA"/>
      </w:rPr>
    </w:lvl>
    <w:lvl w:ilvl="2" w:tplc="92BCB3E4">
      <w:numFmt w:val="bullet"/>
      <w:lvlText w:val="•"/>
      <w:lvlJc w:val="left"/>
      <w:pPr>
        <w:ind w:left="3600" w:hanging="548"/>
      </w:pPr>
      <w:rPr>
        <w:rFonts w:hint="default"/>
        <w:lang w:val="en-US" w:eastAsia="en-US" w:bidi="ar-SA"/>
      </w:rPr>
    </w:lvl>
    <w:lvl w:ilvl="3" w:tplc="BBB48984">
      <w:numFmt w:val="bullet"/>
      <w:lvlText w:val="•"/>
      <w:lvlJc w:val="left"/>
      <w:pPr>
        <w:ind w:left="4410" w:hanging="548"/>
      </w:pPr>
      <w:rPr>
        <w:rFonts w:hint="default"/>
        <w:lang w:val="en-US" w:eastAsia="en-US" w:bidi="ar-SA"/>
      </w:rPr>
    </w:lvl>
    <w:lvl w:ilvl="4" w:tplc="219A9998">
      <w:numFmt w:val="bullet"/>
      <w:lvlText w:val="•"/>
      <w:lvlJc w:val="left"/>
      <w:pPr>
        <w:ind w:left="5220" w:hanging="548"/>
      </w:pPr>
      <w:rPr>
        <w:rFonts w:hint="default"/>
        <w:lang w:val="en-US" w:eastAsia="en-US" w:bidi="ar-SA"/>
      </w:rPr>
    </w:lvl>
    <w:lvl w:ilvl="5" w:tplc="FC9C7790">
      <w:numFmt w:val="bullet"/>
      <w:lvlText w:val="•"/>
      <w:lvlJc w:val="left"/>
      <w:pPr>
        <w:ind w:left="6030" w:hanging="548"/>
      </w:pPr>
      <w:rPr>
        <w:rFonts w:hint="default"/>
        <w:lang w:val="en-US" w:eastAsia="en-US" w:bidi="ar-SA"/>
      </w:rPr>
    </w:lvl>
    <w:lvl w:ilvl="6" w:tplc="4B8C879C">
      <w:numFmt w:val="bullet"/>
      <w:lvlText w:val="•"/>
      <w:lvlJc w:val="left"/>
      <w:pPr>
        <w:ind w:left="6840" w:hanging="548"/>
      </w:pPr>
      <w:rPr>
        <w:rFonts w:hint="default"/>
        <w:lang w:val="en-US" w:eastAsia="en-US" w:bidi="ar-SA"/>
      </w:rPr>
    </w:lvl>
    <w:lvl w:ilvl="7" w:tplc="E0BE6DC0">
      <w:numFmt w:val="bullet"/>
      <w:lvlText w:val="•"/>
      <w:lvlJc w:val="left"/>
      <w:pPr>
        <w:ind w:left="7650" w:hanging="548"/>
      </w:pPr>
      <w:rPr>
        <w:rFonts w:hint="default"/>
        <w:lang w:val="en-US" w:eastAsia="en-US" w:bidi="ar-SA"/>
      </w:rPr>
    </w:lvl>
    <w:lvl w:ilvl="8" w:tplc="CB76175A">
      <w:numFmt w:val="bullet"/>
      <w:lvlText w:val="•"/>
      <w:lvlJc w:val="left"/>
      <w:pPr>
        <w:ind w:left="8460" w:hanging="548"/>
      </w:pPr>
      <w:rPr>
        <w:rFonts w:hint="default"/>
        <w:lang w:val="en-US" w:eastAsia="en-US" w:bidi="ar-SA"/>
      </w:rPr>
    </w:lvl>
  </w:abstractNum>
  <w:abstractNum w:abstractNumId="28" w15:restartNumberingAfterBreak="0">
    <w:nsid w:val="78692C6E"/>
    <w:multiLevelType w:val="hybridMultilevel"/>
    <w:tmpl w:val="4EB4AB7E"/>
    <w:lvl w:ilvl="0" w:tplc="A9F8312C">
      <w:start w:val="1"/>
      <w:numFmt w:val="decimal"/>
      <w:lvlText w:val="(%1)"/>
      <w:lvlJc w:val="left"/>
      <w:pPr>
        <w:ind w:left="1454" w:hanging="533"/>
        <w:jc w:val="left"/>
      </w:pPr>
      <w:rPr>
        <w:rFonts w:ascii="Arial" w:eastAsia="Arial" w:hAnsi="Arial" w:cs="Arial" w:hint="default"/>
        <w:b w:val="0"/>
        <w:bCs w:val="0"/>
        <w:i w:val="0"/>
        <w:iCs w:val="0"/>
        <w:spacing w:val="-1"/>
        <w:w w:val="99"/>
        <w:sz w:val="20"/>
        <w:szCs w:val="20"/>
        <w:lang w:val="en-US" w:eastAsia="en-US" w:bidi="ar-SA"/>
      </w:rPr>
    </w:lvl>
    <w:lvl w:ilvl="1" w:tplc="C6E003D8">
      <w:start w:val="1"/>
      <w:numFmt w:val="lowerLetter"/>
      <w:lvlText w:val="(%2)"/>
      <w:lvlJc w:val="left"/>
      <w:pPr>
        <w:ind w:left="1987" w:hanging="548"/>
        <w:jc w:val="left"/>
      </w:pPr>
      <w:rPr>
        <w:rFonts w:ascii="Arial" w:eastAsia="Arial" w:hAnsi="Arial" w:cs="Arial" w:hint="default"/>
        <w:b w:val="0"/>
        <w:bCs w:val="0"/>
        <w:i w:val="0"/>
        <w:iCs w:val="0"/>
        <w:spacing w:val="-1"/>
        <w:w w:val="99"/>
        <w:sz w:val="20"/>
        <w:szCs w:val="20"/>
        <w:lang w:val="en-US" w:eastAsia="en-US" w:bidi="ar-SA"/>
      </w:rPr>
    </w:lvl>
    <w:lvl w:ilvl="2" w:tplc="B6C89B82">
      <w:start w:val="1"/>
      <w:numFmt w:val="decimal"/>
      <w:lvlText w:val="%3."/>
      <w:lvlJc w:val="left"/>
      <w:pPr>
        <w:ind w:left="2520" w:hanging="533"/>
        <w:jc w:val="left"/>
      </w:pPr>
      <w:rPr>
        <w:rFonts w:ascii="Arial" w:eastAsia="Arial" w:hAnsi="Arial" w:cs="Arial" w:hint="default"/>
        <w:b w:val="0"/>
        <w:bCs w:val="0"/>
        <w:i w:val="0"/>
        <w:iCs w:val="0"/>
        <w:spacing w:val="-1"/>
        <w:w w:val="99"/>
        <w:sz w:val="20"/>
        <w:szCs w:val="20"/>
        <w:lang w:val="en-US" w:eastAsia="en-US" w:bidi="ar-SA"/>
      </w:rPr>
    </w:lvl>
    <w:lvl w:ilvl="3" w:tplc="6322AAE2">
      <w:start w:val="1"/>
      <w:numFmt w:val="lowerRoman"/>
      <w:lvlText w:val="(%4)"/>
      <w:lvlJc w:val="left"/>
      <w:pPr>
        <w:ind w:left="3066" w:hanging="548"/>
        <w:jc w:val="left"/>
      </w:pPr>
      <w:rPr>
        <w:rFonts w:ascii="Arial" w:eastAsia="Arial" w:hAnsi="Arial" w:cs="Arial" w:hint="default"/>
        <w:b w:val="0"/>
        <w:bCs w:val="0"/>
        <w:i w:val="0"/>
        <w:iCs w:val="0"/>
        <w:spacing w:val="-1"/>
        <w:w w:val="99"/>
        <w:sz w:val="20"/>
        <w:szCs w:val="20"/>
        <w:lang w:val="en-US" w:eastAsia="en-US" w:bidi="ar-SA"/>
      </w:rPr>
    </w:lvl>
    <w:lvl w:ilvl="4" w:tplc="396C4346">
      <w:numFmt w:val="bullet"/>
      <w:lvlText w:val="•"/>
      <w:lvlJc w:val="left"/>
      <w:pPr>
        <w:ind w:left="4062" w:hanging="548"/>
      </w:pPr>
      <w:rPr>
        <w:rFonts w:hint="default"/>
        <w:lang w:val="en-US" w:eastAsia="en-US" w:bidi="ar-SA"/>
      </w:rPr>
    </w:lvl>
    <w:lvl w:ilvl="5" w:tplc="5198CDF4">
      <w:numFmt w:val="bullet"/>
      <w:lvlText w:val="•"/>
      <w:lvlJc w:val="left"/>
      <w:pPr>
        <w:ind w:left="5065" w:hanging="548"/>
      </w:pPr>
      <w:rPr>
        <w:rFonts w:hint="default"/>
        <w:lang w:val="en-US" w:eastAsia="en-US" w:bidi="ar-SA"/>
      </w:rPr>
    </w:lvl>
    <w:lvl w:ilvl="6" w:tplc="806C21E8">
      <w:numFmt w:val="bullet"/>
      <w:lvlText w:val="•"/>
      <w:lvlJc w:val="left"/>
      <w:pPr>
        <w:ind w:left="6068" w:hanging="548"/>
      </w:pPr>
      <w:rPr>
        <w:rFonts w:hint="default"/>
        <w:lang w:val="en-US" w:eastAsia="en-US" w:bidi="ar-SA"/>
      </w:rPr>
    </w:lvl>
    <w:lvl w:ilvl="7" w:tplc="262E2F44">
      <w:numFmt w:val="bullet"/>
      <w:lvlText w:val="•"/>
      <w:lvlJc w:val="left"/>
      <w:pPr>
        <w:ind w:left="7071" w:hanging="548"/>
      </w:pPr>
      <w:rPr>
        <w:rFonts w:hint="default"/>
        <w:lang w:val="en-US" w:eastAsia="en-US" w:bidi="ar-SA"/>
      </w:rPr>
    </w:lvl>
    <w:lvl w:ilvl="8" w:tplc="C1FC9A14">
      <w:numFmt w:val="bullet"/>
      <w:lvlText w:val="•"/>
      <w:lvlJc w:val="left"/>
      <w:pPr>
        <w:ind w:left="8074" w:hanging="548"/>
      </w:pPr>
      <w:rPr>
        <w:rFonts w:hint="default"/>
        <w:lang w:val="en-US" w:eastAsia="en-US" w:bidi="ar-SA"/>
      </w:rPr>
    </w:lvl>
  </w:abstractNum>
  <w:abstractNum w:abstractNumId="29" w15:restartNumberingAfterBreak="0">
    <w:nsid w:val="796E4C33"/>
    <w:multiLevelType w:val="hybridMultilevel"/>
    <w:tmpl w:val="2AC67712"/>
    <w:lvl w:ilvl="0" w:tplc="82C66840">
      <w:start w:val="1"/>
      <w:numFmt w:val="decimal"/>
      <w:lvlText w:val="(%1)"/>
      <w:lvlJc w:val="left"/>
      <w:pPr>
        <w:ind w:left="1454" w:hanging="533"/>
        <w:jc w:val="left"/>
      </w:pPr>
      <w:rPr>
        <w:rFonts w:hint="default"/>
        <w:spacing w:val="-1"/>
        <w:w w:val="99"/>
        <w:lang w:val="en-US" w:eastAsia="en-US" w:bidi="ar-SA"/>
      </w:rPr>
    </w:lvl>
    <w:lvl w:ilvl="1" w:tplc="CB4CC904">
      <w:start w:val="1"/>
      <w:numFmt w:val="decimal"/>
      <w:lvlText w:val="%2."/>
      <w:lvlJc w:val="left"/>
      <w:pPr>
        <w:ind w:left="2534" w:hanging="533"/>
        <w:jc w:val="left"/>
      </w:pPr>
      <w:rPr>
        <w:rFonts w:ascii="Arial" w:eastAsia="Arial" w:hAnsi="Arial" w:cs="Arial" w:hint="default"/>
        <w:b w:val="0"/>
        <w:bCs w:val="0"/>
        <w:i w:val="0"/>
        <w:iCs w:val="0"/>
        <w:spacing w:val="-1"/>
        <w:w w:val="99"/>
        <w:sz w:val="20"/>
        <w:szCs w:val="20"/>
        <w:lang w:val="en-US" w:eastAsia="en-US" w:bidi="ar-SA"/>
      </w:rPr>
    </w:lvl>
    <w:lvl w:ilvl="2" w:tplc="2816179A">
      <w:numFmt w:val="bullet"/>
      <w:lvlText w:val="•"/>
      <w:lvlJc w:val="left"/>
      <w:pPr>
        <w:ind w:left="3377" w:hanging="533"/>
      </w:pPr>
      <w:rPr>
        <w:rFonts w:hint="default"/>
        <w:lang w:val="en-US" w:eastAsia="en-US" w:bidi="ar-SA"/>
      </w:rPr>
    </w:lvl>
    <w:lvl w:ilvl="3" w:tplc="DC0C61E4">
      <w:numFmt w:val="bullet"/>
      <w:lvlText w:val="•"/>
      <w:lvlJc w:val="left"/>
      <w:pPr>
        <w:ind w:left="4215" w:hanging="533"/>
      </w:pPr>
      <w:rPr>
        <w:rFonts w:hint="default"/>
        <w:lang w:val="en-US" w:eastAsia="en-US" w:bidi="ar-SA"/>
      </w:rPr>
    </w:lvl>
    <w:lvl w:ilvl="4" w:tplc="C4FC8FC4">
      <w:numFmt w:val="bullet"/>
      <w:lvlText w:val="•"/>
      <w:lvlJc w:val="left"/>
      <w:pPr>
        <w:ind w:left="5053" w:hanging="533"/>
      </w:pPr>
      <w:rPr>
        <w:rFonts w:hint="default"/>
        <w:lang w:val="en-US" w:eastAsia="en-US" w:bidi="ar-SA"/>
      </w:rPr>
    </w:lvl>
    <w:lvl w:ilvl="5" w:tplc="E0E8CB1C">
      <w:numFmt w:val="bullet"/>
      <w:lvlText w:val="•"/>
      <w:lvlJc w:val="left"/>
      <w:pPr>
        <w:ind w:left="5891" w:hanging="533"/>
      </w:pPr>
      <w:rPr>
        <w:rFonts w:hint="default"/>
        <w:lang w:val="en-US" w:eastAsia="en-US" w:bidi="ar-SA"/>
      </w:rPr>
    </w:lvl>
    <w:lvl w:ilvl="6" w:tplc="8C1477AE">
      <w:numFmt w:val="bullet"/>
      <w:lvlText w:val="•"/>
      <w:lvlJc w:val="left"/>
      <w:pPr>
        <w:ind w:left="6728" w:hanging="533"/>
      </w:pPr>
      <w:rPr>
        <w:rFonts w:hint="default"/>
        <w:lang w:val="en-US" w:eastAsia="en-US" w:bidi="ar-SA"/>
      </w:rPr>
    </w:lvl>
    <w:lvl w:ilvl="7" w:tplc="E78CAB7A">
      <w:numFmt w:val="bullet"/>
      <w:lvlText w:val="•"/>
      <w:lvlJc w:val="left"/>
      <w:pPr>
        <w:ind w:left="7566" w:hanging="533"/>
      </w:pPr>
      <w:rPr>
        <w:rFonts w:hint="default"/>
        <w:lang w:val="en-US" w:eastAsia="en-US" w:bidi="ar-SA"/>
      </w:rPr>
    </w:lvl>
    <w:lvl w:ilvl="8" w:tplc="ED58D7BE">
      <w:numFmt w:val="bullet"/>
      <w:lvlText w:val="•"/>
      <w:lvlJc w:val="left"/>
      <w:pPr>
        <w:ind w:left="8404" w:hanging="533"/>
      </w:pPr>
      <w:rPr>
        <w:rFonts w:hint="default"/>
        <w:lang w:val="en-US" w:eastAsia="en-US" w:bidi="ar-SA"/>
      </w:rPr>
    </w:lvl>
  </w:abstractNum>
  <w:abstractNum w:abstractNumId="30" w15:restartNumberingAfterBreak="0">
    <w:nsid w:val="7A0271DF"/>
    <w:multiLevelType w:val="hybridMultilevel"/>
    <w:tmpl w:val="6AC812A4"/>
    <w:lvl w:ilvl="0" w:tplc="6FA2F570">
      <w:start w:val="1"/>
      <w:numFmt w:val="decimal"/>
      <w:lvlText w:val="(%1)"/>
      <w:lvlJc w:val="left"/>
      <w:pPr>
        <w:ind w:left="1439" w:hanging="533"/>
        <w:jc w:val="left"/>
      </w:pPr>
      <w:rPr>
        <w:rFonts w:ascii="Arial" w:eastAsia="Arial" w:hAnsi="Arial" w:cs="Arial" w:hint="default"/>
        <w:b w:val="0"/>
        <w:bCs w:val="0"/>
        <w:i w:val="0"/>
        <w:iCs w:val="0"/>
        <w:spacing w:val="-1"/>
        <w:w w:val="99"/>
        <w:sz w:val="20"/>
        <w:szCs w:val="20"/>
        <w:lang w:val="en-US" w:eastAsia="en-US" w:bidi="ar-SA"/>
      </w:rPr>
    </w:lvl>
    <w:lvl w:ilvl="1" w:tplc="623C335E">
      <w:start w:val="1"/>
      <w:numFmt w:val="lowerLetter"/>
      <w:lvlText w:val="(%2)"/>
      <w:lvlJc w:val="left"/>
      <w:pPr>
        <w:ind w:left="1986" w:hanging="548"/>
        <w:jc w:val="left"/>
      </w:pPr>
      <w:rPr>
        <w:rFonts w:ascii="Arial" w:eastAsia="Arial" w:hAnsi="Arial" w:cs="Arial" w:hint="default"/>
        <w:b w:val="0"/>
        <w:bCs w:val="0"/>
        <w:i w:val="0"/>
        <w:iCs w:val="0"/>
        <w:spacing w:val="-1"/>
        <w:w w:val="99"/>
        <w:sz w:val="20"/>
        <w:szCs w:val="20"/>
        <w:lang w:val="en-US" w:eastAsia="en-US" w:bidi="ar-SA"/>
      </w:rPr>
    </w:lvl>
    <w:lvl w:ilvl="2" w:tplc="1B3AF0F8">
      <w:numFmt w:val="bullet"/>
      <w:lvlText w:val="•"/>
      <w:lvlJc w:val="left"/>
      <w:pPr>
        <w:ind w:left="2880" w:hanging="548"/>
      </w:pPr>
      <w:rPr>
        <w:rFonts w:hint="default"/>
        <w:lang w:val="en-US" w:eastAsia="en-US" w:bidi="ar-SA"/>
      </w:rPr>
    </w:lvl>
    <w:lvl w:ilvl="3" w:tplc="F57ADED4">
      <w:numFmt w:val="bullet"/>
      <w:lvlText w:val="•"/>
      <w:lvlJc w:val="left"/>
      <w:pPr>
        <w:ind w:left="3780" w:hanging="548"/>
      </w:pPr>
      <w:rPr>
        <w:rFonts w:hint="default"/>
        <w:lang w:val="en-US" w:eastAsia="en-US" w:bidi="ar-SA"/>
      </w:rPr>
    </w:lvl>
    <w:lvl w:ilvl="4" w:tplc="F0C435D0">
      <w:numFmt w:val="bullet"/>
      <w:lvlText w:val="•"/>
      <w:lvlJc w:val="left"/>
      <w:pPr>
        <w:ind w:left="4680" w:hanging="548"/>
      </w:pPr>
      <w:rPr>
        <w:rFonts w:hint="default"/>
        <w:lang w:val="en-US" w:eastAsia="en-US" w:bidi="ar-SA"/>
      </w:rPr>
    </w:lvl>
    <w:lvl w:ilvl="5" w:tplc="CD9EAFFC">
      <w:numFmt w:val="bullet"/>
      <w:lvlText w:val="•"/>
      <w:lvlJc w:val="left"/>
      <w:pPr>
        <w:ind w:left="5580" w:hanging="548"/>
      </w:pPr>
      <w:rPr>
        <w:rFonts w:hint="default"/>
        <w:lang w:val="en-US" w:eastAsia="en-US" w:bidi="ar-SA"/>
      </w:rPr>
    </w:lvl>
    <w:lvl w:ilvl="6" w:tplc="E9AAADCC">
      <w:numFmt w:val="bullet"/>
      <w:lvlText w:val="•"/>
      <w:lvlJc w:val="left"/>
      <w:pPr>
        <w:ind w:left="6480" w:hanging="548"/>
      </w:pPr>
      <w:rPr>
        <w:rFonts w:hint="default"/>
        <w:lang w:val="en-US" w:eastAsia="en-US" w:bidi="ar-SA"/>
      </w:rPr>
    </w:lvl>
    <w:lvl w:ilvl="7" w:tplc="20B4ED56">
      <w:numFmt w:val="bullet"/>
      <w:lvlText w:val="•"/>
      <w:lvlJc w:val="left"/>
      <w:pPr>
        <w:ind w:left="7380" w:hanging="548"/>
      </w:pPr>
      <w:rPr>
        <w:rFonts w:hint="default"/>
        <w:lang w:val="en-US" w:eastAsia="en-US" w:bidi="ar-SA"/>
      </w:rPr>
    </w:lvl>
    <w:lvl w:ilvl="8" w:tplc="C5EEC726">
      <w:numFmt w:val="bullet"/>
      <w:lvlText w:val="•"/>
      <w:lvlJc w:val="left"/>
      <w:pPr>
        <w:ind w:left="8280" w:hanging="548"/>
      </w:pPr>
      <w:rPr>
        <w:rFonts w:hint="default"/>
        <w:lang w:val="en-US" w:eastAsia="en-US" w:bidi="ar-SA"/>
      </w:rPr>
    </w:lvl>
  </w:abstractNum>
  <w:abstractNum w:abstractNumId="31" w15:restartNumberingAfterBreak="0">
    <w:nsid w:val="7B624185"/>
    <w:multiLevelType w:val="hybridMultilevel"/>
    <w:tmpl w:val="A5CC35AE"/>
    <w:lvl w:ilvl="0" w:tplc="AE14AE8E">
      <w:start w:val="1"/>
      <w:numFmt w:val="decimal"/>
      <w:lvlText w:val="(%1)"/>
      <w:lvlJc w:val="left"/>
      <w:pPr>
        <w:ind w:left="1439" w:hanging="533"/>
        <w:jc w:val="left"/>
      </w:pPr>
      <w:rPr>
        <w:rFonts w:ascii="Arial" w:eastAsia="Arial" w:hAnsi="Arial" w:cs="Arial" w:hint="default"/>
        <w:b w:val="0"/>
        <w:bCs w:val="0"/>
        <w:i w:val="0"/>
        <w:iCs w:val="0"/>
        <w:spacing w:val="-1"/>
        <w:w w:val="99"/>
        <w:sz w:val="20"/>
        <w:szCs w:val="20"/>
        <w:lang w:val="en-US" w:eastAsia="en-US" w:bidi="ar-SA"/>
      </w:rPr>
    </w:lvl>
    <w:lvl w:ilvl="1" w:tplc="13306400">
      <w:start w:val="1"/>
      <w:numFmt w:val="lowerLetter"/>
      <w:lvlText w:val="(%2)"/>
      <w:lvlJc w:val="left"/>
      <w:pPr>
        <w:ind w:left="1986" w:hanging="548"/>
        <w:jc w:val="left"/>
      </w:pPr>
      <w:rPr>
        <w:rFonts w:hint="default"/>
        <w:spacing w:val="-1"/>
        <w:w w:val="99"/>
        <w:lang w:val="en-US" w:eastAsia="en-US" w:bidi="ar-SA"/>
      </w:rPr>
    </w:lvl>
    <w:lvl w:ilvl="2" w:tplc="DBAAB920">
      <w:start w:val="1"/>
      <w:numFmt w:val="decimal"/>
      <w:lvlText w:val="%3."/>
      <w:lvlJc w:val="left"/>
      <w:pPr>
        <w:ind w:left="2519" w:hanging="533"/>
        <w:jc w:val="left"/>
      </w:pPr>
      <w:rPr>
        <w:rFonts w:ascii="Arial" w:eastAsia="Arial" w:hAnsi="Arial" w:cs="Arial" w:hint="default"/>
        <w:b w:val="0"/>
        <w:bCs w:val="0"/>
        <w:i w:val="0"/>
        <w:iCs w:val="0"/>
        <w:color w:val="201E1F"/>
        <w:spacing w:val="-1"/>
        <w:w w:val="99"/>
        <w:sz w:val="20"/>
        <w:szCs w:val="20"/>
        <w:lang w:val="en-US" w:eastAsia="en-US" w:bidi="ar-SA"/>
      </w:rPr>
    </w:lvl>
    <w:lvl w:ilvl="3" w:tplc="BAC4A902">
      <w:numFmt w:val="bullet"/>
      <w:lvlText w:val="•"/>
      <w:lvlJc w:val="left"/>
      <w:pPr>
        <w:ind w:left="3465" w:hanging="533"/>
      </w:pPr>
      <w:rPr>
        <w:rFonts w:hint="default"/>
        <w:lang w:val="en-US" w:eastAsia="en-US" w:bidi="ar-SA"/>
      </w:rPr>
    </w:lvl>
    <w:lvl w:ilvl="4" w:tplc="6646E1AE">
      <w:numFmt w:val="bullet"/>
      <w:lvlText w:val="•"/>
      <w:lvlJc w:val="left"/>
      <w:pPr>
        <w:ind w:left="4410" w:hanging="533"/>
      </w:pPr>
      <w:rPr>
        <w:rFonts w:hint="default"/>
        <w:lang w:val="en-US" w:eastAsia="en-US" w:bidi="ar-SA"/>
      </w:rPr>
    </w:lvl>
    <w:lvl w:ilvl="5" w:tplc="7220BF7A">
      <w:numFmt w:val="bullet"/>
      <w:lvlText w:val="•"/>
      <w:lvlJc w:val="left"/>
      <w:pPr>
        <w:ind w:left="5355" w:hanging="533"/>
      </w:pPr>
      <w:rPr>
        <w:rFonts w:hint="default"/>
        <w:lang w:val="en-US" w:eastAsia="en-US" w:bidi="ar-SA"/>
      </w:rPr>
    </w:lvl>
    <w:lvl w:ilvl="6" w:tplc="54046F92">
      <w:numFmt w:val="bullet"/>
      <w:lvlText w:val="•"/>
      <w:lvlJc w:val="left"/>
      <w:pPr>
        <w:ind w:left="6300" w:hanging="533"/>
      </w:pPr>
      <w:rPr>
        <w:rFonts w:hint="default"/>
        <w:lang w:val="en-US" w:eastAsia="en-US" w:bidi="ar-SA"/>
      </w:rPr>
    </w:lvl>
    <w:lvl w:ilvl="7" w:tplc="A07AD5C0">
      <w:numFmt w:val="bullet"/>
      <w:lvlText w:val="•"/>
      <w:lvlJc w:val="left"/>
      <w:pPr>
        <w:ind w:left="7245" w:hanging="533"/>
      </w:pPr>
      <w:rPr>
        <w:rFonts w:hint="default"/>
        <w:lang w:val="en-US" w:eastAsia="en-US" w:bidi="ar-SA"/>
      </w:rPr>
    </w:lvl>
    <w:lvl w:ilvl="8" w:tplc="CBC25D6E">
      <w:numFmt w:val="bullet"/>
      <w:lvlText w:val="•"/>
      <w:lvlJc w:val="left"/>
      <w:pPr>
        <w:ind w:left="8190" w:hanging="533"/>
      </w:pPr>
      <w:rPr>
        <w:rFonts w:hint="default"/>
        <w:lang w:val="en-US" w:eastAsia="en-US" w:bidi="ar-SA"/>
      </w:rPr>
    </w:lvl>
  </w:abstractNum>
  <w:num w:numId="1" w16cid:durableId="1237592170">
    <w:abstractNumId w:val="18"/>
  </w:num>
  <w:num w:numId="2" w16cid:durableId="107816271">
    <w:abstractNumId w:val="31"/>
  </w:num>
  <w:num w:numId="3" w16cid:durableId="1514298138">
    <w:abstractNumId w:val="9"/>
  </w:num>
  <w:num w:numId="4" w16cid:durableId="430584804">
    <w:abstractNumId w:val="5"/>
  </w:num>
  <w:num w:numId="5" w16cid:durableId="1683892821">
    <w:abstractNumId w:val="25"/>
  </w:num>
  <w:num w:numId="6" w16cid:durableId="869807282">
    <w:abstractNumId w:val="24"/>
  </w:num>
  <w:num w:numId="7" w16cid:durableId="749810203">
    <w:abstractNumId w:val="7"/>
  </w:num>
  <w:num w:numId="8" w16cid:durableId="399405899">
    <w:abstractNumId w:val="16"/>
  </w:num>
  <w:num w:numId="9" w16cid:durableId="307131441">
    <w:abstractNumId w:val="1"/>
  </w:num>
  <w:num w:numId="10" w16cid:durableId="260456626">
    <w:abstractNumId w:val="13"/>
  </w:num>
  <w:num w:numId="11" w16cid:durableId="943194250">
    <w:abstractNumId w:val="20"/>
  </w:num>
  <w:num w:numId="12" w16cid:durableId="399601191">
    <w:abstractNumId w:val="0"/>
  </w:num>
  <w:num w:numId="13" w16cid:durableId="604964488">
    <w:abstractNumId w:val="8"/>
  </w:num>
  <w:num w:numId="14" w16cid:durableId="547529">
    <w:abstractNumId w:val="27"/>
  </w:num>
  <w:num w:numId="15" w16cid:durableId="2072540522">
    <w:abstractNumId w:val="15"/>
  </w:num>
  <w:num w:numId="16" w16cid:durableId="1854687370">
    <w:abstractNumId w:val="29"/>
  </w:num>
  <w:num w:numId="17" w16cid:durableId="1177160004">
    <w:abstractNumId w:val="12"/>
  </w:num>
  <w:num w:numId="18" w16cid:durableId="1176965162">
    <w:abstractNumId w:val="23"/>
  </w:num>
  <w:num w:numId="19" w16cid:durableId="1968390932">
    <w:abstractNumId w:val="2"/>
  </w:num>
  <w:num w:numId="20" w16cid:durableId="641931015">
    <w:abstractNumId w:val="10"/>
  </w:num>
  <w:num w:numId="21" w16cid:durableId="304286156">
    <w:abstractNumId w:val="3"/>
  </w:num>
  <w:num w:numId="22" w16cid:durableId="218129550">
    <w:abstractNumId w:val="6"/>
  </w:num>
  <w:num w:numId="23" w16cid:durableId="1078134260">
    <w:abstractNumId w:val="21"/>
  </w:num>
  <w:num w:numId="24" w16cid:durableId="1099181333">
    <w:abstractNumId w:val="26"/>
  </w:num>
  <w:num w:numId="25" w16cid:durableId="1007561205">
    <w:abstractNumId w:val="4"/>
  </w:num>
  <w:num w:numId="26" w16cid:durableId="485707086">
    <w:abstractNumId w:val="30"/>
  </w:num>
  <w:num w:numId="27" w16cid:durableId="1501504145">
    <w:abstractNumId w:val="11"/>
  </w:num>
  <w:num w:numId="28" w16cid:durableId="1111512016">
    <w:abstractNumId w:val="19"/>
  </w:num>
  <w:num w:numId="29" w16cid:durableId="1221094217">
    <w:abstractNumId w:val="17"/>
  </w:num>
  <w:num w:numId="30" w16cid:durableId="87163921">
    <w:abstractNumId w:val="14"/>
  </w:num>
  <w:num w:numId="31" w16cid:durableId="1518469871">
    <w:abstractNumId w:val="22"/>
  </w:num>
  <w:num w:numId="32" w16cid:durableId="115791525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1CF"/>
    <w:rsid w:val="001D306A"/>
    <w:rsid w:val="00812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BED57"/>
  <w15:chartTrackingRefBased/>
  <w15:docId w15:val="{D3825F6D-BF1D-40D5-A10A-1EAA1C26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1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21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21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21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21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21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1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1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1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1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21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21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21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21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21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1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1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1CF"/>
    <w:rPr>
      <w:rFonts w:eastAsiaTheme="majorEastAsia" w:cstheme="majorBidi"/>
      <w:color w:val="272727" w:themeColor="text1" w:themeTint="D8"/>
    </w:rPr>
  </w:style>
  <w:style w:type="paragraph" w:styleId="Title">
    <w:name w:val="Title"/>
    <w:basedOn w:val="Normal"/>
    <w:next w:val="Normal"/>
    <w:link w:val="TitleChar"/>
    <w:uiPriority w:val="10"/>
    <w:qFormat/>
    <w:rsid w:val="008121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1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1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1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1CF"/>
    <w:pPr>
      <w:spacing w:before="160"/>
      <w:jc w:val="center"/>
    </w:pPr>
    <w:rPr>
      <w:i/>
      <w:iCs/>
      <w:color w:val="404040" w:themeColor="text1" w:themeTint="BF"/>
    </w:rPr>
  </w:style>
  <w:style w:type="character" w:customStyle="1" w:styleId="QuoteChar">
    <w:name w:val="Quote Char"/>
    <w:basedOn w:val="DefaultParagraphFont"/>
    <w:link w:val="Quote"/>
    <w:uiPriority w:val="29"/>
    <w:rsid w:val="008121CF"/>
    <w:rPr>
      <w:i/>
      <w:iCs/>
      <w:color w:val="404040" w:themeColor="text1" w:themeTint="BF"/>
    </w:rPr>
  </w:style>
  <w:style w:type="paragraph" w:styleId="ListParagraph">
    <w:name w:val="List Paragraph"/>
    <w:basedOn w:val="Normal"/>
    <w:uiPriority w:val="1"/>
    <w:qFormat/>
    <w:rsid w:val="008121CF"/>
    <w:pPr>
      <w:ind w:left="720"/>
      <w:contextualSpacing/>
    </w:pPr>
  </w:style>
  <w:style w:type="character" w:styleId="IntenseEmphasis">
    <w:name w:val="Intense Emphasis"/>
    <w:basedOn w:val="DefaultParagraphFont"/>
    <w:uiPriority w:val="21"/>
    <w:qFormat/>
    <w:rsid w:val="008121CF"/>
    <w:rPr>
      <w:i/>
      <w:iCs/>
      <w:color w:val="0F4761" w:themeColor="accent1" w:themeShade="BF"/>
    </w:rPr>
  </w:style>
  <w:style w:type="paragraph" w:styleId="IntenseQuote">
    <w:name w:val="Intense Quote"/>
    <w:basedOn w:val="Normal"/>
    <w:next w:val="Normal"/>
    <w:link w:val="IntenseQuoteChar"/>
    <w:uiPriority w:val="30"/>
    <w:qFormat/>
    <w:rsid w:val="008121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21CF"/>
    <w:rPr>
      <w:i/>
      <w:iCs/>
      <w:color w:val="0F4761" w:themeColor="accent1" w:themeShade="BF"/>
    </w:rPr>
  </w:style>
  <w:style w:type="character" w:styleId="IntenseReference">
    <w:name w:val="Intense Reference"/>
    <w:basedOn w:val="DefaultParagraphFont"/>
    <w:uiPriority w:val="32"/>
    <w:qFormat/>
    <w:rsid w:val="008121CF"/>
    <w:rPr>
      <w:b/>
      <w:bCs/>
      <w:smallCaps/>
      <w:color w:val="0F4761" w:themeColor="accent1" w:themeShade="BF"/>
      <w:spacing w:val="5"/>
    </w:rPr>
  </w:style>
  <w:style w:type="paragraph" w:styleId="BodyText">
    <w:name w:val="Body Text"/>
    <w:basedOn w:val="Normal"/>
    <w:link w:val="BodyTextChar"/>
    <w:uiPriority w:val="1"/>
    <w:qFormat/>
    <w:rsid w:val="008121CF"/>
    <w:pPr>
      <w:widowControl w:val="0"/>
      <w:autoSpaceDE w:val="0"/>
      <w:autoSpaceDN w:val="0"/>
      <w:spacing w:before="1" w:after="0" w:line="240" w:lineRule="auto"/>
      <w:ind w:left="356"/>
    </w:pPr>
    <w:rPr>
      <w:rFonts w:ascii="Arial" w:eastAsia="Arial" w:hAnsi="Arial" w:cs="Arial"/>
      <w:kern w:val="0"/>
      <w:sz w:val="20"/>
      <w:szCs w:val="20"/>
      <w14:ligatures w14:val="none"/>
    </w:rPr>
  </w:style>
  <w:style w:type="character" w:customStyle="1" w:styleId="BodyTextChar">
    <w:name w:val="Body Text Char"/>
    <w:basedOn w:val="DefaultParagraphFont"/>
    <w:link w:val="BodyText"/>
    <w:uiPriority w:val="1"/>
    <w:rsid w:val="008121CF"/>
    <w:rPr>
      <w:rFonts w:ascii="Arial" w:eastAsia="Arial" w:hAnsi="Arial" w:cs="Arial"/>
      <w:kern w:val="0"/>
      <w:sz w:val="20"/>
      <w:szCs w:val="20"/>
      <w14:ligatures w14:val="none"/>
    </w:rPr>
  </w:style>
  <w:style w:type="paragraph" w:customStyle="1" w:styleId="TableParagraph">
    <w:name w:val="Table Paragraph"/>
    <w:basedOn w:val="Normal"/>
    <w:uiPriority w:val="1"/>
    <w:qFormat/>
    <w:rsid w:val="008121CF"/>
    <w:pPr>
      <w:widowControl w:val="0"/>
      <w:autoSpaceDE w:val="0"/>
      <w:autoSpaceDN w:val="0"/>
      <w:spacing w:after="0" w:line="206" w:lineRule="exact"/>
      <w:ind w:right="88"/>
      <w:jc w:val="center"/>
    </w:pPr>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43</Pages>
  <Words>13380</Words>
  <Characters>79076</Characters>
  <Application>Microsoft Office Word</Application>
  <DocSecurity>0</DocSecurity>
  <Lines>2471</Lines>
  <Paragraphs>1540</Paragraphs>
  <ScaleCrop>false</ScaleCrop>
  <Company/>
  <LinksUpToDate>false</LinksUpToDate>
  <CharactersWithSpaces>90916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Academy Admissions</dc:creator>
  <cp:keywords/>
  <dc:description/>
  <cp:lastModifiedBy>Sandra Academy Admissions</cp:lastModifiedBy>
  <cp:revision>1</cp:revision>
  <dcterms:created xsi:type="dcterms:W3CDTF">2026-06-10T16:08:00Z</dcterms:created>
  <dcterms:modified xsi:type="dcterms:W3CDTF">2026-06-10T16:26:00Z</dcterms:modified>
</cp:coreProperties>
</file>